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B7181" w14:textId="0A1C3072" w:rsidR="007A4A3D" w:rsidRDefault="00FE1692" w:rsidP="00C9450A">
      <w:pPr>
        <w:rPr>
          <w:rFonts w:ascii="Times" w:hAnsi="Times"/>
          <w:b/>
        </w:rPr>
      </w:pPr>
      <w:bookmarkStart w:id="0" w:name="_GoBack"/>
      <w:bookmarkEnd w:id="0"/>
      <w:r>
        <w:rPr>
          <w:rFonts w:ascii="Times" w:hAnsi="Times"/>
          <w:b/>
        </w:rPr>
        <w:t>June 2</w:t>
      </w:r>
      <w:r w:rsidR="007A4A3D" w:rsidRPr="001614D3">
        <w:rPr>
          <w:rFonts w:ascii="Times" w:hAnsi="Times"/>
          <w:b/>
        </w:rPr>
        <w:t>, 2019</w:t>
      </w:r>
    </w:p>
    <w:p w14:paraId="0BEFDC3C" w14:textId="77777777" w:rsidR="005E2E13" w:rsidRPr="001614D3" w:rsidRDefault="005E2E13" w:rsidP="00C9450A">
      <w:pPr>
        <w:rPr>
          <w:rFonts w:ascii="Times" w:hAnsi="Times"/>
          <w:b/>
        </w:rPr>
      </w:pPr>
    </w:p>
    <w:p w14:paraId="3CAD0A65" w14:textId="77777777" w:rsidR="001614D3" w:rsidRPr="00846CA9" w:rsidRDefault="001614D3" w:rsidP="001614D3">
      <w:pPr>
        <w:rPr>
          <w:rFonts w:ascii="Times" w:hAnsi="Times"/>
          <w:i/>
        </w:rPr>
      </w:pPr>
      <w:r w:rsidRPr="00846CA9">
        <w:rPr>
          <w:rFonts w:ascii="Times" w:hAnsi="Times"/>
          <w:i/>
        </w:rPr>
        <w:t xml:space="preserve">Each department will propose a multi-section plan to implement Writing Enriched Curriculum by responding to the following questions.  These Writing Plans might include appendices with summarized survey data, curriculum maps, and any other departmentally-created data sources that were used in creating the plan. </w:t>
      </w:r>
    </w:p>
    <w:p w14:paraId="5574A606" w14:textId="39CC0B76" w:rsidR="001614D3" w:rsidRPr="00846CA9" w:rsidRDefault="001614D3" w:rsidP="001614D3">
      <w:pPr>
        <w:rPr>
          <w:rFonts w:ascii="Times" w:hAnsi="Times"/>
          <w:i/>
        </w:rPr>
      </w:pPr>
      <w:r w:rsidRPr="00846CA9">
        <w:rPr>
          <w:rFonts w:ascii="Times" w:hAnsi="Times"/>
          <w:i/>
        </w:rPr>
        <w:t xml:space="preserve">In addition to a </w:t>
      </w:r>
      <w:r w:rsidRPr="00504868">
        <w:rPr>
          <w:rFonts w:ascii="Times" w:hAnsi="Times"/>
          <w:i/>
        </w:rPr>
        <w:t>cover page, Unit/Department profile, and necessary signatures</w:t>
      </w:r>
      <w:r w:rsidR="005D6905">
        <w:rPr>
          <w:rFonts w:ascii="Times" w:hAnsi="Times"/>
          <w:i/>
        </w:rPr>
        <w:t xml:space="preserve"> </w:t>
      </w:r>
      <w:r w:rsidRPr="00846CA9">
        <w:rPr>
          <w:rFonts w:ascii="Times" w:hAnsi="Times"/>
          <w:i/>
        </w:rPr>
        <w:t>departments participating in the WEC program would provide a 1-page Writing Plan Narrative/Executive Summary of the information that would be detailed in the following sections:</w:t>
      </w:r>
    </w:p>
    <w:p w14:paraId="6CF21253" w14:textId="77777777" w:rsidR="001614D3" w:rsidRDefault="001614D3" w:rsidP="00BD6AA6">
      <w:pPr>
        <w:rPr>
          <w:rFonts w:ascii="Times" w:hAnsi="Times" w:cs="Arial"/>
          <w:color w:val="222222"/>
          <w:shd w:val="clear" w:color="auto" w:fill="FFFFFF"/>
        </w:rPr>
      </w:pPr>
    </w:p>
    <w:p w14:paraId="6444C100" w14:textId="05F91A41" w:rsidR="001614D3" w:rsidRPr="00386F56" w:rsidRDefault="00386F56" w:rsidP="00BD6AA6">
      <w:pPr>
        <w:rPr>
          <w:rFonts w:ascii="Times" w:hAnsi="Times" w:cs="Arial"/>
          <w:b/>
          <w:color w:val="222222"/>
          <w:shd w:val="clear" w:color="auto" w:fill="FFFFFF"/>
        </w:rPr>
      </w:pPr>
      <w:r w:rsidRPr="00386F56">
        <w:rPr>
          <w:rFonts w:ascii="Times" w:hAnsi="Times" w:cs="Arial"/>
          <w:b/>
          <w:color w:val="222222"/>
          <w:shd w:val="clear" w:color="auto" w:fill="FFFFFF"/>
        </w:rPr>
        <w:t>Executive Summary:</w:t>
      </w:r>
    </w:p>
    <w:p w14:paraId="6B8522C8" w14:textId="1AFCC3B5" w:rsidR="00182C2E" w:rsidRDefault="00BD6AA6" w:rsidP="00BD6AA6">
      <w:pPr>
        <w:rPr>
          <w:rFonts w:ascii="Times" w:hAnsi="Times" w:cs="Arial"/>
          <w:color w:val="222222"/>
          <w:shd w:val="clear" w:color="auto" w:fill="FFFFFF"/>
        </w:rPr>
      </w:pPr>
      <w:r w:rsidRPr="001614D3">
        <w:rPr>
          <w:rFonts w:ascii="Times" w:hAnsi="Times" w:cs="Arial"/>
          <w:color w:val="222222"/>
          <w:shd w:val="clear" w:color="auto" w:fill="FFFFFF"/>
        </w:rPr>
        <w:t xml:space="preserve">Over the last </w:t>
      </w:r>
      <w:r w:rsidR="006D026C">
        <w:rPr>
          <w:rFonts w:ascii="Times" w:hAnsi="Times" w:cs="Arial"/>
          <w:color w:val="222222"/>
          <w:shd w:val="clear" w:color="auto" w:fill="FFFFFF"/>
        </w:rPr>
        <w:t xml:space="preserve">academic </w:t>
      </w:r>
      <w:r w:rsidRPr="001614D3">
        <w:rPr>
          <w:rFonts w:ascii="Times" w:hAnsi="Times" w:cs="Arial"/>
          <w:color w:val="222222"/>
          <w:shd w:val="clear" w:color="auto" w:fill="FFFFFF"/>
        </w:rPr>
        <w:t xml:space="preserve">year, the </w:t>
      </w:r>
      <w:r w:rsidR="006D026C">
        <w:rPr>
          <w:rFonts w:ascii="Times" w:hAnsi="Times" w:cs="Arial"/>
          <w:color w:val="222222"/>
          <w:shd w:val="clear" w:color="auto" w:fill="FFFFFF"/>
        </w:rPr>
        <w:t>D</w:t>
      </w:r>
      <w:r w:rsidRPr="001614D3">
        <w:rPr>
          <w:rFonts w:ascii="Times" w:hAnsi="Times" w:cs="Arial"/>
          <w:color w:val="222222"/>
          <w:shd w:val="clear" w:color="auto" w:fill="FFFFFF"/>
        </w:rPr>
        <w:t>epartment of Political Science has conducted an evaluation of our students’ writing abilities and needs, as well as developed a plan to assist our students so that they write at a college</w:t>
      </w:r>
      <w:r w:rsidR="00BB225B">
        <w:rPr>
          <w:rFonts w:ascii="Times" w:hAnsi="Times" w:cs="Arial"/>
          <w:color w:val="222222"/>
          <w:shd w:val="clear" w:color="auto" w:fill="FFFFFF"/>
        </w:rPr>
        <w:t>-l</w:t>
      </w:r>
      <w:r w:rsidRPr="001614D3">
        <w:rPr>
          <w:rFonts w:ascii="Times" w:hAnsi="Times" w:cs="Arial"/>
          <w:color w:val="222222"/>
          <w:shd w:val="clear" w:color="auto" w:fill="FFFFFF"/>
        </w:rPr>
        <w:t>evel in our discipline by the time they graduate. In order to accomplish this, we gathered data from our existing students, professors, and professionals who have hired our students; we held four department-wide meetings to discuss each stage of the process and collectively determine the best manner by which to address our student’s needs</w:t>
      </w:r>
      <w:r w:rsidR="00386F56">
        <w:rPr>
          <w:rFonts w:ascii="Times" w:hAnsi="Times" w:cs="Arial"/>
          <w:color w:val="222222"/>
          <w:shd w:val="clear" w:color="auto" w:fill="FFFFFF"/>
        </w:rPr>
        <w:t>; we discussed thoroughly the abilities necessary for student success in political science</w:t>
      </w:r>
      <w:r w:rsidR="006D026C">
        <w:rPr>
          <w:rFonts w:ascii="Times" w:hAnsi="Times" w:cs="Arial"/>
          <w:color w:val="222222"/>
          <w:shd w:val="clear" w:color="auto" w:fill="FFFFFF"/>
        </w:rPr>
        <w:t>; and we collectively came to a consensus about</w:t>
      </w:r>
      <w:r w:rsidR="00761E03">
        <w:rPr>
          <w:rFonts w:ascii="Times" w:hAnsi="Times" w:cs="Arial"/>
          <w:color w:val="222222"/>
          <w:shd w:val="clear" w:color="auto" w:fill="FFFFFF"/>
        </w:rPr>
        <w:t xml:space="preserve"> the</w:t>
      </w:r>
      <w:r w:rsidR="006D026C">
        <w:rPr>
          <w:rFonts w:ascii="Times" w:hAnsi="Times" w:cs="Arial"/>
          <w:color w:val="222222"/>
          <w:shd w:val="clear" w:color="auto" w:fill="FFFFFF"/>
        </w:rPr>
        <w:t xml:space="preserve"> interventions we should implement as a department.</w:t>
      </w:r>
    </w:p>
    <w:p w14:paraId="7961D98C" w14:textId="4D86904B" w:rsidR="00292BE3" w:rsidRDefault="00292BE3" w:rsidP="00C9450A">
      <w:pPr>
        <w:rPr>
          <w:rFonts w:ascii="Times" w:hAnsi="Times"/>
        </w:rPr>
      </w:pPr>
    </w:p>
    <w:p w14:paraId="3E5A7852" w14:textId="4F8DBB18" w:rsidR="00292BE3" w:rsidRDefault="00292BE3" w:rsidP="00C9450A">
      <w:pPr>
        <w:rPr>
          <w:rFonts w:ascii="Times" w:hAnsi="Times"/>
        </w:rPr>
      </w:pPr>
      <w:r>
        <w:rPr>
          <w:rFonts w:ascii="Times" w:hAnsi="Times"/>
        </w:rPr>
        <w:t xml:space="preserve">The WEC initiative has </w:t>
      </w:r>
      <w:r w:rsidR="00B83F0F">
        <w:rPr>
          <w:rFonts w:ascii="Times" w:hAnsi="Times"/>
        </w:rPr>
        <w:t>created a space in which our faculty have engaged in</w:t>
      </w:r>
      <w:r>
        <w:rPr>
          <w:rFonts w:ascii="Times" w:hAnsi="Times"/>
        </w:rPr>
        <w:t xml:space="preserve"> focused and productive conversation about the strengths and weaknesses of </w:t>
      </w:r>
      <w:r w:rsidR="00B83F0F">
        <w:rPr>
          <w:rFonts w:ascii="Times" w:hAnsi="Times"/>
        </w:rPr>
        <w:t xml:space="preserve">both our students writing and </w:t>
      </w:r>
      <w:r>
        <w:rPr>
          <w:rFonts w:ascii="Times" w:hAnsi="Times"/>
        </w:rPr>
        <w:t xml:space="preserve">our </w:t>
      </w:r>
      <w:r w:rsidR="00B83F0F">
        <w:rPr>
          <w:rFonts w:ascii="Times" w:hAnsi="Times"/>
        </w:rPr>
        <w:t xml:space="preserve">own </w:t>
      </w:r>
      <w:r>
        <w:rPr>
          <w:rFonts w:ascii="Times" w:hAnsi="Times"/>
        </w:rPr>
        <w:t>curriculum</w:t>
      </w:r>
      <w:r w:rsidR="00873875">
        <w:rPr>
          <w:rFonts w:ascii="Times" w:hAnsi="Times"/>
        </w:rPr>
        <w:t xml:space="preserve">. Through these conversations we have </w:t>
      </w:r>
      <w:r>
        <w:rPr>
          <w:rFonts w:ascii="Times" w:hAnsi="Times"/>
        </w:rPr>
        <w:t xml:space="preserve">already learned a </w:t>
      </w:r>
      <w:r w:rsidR="00873875">
        <w:rPr>
          <w:rFonts w:ascii="Times" w:hAnsi="Times"/>
        </w:rPr>
        <w:t xml:space="preserve">great deal </w:t>
      </w:r>
      <w:r>
        <w:rPr>
          <w:rFonts w:ascii="Times" w:hAnsi="Times"/>
        </w:rPr>
        <w:t>from one another. This process has helped us understand the similarities and differences that exist among our faculty, our students, and our disciple</w:t>
      </w:r>
      <w:r w:rsidR="00B83F0F">
        <w:rPr>
          <w:rFonts w:ascii="Times" w:hAnsi="Times"/>
        </w:rPr>
        <w:t xml:space="preserve">, as well as </w:t>
      </w:r>
      <w:r>
        <w:rPr>
          <w:rFonts w:ascii="Times" w:hAnsi="Times"/>
        </w:rPr>
        <w:t xml:space="preserve">how we can work together to ensure our students understand these differences and use that understanding as a path to success. </w:t>
      </w:r>
      <w:r w:rsidR="00B83F0F">
        <w:rPr>
          <w:rFonts w:ascii="Times" w:hAnsi="Times"/>
        </w:rPr>
        <w:t>B</w:t>
      </w:r>
      <w:r>
        <w:rPr>
          <w:rFonts w:ascii="Times" w:hAnsi="Times"/>
        </w:rPr>
        <w:t xml:space="preserve">ringing focus and deliberate </w:t>
      </w:r>
      <w:r w:rsidR="00B83F0F">
        <w:rPr>
          <w:rFonts w:ascii="Times" w:hAnsi="Times"/>
        </w:rPr>
        <w:t xml:space="preserve">writing </w:t>
      </w:r>
      <w:r>
        <w:rPr>
          <w:rFonts w:ascii="Times" w:hAnsi="Times"/>
        </w:rPr>
        <w:t xml:space="preserve">interventions into our program will help make these efforts tangibly beneficial for all actors involved.  </w:t>
      </w:r>
    </w:p>
    <w:p w14:paraId="449DBAD0" w14:textId="721494E4" w:rsidR="001E015E" w:rsidRDefault="001E015E" w:rsidP="00C9450A">
      <w:pPr>
        <w:rPr>
          <w:rFonts w:ascii="Times" w:hAnsi="Times"/>
        </w:rPr>
      </w:pPr>
    </w:p>
    <w:p w14:paraId="1AA0D063" w14:textId="1BDAE32B" w:rsidR="001E015E" w:rsidRDefault="001E015E" w:rsidP="00C9450A">
      <w:pPr>
        <w:rPr>
          <w:rFonts w:ascii="Times" w:hAnsi="Times"/>
        </w:rPr>
      </w:pPr>
      <w:r>
        <w:rPr>
          <w:rFonts w:ascii="Times" w:hAnsi="Times"/>
        </w:rPr>
        <w:t xml:space="preserve">As a department, we identified that the most essential writing abilities for political science majors at FAU are </w:t>
      </w:r>
      <w:r w:rsidR="003A3AA2">
        <w:rPr>
          <w:rFonts w:ascii="Times" w:hAnsi="Times"/>
        </w:rPr>
        <w:t xml:space="preserve">the following: </w:t>
      </w:r>
      <w:r w:rsidRPr="00AD5A52">
        <w:rPr>
          <w:rFonts w:ascii="Times" w:hAnsi="Times"/>
          <w:i/>
        </w:rPr>
        <w:t>analyze</w:t>
      </w:r>
      <w:r w:rsidR="003A3AA2" w:rsidRPr="00AD5A52">
        <w:rPr>
          <w:rFonts w:ascii="Times" w:hAnsi="Times"/>
          <w:i/>
        </w:rPr>
        <w:t>/evaluate;</w:t>
      </w:r>
      <w:r w:rsidRPr="00AD5A52">
        <w:rPr>
          <w:rFonts w:ascii="Times" w:hAnsi="Times"/>
          <w:i/>
        </w:rPr>
        <w:t xml:space="preserve"> summarize</w:t>
      </w:r>
      <w:r w:rsidR="003A3AA2" w:rsidRPr="00AD5A52">
        <w:rPr>
          <w:rFonts w:ascii="Times" w:hAnsi="Times"/>
          <w:i/>
        </w:rPr>
        <w:t xml:space="preserve">/report; </w:t>
      </w:r>
      <w:r w:rsidRPr="00AD5A52">
        <w:rPr>
          <w:rFonts w:ascii="Times" w:hAnsi="Times"/>
          <w:i/>
        </w:rPr>
        <w:t>hypothesize</w:t>
      </w:r>
      <w:r w:rsidR="003A3AA2" w:rsidRPr="00AD5A52">
        <w:rPr>
          <w:rFonts w:ascii="Times" w:hAnsi="Times"/>
          <w:i/>
        </w:rPr>
        <w:t xml:space="preserve">; correct </w:t>
      </w:r>
      <w:r w:rsidRPr="00AD5A52">
        <w:rPr>
          <w:rFonts w:ascii="Times" w:hAnsi="Times"/>
          <w:i/>
        </w:rPr>
        <w:t>grammar</w:t>
      </w:r>
      <w:r w:rsidR="003A3AA2" w:rsidRPr="00AD5A52">
        <w:rPr>
          <w:rFonts w:ascii="Times" w:hAnsi="Times"/>
          <w:i/>
        </w:rPr>
        <w:t xml:space="preserve"> and mechanics</w:t>
      </w:r>
      <w:r w:rsidRPr="00AD5A52">
        <w:rPr>
          <w:rFonts w:ascii="Times" w:hAnsi="Times"/>
          <w:i/>
        </w:rPr>
        <w:t xml:space="preserve"> usage</w:t>
      </w:r>
      <w:r w:rsidR="003A3AA2" w:rsidRPr="00AD5A52">
        <w:rPr>
          <w:rFonts w:ascii="Times" w:hAnsi="Times"/>
          <w:i/>
        </w:rPr>
        <w:t>;</w:t>
      </w:r>
      <w:r w:rsidRPr="00AD5A52">
        <w:rPr>
          <w:rFonts w:ascii="Times" w:hAnsi="Times"/>
          <w:i/>
        </w:rPr>
        <w:t xml:space="preserve"> </w:t>
      </w:r>
      <w:r w:rsidR="003A3AA2" w:rsidRPr="00AD5A52">
        <w:rPr>
          <w:rFonts w:ascii="Times" w:hAnsi="Times"/>
          <w:i/>
        </w:rPr>
        <w:t>know audiences; w</w:t>
      </w:r>
      <w:r w:rsidRPr="00AD5A52">
        <w:rPr>
          <w:rFonts w:ascii="Times" w:hAnsi="Times"/>
          <w:i/>
        </w:rPr>
        <w:t>rit</w:t>
      </w:r>
      <w:r w:rsidR="003A3AA2" w:rsidRPr="00AD5A52">
        <w:rPr>
          <w:rFonts w:ascii="Times" w:hAnsi="Times"/>
          <w:i/>
        </w:rPr>
        <w:t>e</w:t>
      </w:r>
      <w:r w:rsidRPr="00AD5A52">
        <w:rPr>
          <w:rFonts w:ascii="Times" w:hAnsi="Times"/>
          <w:i/>
        </w:rPr>
        <w:t xml:space="preserve"> </w:t>
      </w:r>
      <w:r w:rsidR="003A3AA2" w:rsidRPr="00AD5A52">
        <w:rPr>
          <w:rFonts w:ascii="Times" w:hAnsi="Times"/>
          <w:i/>
        </w:rPr>
        <w:t>c</w:t>
      </w:r>
      <w:r w:rsidRPr="00AD5A52">
        <w:rPr>
          <w:rFonts w:ascii="Times" w:hAnsi="Times"/>
          <w:i/>
        </w:rPr>
        <w:t xml:space="preserve">learly, </w:t>
      </w:r>
      <w:r w:rsidR="003A3AA2" w:rsidRPr="00AD5A52">
        <w:rPr>
          <w:rFonts w:ascii="Times" w:hAnsi="Times"/>
          <w:i/>
        </w:rPr>
        <w:t>e</w:t>
      </w:r>
      <w:r w:rsidRPr="00AD5A52">
        <w:rPr>
          <w:rFonts w:ascii="Times" w:hAnsi="Times"/>
          <w:i/>
        </w:rPr>
        <w:t xml:space="preserve">fficiently, </w:t>
      </w:r>
      <w:r w:rsidR="003A3AA2" w:rsidRPr="00AD5A52">
        <w:rPr>
          <w:rFonts w:ascii="Times" w:hAnsi="Times"/>
          <w:i/>
        </w:rPr>
        <w:t>c</w:t>
      </w:r>
      <w:r w:rsidRPr="00AD5A52">
        <w:rPr>
          <w:rFonts w:ascii="Times" w:hAnsi="Times"/>
          <w:i/>
        </w:rPr>
        <w:t xml:space="preserve">oncisely, and with </w:t>
      </w:r>
      <w:r w:rsidR="003A3AA2" w:rsidRPr="00AD5A52">
        <w:rPr>
          <w:rFonts w:ascii="Times" w:hAnsi="Times"/>
          <w:i/>
        </w:rPr>
        <w:t>t</w:t>
      </w:r>
      <w:r w:rsidRPr="00AD5A52">
        <w:rPr>
          <w:rFonts w:ascii="Times" w:hAnsi="Times"/>
          <w:i/>
        </w:rPr>
        <w:t>ransitions</w:t>
      </w:r>
      <w:r w:rsidR="003A3AA2">
        <w:rPr>
          <w:rFonts w:ascii="Times" w:hAnsi="Times"/>
        </w:rPr>
        <w:t>.</w:t>
      </w:r>
    </w:p>
    <w:p w14:paraId="1C4E1FC6" w14:textId="7C25B0B7" w:rsidR="007C47B0" w:rsidRDefault="007C47B0" w:rsidP="00C9450A">
      <w:pPr>
        <w:rPr>
          <w:rFonts w:ascii="Times" w:hAnsi="Times"/>
        </w:rPr>
      </w:pPr>
    </w:p>
    <w:p w14:paraId="4CF948C0" w14:textId="605D8241" w:rsidR="007C47B0" w:rsidRDefault="007C47B0" w:rsidP="00C9450A">
      <w:pPr>
        <w:rPr>
          <w:rFonts w:ascii="Times" w:hAnsi="Times"/>
        </w:rPr>
      </w:pPr>
      <w:r>
        <w:rPr>
          <w:rFonts w:ascii="Times" w:hAnsi="Times"/>
        </w:rPr>
        <w:t xml:space="preserve">The Department of Political Science proposes to use the WEC initiative funds to implement the following </w:t>
      </w:r>
      <w:r w:rsidR="00AD5A52">
        <w:rPr>
          <w:rFonts w:ascii="Times" w:hAnsi="Times"/>
        </w:rPr>
        <w:t xml:space="preserve">to support these essential abilities </w:t>
      </w:r>
      <w:r>
        <w:rPr>
          <w:rFonts w:ascii="Times" w:hAnsi="Times"/>
        </w:rPr>
        <w:t>over the next two years:</w:t>
      </w:r>
    </w:p>
    <w:p w14:paraId="7DB3F5BE" w14:textId="7BE76265" w:rsidR="007C47B0" w:rsidRDefault="007C47B0" w:rsidP="00C9450A">
      <w:pPr>
        <w:rPr>
          <w:rFonts w:ascii="Times" w:hAnsi="Times"/>
        </w:rPr>
      </w:pPr>
    </w:p>
    <w:p w14:paraId="76B6BDF1" w14:textId="09DD46D4" w:rsidR="007C47B0" w:rsidRDefault="007C47B0" w:rsidP="00662814">
      <w:pPr>
        <w:pStyle w:val="ListParagraph"/>
        <w:numPr>
          <w:ilvl w:val="0"/>
          <w:numId w:val="13"/>
        </w:numPr>
        <w:rPr>
          <w:rFonts w:ascii="Times" w:hAnsi="Times"/>
        </w:rPr>
      </w:pPr>
      <w:r w:rsidRPr="00262C43">
        <w:rPr>
          <w:rFonts w:ascii="Times" w:hAnsi="Times"/>
        </w:rPr>
        <w:t xml:space="preserve">Create and share teaching resources that identify and provide a means for evaluating the identified desired abilities. </w:t>
      </w:r>
    </w:p>
    <w:p w14:paraId="08F2F3FB" w14:textId="29682AE8" w:rsidR="00700F94" w:rsidRPr="00262C43" w:rsidRDefault="00700F94" w:rsidP="00662814">
      <w:pPr>
        <w:pStyle w:val="ListParagraph"/>
        <w:numPr>
          <w:ilvl w:val="0"/>
          <w:numId w:val="13"/>
        </w:numPr>
        <w:rPr>
          <w:rFonts w:ascii="Times" w:hAnsi="Times"/>
        </w:rPr>
      </w:pPr>
      <w:r>
        <w:rPr>
          <w:rFonts w:ascii="Times" w:hAnsi="Times"/>
        </w:rPr>
        <w:t xml:space="preserve">Hold a workshop for faculty to </w:t>
      </w:r>
      <w:r w:rsidR="00312DBB">
        <w:rPr>
          <w:rFonts w:ascii="Times" w:hAnsi="Times"/>
        </w:rPr>
        <w:t>identify</w:t>
      </w:r>
      <w:r>
        <w:rPr>
          <w:rFonts w:ascii="Times" w:hAnsi="Times"/>
        </w:rPr>
        <w:t xml:space="preserve"> </w:t>
      </w:r>
      <w:r w:rsidR="009E677D">
        <w:rPr>
          <w:rFonts w:ascii="Times" w:hAnsi="Times"/>
        </w:rPr>
        <w:t>discipline</w:t>
      </w:r>
      <w:r>
        <w:rPr>
          <w:rFonts w:ascii="Times" w:hAnsi="Times"/>
        </w:rPr>
        <w:t xml:space="preserve"> best practices. </w:t>
      </w:r>
    </w:p>
    <w:p w14:paraId="12C53A46" w14:textId="5FD788A6" w:rsidR="007C47B0" w:rsidRDefault="00700F94" w:rsidP="007C47B0">
      <w:pPr>
        <w:pStyle w:val="ListParagraph"/>
        <w:numPr>
          <w:ilvl w:val="0"/>
          <w:numId w:val="13"/>
        </w:numPr>
        <w:rPr>
          <w:rFonts w:ascii="Times" w:hAnsi="Times"/>
        </w:rPr>
      </w:pPr>
      <w:r>
        <w:rPr>
          <w:rFonts w:ascii="Times" w:hAnsi="Times"/>
        </w:rPr>
        <w:t xml:space="preserve">Develop a new </w:t>
      </w:r>
      <w:r w:rsidR="009E677D">
        <w:rPr>
          <w:rFonts w:ascii="Times" w:hAnsi="Times"/>
        </w:rPr>
        <w:t xml:space="preserve">3000-level </w:t>
      </w:r>
      <w:r>
        <w:rPr>
          <w:rFonts w:ascii="Times" w:hAnsi="Times"/>
        </w:rPr>
        <w:t xml:space="preserve">required course designed to introduce majors to discipline norms </w:t>
      </w:r>
      <w:r w:rsidR="009E677D">
        <w:rPr>
          <w:rFonts w:ascii="Times" w:hAnsi="Times"/>
        </w:rPr>
        <w:t xml:space="preserve">for implementation in fall 2020. </w:t>
      </w:r>
    </w:p>
    <w:p w14:paraId="6C30515F" w14:textId="202E84F1" w:rsidR="00700F94" w:rsidRPr="007C47B0" w:rsidRDefault="00700F94" w:rsidP="007C47B0">
      <w:pPr>
        <w:pStyle w:val="ListParagraph"/>
        <w:numPr>
          <w:ilvl w:val="0"/>
          <w:numId w:val="13"/>
        </w:numPr>
        <w:rPr>
          <w:rFonts w:ascii="Times" w:hAnsi="Times"/>
        </w:rPr>
      </w:pPr>
      <w:r>
        <w:rPr>
          <w:rFonts w:ascii="Times" w:hAnsi="Times"/>
        </w:rPr>
        <w:t xml:space="preserve">Identify, train, and hire outstanding </w:t>
      </w:r>
      <w:r w:rsidR="00E84F3B">
        <w:rPr>
          <w:rFonts w:ascii="Times" w:hAnsi="Times"/>
        </w:rPr>
        <w:t>majors</w:t>
      </w:r>
      <w:r>
        <w:rPr>
          <w:rFonts w:ascii="Times" w:hAnsi="Times"/>
        </w:rPr>
        <w:t xml:space="preserve"> to work as writing center political science experts whom our students can visit for </w:t>
      </w:r>
      <w:r w:rsidR="00C501D0">
        <w:rPr>
          <w:rFonts w:ascii="Times" w:hAnsi="Times"/>
        </w:rPr>
        <w:t>discipline specific</w:t>
      </w:r>
      <w:r>
        <w:rPr>
          <w:rFonts w:ascii="Times" w:hAnsi="Times"/>
        </w:rPr>
        <w:t xml:space="preserve"> writing assistance.</w:t>
      </w:r>
    </w:p>
    <w:p w14:paraId="6695521D" w14:textId="77777777" w:rsidR="006D026C" w:rsidRDefault="006D026C" w:rsidP="00C9450A">
      <w:pPr>
        <w:rPr>
          <w:rFonts w:ascii="Times" w:hAnsi="Times"/>
          <w:b/>
        </w:rPr>
      </w:pPr>
    </w:p>
    <w:p w14:paraId="79F9210C" w14:textId="52A74456" w:rsidR="006D026C" w:rsidRDefault="006D026C" w:rsidP="006D026C">
      <w:pPr>
        <w:rPr>
          <w:rFonts w:ascii="Times" w:hAnsi="Times"/>
        </w:rPr>
      </w:pPr>
      <w:r>
        <w:rPr>
          <w:rFonts w:ascii="Times" w:hAnsi="Times"/>
        </w:rPr>
        <w:t xml:space="preserve">The following </w:t>
      </w:r>
      <w:r w:rsidR="003113F0">
        <w:rPr>
          <w:rFonts w:ascii="Times" w:hAnsi="Times"/>
        </w:rPr>
        <w:t xml:space="preserve">seven </w:t>
      </w:r>
      <w:r>
        <w:rPr>
          <w:rFonts w:ascii="Times" w:hAnsi="Times"/>
        </w:rPr>
        <w:t xml:space="preserve">sections explain the key characteristics and abilities identified, our current curriculum, the assessment process for determining which interventions were appropriate for our identified abilities, our department, and our discipline, our proposed implementation plan, as well as a discussion of our process and decision-making over the last year. </w:t>
      </w:r>
      <w:r w:rsidR="009E4BC9">
        <w:rPr>
          <w:rFonts w:ascii="Times" w:hAnsi="Times"/>
        </w:rPr>
        <w:t>Appendices</w:t>
      </w:r>
      <w:r w:rsidR="00287FEC">
        <w:rPr>
          <w:rFonts w:ascii="Times" w:hAnsi="Times"/>
        </w:rPr>
        <w:t xml:space="preserve"> are provided for reference. </w:t>
      </w:r>
    </w:p>
    <w:p w14:paraId="7867B42F" w14:textId="77777777" w:rsidR="006D026C" w:rsidRDefault="006D026C" w:rsidP="00C9450A">
      <w:pPr>
        <w:rPr>
          <w:rFonts w:ascii="Times" w:hAnsi="Times"/>
          <w:b/>
        </w:rPr>
      </w:pPr>
    </w:p>
    <w:p w14:paraId="51239F06" w14:textId="77777777" w:rsidR="006D026C" w:rsidRDefault="006D026C" w:rsidP="00C9450A">
      <w:pPr>
        <w:rPr>
          <w:rFonts w:ascii="Times" w:hAnsi="Times"/>
          <w:b/>
        </w:rPr>
      </w:pPr>
    </w:p>
    <w:p w14:paraId="7920869D" w14:textId="77777777" w:rsidR="006D026C" w:rsidRDefault="006D026C" w:rsidP="00C9450A">
      <w:pPr>
        <w:rPr>
          <w:rFonts w:ascii="Times" w:hAnsi="Times"/>
          <w:b/>
        </w:rPr>
      </w:pPr>
    </w:p>
    <w:p w14:paraId="1D2386B3" w14:textId="03CD6175" w:rsidR="00C9450A" w:rsidRPr="001614D3" w:rsidRDefault="00C9450A" w:rsidP="00C9450A">
      <w:pPr>
        <w:rPr>
          <w:rFonts w:ascii="Times" w:hAnsi="Times"/>
          <w:b/>
        </w:rPr>
      </w:pPr>
      <w:r w:rsidRPr="001614D3">
        <w:rPr>
          <w:rFonts w:ascii="Times" w:hAnsi="Times"/>
          <w:b/>
        </w:rPr>
        <w:t>Section 1: Discipline-specific Writing Characteristics</w:t>
      </w:r>
    </w:p>
    <w:p w14:paraId="08D99874" w14:textId="7754EE94" w:rsidR="00980ED5" w:rsidRPr="00846CA9" w:rsidRDefault="00980ED5" w:rsidP="00980ED5">
      <w:pPr>
        <w:rPr>
          <w:rFonts w:ascii="Times" w:hAnsi="Times"/>
          <w:i/>
        </w:rPr>
      </w:pPr>
      <w:r w:rsidRPr="00846CA9">
        <w:rPr>
          <w:rFonts w:ascii="Times" w:hAnsi="Times"/>
          <w:i/>
        </w:rPr>
        <w:t>What characterizes academic and professional communication in this discipline?</w:t>
      </w:r>
    </w:p>
    <w:p w14:paraId="7A5E25B5" w14:textId="77777777" w:rsidR="00980ED5" w:rsidRPr="001614D3" w:rsidRDefault="00980ED5" w:rsidP="007A377F">
      <w:pPr>
        <w:pStyle w:val="NoSpacing"/>
        <w:rPr>
          <w:rFonts w:ascii="Times" w:hAnsi="Times"/>
          <w:sz w:val="24"/>
          <w:szCs w:val="24"/>
        </w:rPr>
      </w:pPr>
    </w:p>
    <w:p w14:paraId="2DF27D15" w14:textId="1889D286" w:rsidR="007A377F" w:rsidRPr="001614D3" w:rsidRDefault="00747B8C" w:rsidP="007A377F">
      <w:pPr>
        <w:pStyle w:val="NoSpacing"/>
        <w:rPr>
          <w:rFonts w:ascii="Times" w:hAnsi="Times"/>
          <w:sz w:val="24"/>
          <w:szCs w:val="24"/>
        </w:rPr>
      </w:pPr>
      <w:r w:rsidRPr="001614D3">
        <w:rPr>
          <w:rFonts w:ascii="Times" w:hAnsi="Times"/>
          <w:sz w:val="24"/>
          <w:szCs w:val="24"/>
        </w:rPr>
        <w:t xml:space="preserve">As a department, we determined that the following are the most essential </w:t>
      </w:r>
      <w:r w:rsidR="007A377F" w:rsidRPr="001614D3">
        <w:rPr>
          <w:rFonts w:ascii="Times" w:hAnsi="Times"/>
          <w:sz w:val="24"/>
          <w:szCs w:val="24"/>
        </w:rPr>
        <w:t xml:space="preserve">characteristics (adjectives) for our students. </w:t>
      </w:r>
      <w:r w:rsidR="00966E37" w:rsidRPr="001614D3">
        <w:rPr>
          <w:rFonts w:ascii="Times" w:hAnsi="Times"/>
          <w:sz w:val="24"/>
          <w:szCs w:val="24"/>
        </w:rPr>
        <w:t xml:space="preserve">Our curriculum is horizontal in order to support the range of approaches and subjects examined in political science.  </w:t>
      </w:r>
      <w:r w:rsidR="00E60863" w:rsidRPr="001614D3">
        <w:rPr>
          <w:rFonts w:ascii="Times" w:hAnsi="Times"/>
          <w:sz w:val="24"/>
          <w:szCs w:val="24"/>
        </w:rPr>
        <w:t>Regardless of approach or subfield</w:t>
      </w:r>
      <w:r w:rsidR="00966E37" w:rsidRPr="001614D3">
        <w:rPr>
          <w:rFonts w:ascii="Times" w:hAnsi="Times"/>
          <w:sz w:val="24"/>
          <w:szCs w:val="24"/>
        </w:rPr>
        <w:t>, however</w:t>
      </w:r>
      <w:r w:rsidR="00E60863" w:rsidRPr="001614D3">
        <w:rPr>
          <w:rFonts w:ascii="Times" w:hAnsi="Times"/>
          <w:sz w:val="24"/>
          <w:szCs w:val="24"/>
        </w:rPr>
        <w:t>, these characteristics apply and should describe our students writing upon graduation.</w:t>
      </w:r>
    </w:p>
    <w:p w14:paraId="764E10C6" w14:textId="77777777" w:rsidR="00966E37" w:rsidRPr="001614D3" w:rsidRDefault="00966E37" w:rsidP="007A377F">
      <w:pPr>
        <w:pStyle w:val="NoSpacing"/>
        <w:rPr>
          <w:rFonts w:ascii="Times" w:hAnsi="Times"/>
          <w:sz w:val="24"/>
          <w:szCs w:val="24"/>
        </w:rPr>
      </w:pPr>
    </w:p>
    <w:p w14:paraId="2A764F3A" w14:textId="2EC746C3" w:rsidR="007A377F" w:rsidRPr="001614D3" w:rsidRDefault="007A377F" w:rsidP="007A377F">
      <w:pPr>
        <w:pStyle w:val="NoSpacing"/>
        <w:ind w:firstLine="720"/>
        <w:rPr>
          <w:rFonts w:ascii="Times" w:hAnsi="Times"/>
          <w:sz w:val="24"/>
          <w:szCs w:val="24"/>
        </w:rPr>
      </w:pPr>
      <w:r w:rsidRPr="001614D3">
        <w:rPr>
          <w:rFonts w:ascii="Times" w:hAnsi="Times"/>
          <w:sz w:val="24"/>
          <w:szCs w:val="24"/>
        </w:rPr>
        <w:t>1.       Evidence Based</w:t>
      </w:r>
    </w:p>
    <w:p w14:paraId="17CA1FB7"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2.       Interpretive</w:t>
      </w:r>
    </w:p>
    <w:p w14:paraId="402F796F"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3.       Critical</w:t>
      </w:r>
    </w:p>
    <w:p w14:paraId="78527BE0"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4.       Thesis Driven</w:t>
      </w:r>
    </w:p>
    <w:p w14:paraId="0F673770"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5.       Explanatory</w:t>
      </w:r>
    </w:p>
    <w:p w14:paraId="05C68F4B"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6.       Innovative</w:t>
      </w:r>
    </w:p>
    <w:p w14:paraId="2D73EE4A"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7.       Original</w:t>
      </w:r>
    </w:p>
    <w:p w14:paraId="53894FA5"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8.       Descriptive</w:t>
      </w:r>
    </w:p>
    <w:p w14:paraId="55C140B6" w14:textId="77777777" w:rsidR="007A377F" w:rsidRPr="001614D3" w:rsidRDefault="007A377F" w:rsidP="007A377F">
      <w:pPr>
        <w:pStyle w:val="NoSpacing"/>
        <w:ind w:firstLine="720"/>
        <w:rPr>
          <w:rFonts w:ascii="Times" w:hAnsi="Times"/>
          <w:sz w:val="24"/>
          <w:szCs w:val="24"/>
        </w:rPr>
      </w:pPr>
      <w:r w:rsidRPr="001614D3">
        <w:rPr>
          <w:rFonts w:ascii="Times" w:hAnsi="Times"/>
          <w:sz w:val="24"/>
          <w:szCs w:val="24"/>
        </w:rPr>
        <w:t>9.       Evaluative (quality of evidence)</w:t>
      </w:r>
    </w:p>
    <w:p w14:paraId="76F34283" w14:textId="2D1C1C4C" w:rsidR="00C9450A" w:rsidRPr="001614D3" w:rsidRDefault="00C9450A" w:rsidP="00C9450A">
      <w:pPr>
        <w:rPr>
          <w:rFonts w:ascii="Times" w:hAnsi="Times"/>
        </w:rPr>
      </w:pPr>
    </w:p>
    <w:p w14:paraId="6F20A381" w14:textId="1ACC5B02" w:rsidR="0002710E" w:rsidRPr="001614D3" w:rsidRDefault="00C9450A" w:rsidP="00C9450A">
      <w:pPr>
        <w:rPr>
          <w:rFonts w:ascii="Times" w:hAnsi="Times"/>
          <w:b/>
        </w:rPr>
      </w:pPr>
      <w:r w:rsidRPr="001614D3">
        <w:rPr>
          <w:rFonts w:ascii="Times" w:hAnsi="Times"/>
          <w:b/>
        </w:rPr>
        <w:t>Section 2: Desired Writing abilities</w:t>
      </w:r>
    </w:p>
    <w:p w14:paraId="29B1368E" w14:textId="77777777" w:rsidR="00980ED5" w:rsidRPr="001614D3" w:rsidRDefault="00980ED5" w:rsidP="00C9450A">
      <w:pPr>
        <w:rPr>
          <w:rFonts w:ascii="Times" w:hAnsi="Times"/>
        </w:rPr>
      </w:pPr>
    </w:p>
    <w:p w14:paraId="0E86AAE6" w14:textId="24E9FC6B" w:rsidR="00980ED5" w:rsidRPr="001614D3" w:rsidRDefault="00980ED5" w:rsidP="00980ED5">
      <w:pPr>
        <w:rPr>
          <w:rFonts w:ascii="Times" w:hAnsi="Times"/>
        </w:rPr>
      </w:pPr>
      <w:r w:rsidRPr="001614D3">
        <w:rPr>
          <w:rFonts w:ascii="Times" w:hAnsi="Times"/>
        </w:rPr>
        <w:t>With which writing abilities should students in this unit’s (department’s) major graduate?</w:t>
      </w:r>
    </w:p>
    <w:p w14:paraId="3F85492C" w14:textId="77777777" w:rsidR="00980ED5" w:rsidRPr="001614D3" w:rsidRDefault="00980ED5" w:rsidP="00980ED5">
      <w:pPr>
        <w:rPr>
          <w:rFonts w:ascii="Times" w:hAnsi="Times"/>
        </w:rPr>
      </w:pPr>
    </w:p>
    <w:p w14:paraId="343E89B8" w14:textId="6BFB7B2C" w:rsidR="0002710E" w:rsidRPr="001614D3" w:rsidRDefault="0002710E" w:rsidP="00C9450A">
      <w:pPr>
        <w:rPr>
          <w:rFonts w:ascii="Times" w:hAnsi="Times"/>
        </w:rPr>
      </w:pPr>
      <w:r w:rsidRPr="001614D3">
        <w:rPr>
          <w:rFonts w:ascii="Times" w:hAnsi="Times"/>
        </w:rPr>
        <w:t xml:space="preserve">As a department, we also determined the following abilities to be most critical to our student’s success. </w:t>
      </w:r>
      <w:r w:rsidR="00877BD6" w:rsidRPr="001614D3">
        <w:rPr>
          <w:rFonts w:ascii="Times" w:hAnsi="Times"/>
        </w:rPr>
        <w:t xml:space="preserve">Appendix 1 includes a table that explains how to identify </w:t>
      </w:r>
      <w:r w:rsidR="004C06CF" w:rsidRPr="001614D3">
        <w:rPr>
          <w:rFonts w:ascii="Times" w:hAnsi="Times"/>
        </w:rPr>
        <w:t xml:space="preserve">the level at which each student is engaging these abilities. We categorize these described levels of mastery as </w:t>
      </w:r>
      <w:r w:rsidR="004C06CF" w:rsidRPr="001614D3">
        <w:rPr>
          <w:rFonts w:ascii="Times" w:hAnsi="Times"/>
          <w:i/>
        </w:rPr>
        <w:t>target, acceptable,</w:t>
      </w:r>
      <w:r w:rsidR="004C06CF" w:rsidRPr="001614D3">
        <w:rPr>
          <w:rFonts w:ascii="Times" w:hAnsi="Times"/>
        </w:rPr>
        <w:t xml:space="preserve"> and </w:t>
      </w:r>
      <w:r w:rsidR="004C06CF" w:rsidRPr="001614D3">
        <w:rPr>
          <w:rFonts w:ascii="Times" w:hAnsi="Times"/>
          <w:i/>
        </w:rPr>
        <w:t>unacceptable.</w:t>
      </w:r>
      <w:r w:rsidR="004C06CF" w:rsidRPr="001614D3">
        <w:rPr>
          <w:rFonts w:ascii="Times" w:hAnsi="Times"/>
        </w:rPr>
        <w:t xml:space="preserve"> </w:t>
      </w:r>
    </w:p>
    <w:p w14:paraId="3DBD26B9" w14:textId="77777777" w:rsidR="00E60863" w:rsidRPr="001614D3" w:rsidRDefault="00E60863" w:rsidP="00E60863">
      <w:pPr>
        <w:pStyle w:val="ListParagraph"/>
        <w:numPr>
          <w:ilvl w:val="0"/>
          <w:numId w:val="1"/>
        </w:numPr>
        <w:spacing w:before="100" w:beforeAutospacing="1" w:after="100" w:afterAutospacing="1"/>
        <w:rPr>
          <w:rFonts w:ascii="Times" w:hAnsi="Times"/>
        </w:rPr>
      </w:pPr>
      <w:r w:rsidRPr="001614D3">
        <w:rPr>
          <w:rFonts w:ascii="Times" w:hAnsi="Times"/>
          <w:color w:val="000000"/>
        </w:rPr>
        <w:t>Analyze (evaluate):</w:t>
      </w:r>
      <w:r w:rsidRPr="001614D3">
        <w:rPr>
          <w:rFonts w:ascii="Times" w:hAnsi="Times"/>
        </w:rPr>
        <w:t xml:space="preserve"> knowing ideas, texts, events; being able to take information and understand/analyze is probably the most important thing that we do as political scientists. Students should learn how to identify strengths and weaknesses of arguments, synthesize information, and determine key takeaways from both individual papers/books, as well as entire bodies of work.</w:t>
      </w:r>
    </w:p>
    <w:p w14:paraId="1C8355E2" w14:textId="77777777" w:rsidR="00E60863" w:rsidRPr="001614D3" w:rsidRDefault="00E60863" w:rsidP="00E60863">
      <w:pPr>
        <w:pStyle w:val="ListParagraph"/>
        <w:numPr>
          <w:ilvl w:val="0"/>
          <w:numId w:val="1"/>
        </w:numPr>
        <w:spacing w:before="100" w:beforeAutospacing="1" w:after="100" w:afterAutospacing="1"/>
        <w:rPr>
          <w:rFonts w:ascii="Times" w:hAnsi="Times"/>
        </w:rPr>
      </w:pPr>
      <w:r w:rsidRPr="001614D3">
        <w:rPr>
          <w:rFonts w:ascii="Times" w:hAnsi="Times"/>
          <w:color w:val="000000"/>
        </w:rPr>
        <w:t xml:space="preserve">Summarize/Report: </w:t>
      </w:r>
      <w:r w:rsidRPr="001614D3">
        <w:rPr>
          <w:rFonts w:ascii="Times" w:hAnsi="Times"/>
        </w:rPr>
        <w:t>being able to take information and repurpose it in useful ways. This includes identifying what is relevant and what is not.</w:t>
      </w:r>
    </w:p>
    <w:p w14:paraId="75828E4C" w14:textId="77777777" w:rsidR="00E60863" w:rsidRPr="001614D3" w:rsidRDefault="00E60863" w:rsidP="00E60863">
      <w:pPr>
        <w:pStyle w:val="ListParagraph"/>
        <w:numPr>
          <w:ilvl w:val="0"/>
          <w:numId w:val="1"/>
        </w:numPr>
        <w:spacing w:before="100" w:beforeAutospacing="1" w:after="100" w:afterAutospacing="1"/>
        <w:rPr>
          <w:rFonts w:ascii="Times" w:hAnsi="Times"/>
          <w:color w:val="000000"/>
        </w:rPr>
      </w:pPr>
      <w:r w:rsidRPr="001614D3">
        <w:rPr>
          <w:rFonts w:ascii="Times" w:hAnsi="Times"/>
          <w:color w:val="000000"/>
        </w:rPr>
        <w:t xml:space="preserve">Hypothesize: using evidence and theory to identify expectations about phenomena studied in political science. </w:t>
      </w:r>
    </w:p>
    <w:p w14:paraId="2C99F997" w14:textId="77777777" w:rsidR="00E60863" w:rsidRPr="001614D3" w:rsidRDefault="00E60863" w:rsidP="00E60863">
      <w:pPr>
        <w:pStyle w:val="ListParagraph"/>
        <w:numPr>
          <w:ilvl w:val="0"/>
          <w:numId w:val="1"/>
        </w:numPr>
        <w:spacing w:before="100" w:beforeAutospacing="1" w:after="100" w:afterAutospacing="1"/>
        <w:rPr>
          <w:rFonts w:ascii="Times" w:hAnsi="Times"/>
          <w:color w:val="000000"/>
        </w:rPr>
      </w:pPr>
      <w:r w:rsidRPr="001614D3">
        <w:rPr>
          <w:rFonts w:ascii="Times" w:hAnsi="Times"/>
          <w:color w:val="000000"/>
        </w:rPr>
        <w:t>Correct grammar/mechanics/usage (including use of terms appropriately): using college level writing skills developed outside political science, basic grammar and structure.</w:t>
      </w:r>
    </w:p>
    <w:p w14:paraId="2A08D2A0" w14:textId="77777777" w:rsidR="00E60863" w:rsidRPr="001614D3" w:rsidRDefault="00E60863" w:rsidP="00E60863">
      <w:pPr>
        <w:pStyle w:val="ListParagraph"/>
        <w:numPr>
          <w:ilvl w:val="0"/>
          <w:numId w:val="1"/>
        </w:numPr>
        <w:rPr>
          <w:rFonts w:ascii="Times" w:hAnsi="Times"/>
          <w:color w:val="000000"/>
        </w:rPr>
      </w:pPr>
      <w:r w:rsidRPr="001614D3">
        <w:rPr>
          <w:rFonts w:ascii="Times" w:hAnsi="Times"/>
          <w:color w:val="000000"/>
        </w:rPr>
        <w:t>Know Audiences: we write for a variety of reasons in political science. Our students should learn how to identify and distinguish between academic, policy, and opinion focused writing.</w:t>
      </w:r>
    </w:p>
    <w:p w14:paraId="1CE4AC0F" w14:textId="77777777" w:rsidR="00E60863" w:rsidRPr="001614D3" w:rsidRDefault="00E60863" w:rsidP="00E60863">
      <w:pPr>
        <w:pStyle w:val="ListParagraph"/>
        <w:numPr>
          <w:ilvl w:val="0"/>
          <w:numId w:val="1"/>
        </w:numPr>
        <w:spacing w:before="100" w:beforeAutospacing="1" w:after="100" w:afterAutospacing="1"/>
        <w:rPr>
          <w:rFonts w:ascii="Times" w:hAnsi="Times"/>
        </w:rPr>
      </w:pPr>
      <w:r w:rsidRPr="001614D3">
        <w:rPr>
          <w:rFonts w:ascii="Times" w:hAnsi="Times"/>
          <w:color w:val="000000"/>
        </w:rPr>
        <w:t xml:space="preserve">Write Clearly, Efficiently, Concisely, and with Transitions: </w:t>
      </w:r>
      <w:r w:rsidRPr="001614D3">
        <w:rPr>
          <w:rFonts w:ascii="Times" w:hAnsi="Times"/>
        </w:rPr>
        <w:t>concise, direct, and clear, writing, good topic and transition sentences. A good paper has a thesis and each idea has a logical connection to that thesis. Writing for research means being able to find evidence, marshal that evidence, and to test it in an objective way.</w:t>
      </w:r>
    </w:p>
    <w:p w14:paraId="65067FFB" w14:textId="77777777" w:rsidR="00C9450A" w:rsidRPr="001614D3" w:rsidRDefault="00C9450A" w:rsidP="00C9450A">
      <w:pPr>
        <w:rPr>
          <w:rFonts w:ascii="Times" w:hAnsi="Times"/>
          <w:b/>
        </w:rPr>
      </w:pPr>
      <w:r w:rsidRPr="001614D3">
        <w:rPr>
          <w:rFonts w:ascii="Times" w:hAnsi="Times"/>
          <w:b/>
        </w:rPr>
        <w:t>Section 3: Integration of Writing into Undergrad. Curriculum</w:t>
      </w:r>
    </w:p>
    <w:p w14:paraId="4568AEC7" w14:textId="06A6784A" w:rsidR="00C9450A" w:rsidRPr="008A2C12" w:rsidRDefault="00C9450A" w:rsidP="00B07CA6">
      <w:pPr>
        <w:rPr>
          <w:rFonts w:ascii="Times" w:hAnsi="Times"/>
          <w:i/>
        </w:rPr>
      </w:pPr>
      <w:r w:rsidRPr="008A2C12">
        <w:rPr>
          <w:rFonts w:ascii="Times" w:hAnsi="Times"/>
          <w:i/>
        </w:rPr>
        <w:t>How is writing instruction currently positioned in this unit’s undergraduate curriculum (or curricula)? What, if any, structural plans does this unit have for changing the way that writing and writing instruction are sequenced across its course offerings?  With what rationales are changes proposed and what indicators signify their impact?</w:t>
      </w:r>
    </w:p>
    <w:p w14:paraId="3B6156D2" w14:textId="77777777" w:rsidR="00B12466" w:rsidRPr="008A2C12" w:rsidRDefault="00B12466" w:rsidP="00C9450A">
      <w:pPr>
        <w:ind w:left="720"/>
        <w:rPr>
          <w:rFonts w:ascii="Times" w:hAnsi="Times"/>
          <w:i/>
        </w:rPr>
      </w:pPr>
    </w:p>
    <w:p w14:paraId="374F3F0B" w14:textId="77777777" w:rsidR="00942164" w:rsidRPr="001B2C7A" w:rsidRDefault="00B12466" w:rsidP="00B12466">
      <w:pPr>
        <w:rPr>
          <w:rFonts w:ascii="Times" w:hAnsi="Times" w:cs="Arial"/>
          <w:color w:val="222222"/>
          <w:shd w:val="clear" w:color="auto" w:fill="FFFFFF"/>
        </w:rPr>
      </w:pPr>
      <w:r w:rsidRPr="001614D3">
        <w:rPr>
          <w:rFonts w:ascii="Times" w:hAnsi="Times" w:cs="Arial"/>
          <w:color w:val="222222"/>
          <w:shd w:val="clear" w:color="auto" w:fill="FFFFFF"/>
        </w:rPr>
        <w:t xml:space="preserve">Our curriculum is best described as horizontal.  Our three required courses for our major bare the greatest burden with regard to writing, especially Research Methods. The manners by which other courses </w:t>
      </w:r>
      <w:r w:rsidR="00942164">
        <w:rPr>
          <w:rFonts w:ascii="Times" w:hAnsi="Times" w:cs="Arial"/>
          <w:color w:val="222222"/>
          <w:shd w:val="clear" w:color="auto" w:fill="FFFFFF"/>
        </w:rPr>
        <w:t>i</w:t>
      </w:r>
      <w:r w:rsidRPr="001614D3">
        <w:rPr>
          <w:rFonts w:ascii="Times" w:hAnsi="Times" w:cs="Arial"/>
          <w:color w:val="222222"/>
          <w:shd w:val="clear" w:color="auto" w:fill="FFFFFF"/>
        </w:rPr>
        <w:t xml:space="preserve">ncorporate writing are at the discretion of the professor. We acknowledge there are benefits and disadvantages to this design. On the one hand, focusing on the required courses allows for greater </w:t>
      </w:r>
      <w:r w:rsidRPr="001B2C7A">
        <w:rPr>
          <w:rFonts w:ascii="Times" w:hAnsi="Times" w:cs="Arial"/>
          <w:color w:val="222222"/>
          <w:shd w:val="clear" w:color="auto" w:fill="FFFFFF"/>
        </w:rPr>
        <w:t xml:space="preserve">diversification with regard to individual </w:t>
      </w:r>
      <w:r w:rsidR="00942164" w:rsidRPr="001B2C7A">
        <w:rPr>
          <w:rFonts w:ascii="Times" w:hAnsi="Times" w:cs="Arial"/>
          <w:color w:val="222222"/>
          <w:shd w:val="clear" w:color="auto" w:fill="FFFFFF"/>
        </w:rPr>
        <w:t>student’s</w:t>
      </w:r>
      <w:r w:rsidRPr="001B2C7A">
        <w:rPr>
          <w:rFonts w:ascii="Times" w:hAnsi="Times" w:cs="Arial"/>
          <w:color w:val="222222"/>
          <w:shd w:val="clear" w:color="auto" w:fill="FFFFFF"/>
        </w:rPr>
        <w:t xml:space="preserve"> path of study. On the other hand, it creates a sort of bottleneck where students may not gain the skills they need prior to </w:t>
      </w:r>
      <w:r w:rsidR="00942164" w:rsidRPr="001B2C7A">
        <w:rPr>
          <w:rFonts w:ascii="Times" w:hAnsi="Times" w:cs="Arial"/>
          <w:color w:val="222222"/>
          <w:shd w:val="clear" w:color="auto" w:fill="FFFFFF"/>
        </w:rPr>
        <w:t xml:space="preserve">taking the required </w:t>
      </w:r>
      <w:r w:rsidRPr="001B2C7A">
        <w:rPr>
          <w:rFonts w:ascii="Times" w:hAnsi="Times" w:cs="Arial"/>
          <w:color w:val="222222"/>
          <w:shd w:val="clear" w:color="auto" w:fill="FFFFFF"/>
        </w:rPr>
        <w:t>upper</w:t>
      </w:r>
      <w:r w:rsidR="00942164" w:rsidRPr="001B2C7A">
        <w:rPr>
          <w:rFonts w:ascii="Times" w:hAnsi="Times" w:cs="Arial"/>
          <w:color w:val="222222"/>
          <w:shd w:val="clear" w:color="auto" w:fill="FFFFFF"/>
        </w:rPr>
        <w:t>-</w:t>
      </w:r>
      <w:r w:rsidRPr="001B2C7A">
        <w:rPr>
          <w:rFonts w:ascii="Times" w:hAnsi="Times" w:cs="Arial"/>
          <w:color w:val="222222"/>
          <w:shd w:val="clear" w:color="auto" w:fill="FFFFFF"/>
        </w:rPr>
        <w:t>level course</w:t>
      </w:r>
      <w:r w:rsidR="00942164" w:rsidRPr="001B2C7A">
        <w:rPr>
          <w:rFonts w:ascii="Times" w:hAnsi="Times" w:cs="Arial"/>
          <w:color w:val="222222"/>
          <w:shd w:val="clear" w:color="auto" w:fill="FFFFFF"/>
        </w:rPr>
        <w:t>s</w:t>
      </w:r>
      <w:r w:rsidRPr="001B2C7A">
        <w:rPr>
          <w:rFonts w:ascii="Times" w:hAnsi="Times" w:cs="Arial"/>
          <w:color w:val="222222"/>
          <w:shd w:val="clear" w:color="auto" w:fill="FFFFFF"/>
        </w:rPr>
        <w:t xml:space="preserve">. </w:t>
      </w:r>
    </w:p>
    <w:p w14:paraId="0503C90F" w14:textId="77777777" w:rsidR="00942164" w:rsidRPr="001B2C7A" w:rsidRDefault="00942164" w:rsidP="00B12466">
      <w:pPr>
        <w:rPr>
          <w:rFonts w:ascii="Times" w:hAnsi="Times" w:cs="Arial"/>
          <w:color w:val="222222"/>
          <w:shd w:val="clear" w:color="auto" w:fill="FFFFFF"/>
        </w:rPr>
      </w:pPr>
    </w:p>
    <w:p w14:paraId="2737E145" w14:textId="6FDDFF35" w:rsidR="00B12466" w:rsidRPr="001B2C7A" w:rsidRDefault="00B12466" w:rsidP="00B12466">
      <w:pPr>
        <w:rPr>
          <w:rFonts w:ascii="Times" w:hAnsi="Times" w:cs="Arial"/>
          <w:color w:val="222222"/>
          <w:shd w:val="clear" w:color="auto" w:fill="FFFFFF"/>
        </w:rPr>
      </w:pPr>
      <w:r w:rsidRPr="001B2C7A">
        <w:rPr>
          <w:rFonts w:ascii="Times" w:hAnsi="Times" w:cs="Arial"/>
          <w:color w:val="222222"/>
          <w:shd w:val="clear" w:color="auto" w:fill="FFFFFF"/>
        </w:rPr>
        <w:t xml:space="preserve">As a department, we are considering creating a new </w:t>
      </w:r>
      <w:r w:rsidR="00942164" w:rsidRPr="001B2C7A">
        <w:rPr>
          <w:rFonts w:ascii="Times" w:hAnsi="Times" w:cs="Arial"/>
          <w:color w:val="222222"/>
          <w:shd w:val="clear" w:color="auto" w:fill="FFFFFF"/>
        </w:rPr>
        <w:t xml:space="preserve">3000-level </w:t>
      </w:r>
      <w:r w:rsidRPr="001B2C7A">
        <w:rPr>
          <w:rFonts w:ascii="Times" w:hAnsi="Times" w:cs="Arial"/>
          <w:color w:val="222222"/>
          <w:shd w:val="clear" w:color="auto" w:fill="FFFFFF"/>
        </w:rPr>
        <w:t xml:space="preserve">course called </w:t>
      </w:r>
      <w:r w:rsidR="00831B42">
        <w:rPr>
          <w:rFonts w:ascii="Times" w:hAnsi="Times" w:cs="Arial"/>
          <w:color w:val="222222"/>
          <w:shd w:val="clear" w:color="auto" w:fill="FFFFFF"/>
        </w:rPr>
        <w:t>T</w:t>
      </w:r>
      <w:r w:rsidRPr="001B2C7A">
        <w:rPr>
          <w:rFonts w:ascii="Times" w:hAnsi="Times" w:cs="Arial"/>
          <w:color w:val="222222"/>
          <w:shd w:val="clear" w:color="auto" w:fill="FFFFFF"/>
        </w:rPr>
        <w:t xml:space="preserve">he </w:t>
      </w:r>
      <w:r w:rsidR="00942164" w:rsidRPr="001B2C7A">
        <w:rPr>
          <w:rFonts w:ascii="Times" w:hAnsi="Times" w:cs="Arial"/>
          <w:color w:val="222222"/>
          <w:shd w:val="clear" w:color="auto" w:fill="FFFFFF"/>
        </w:rPr>
        <w:t>S</w:t>
      </w:r>
      <w:r w:rsidRPr="001B2C7A">
        <w:rPr>
          <w:rFonts w:ascii="Times" w:hAnsi="Times" w:cs="Arial"/>
          <w:color w:val="222222"/>
          <w:shd w:val="clear" w:color="auto" w:fill="FFFFFF"/>
        </w:rPr>
        <w:t xml:space="preserve">cience of </w:t>
      </w:r>
      <w:r w:rsidR="00942164" w:rsidRPr="001B2C7A">
        <w:rPr>
          <w:rFonts w:ascii="Times" w:hAnsi="Times" w:cs="Arial"/>
          <w:color w:val="222222"/>
          <w:shd w:val="clear" w:color="auto" w:fill="FFFFFF"/>
        </w:rPr>
        <w:t>P</w:t>
      </w:r>
      <w:r w:rsidRPr="001B2C7A">
        <w:rPr>
          <w:rFonts w:ascii="Times" w:hAnsi="Times" w:cs="Arial"/>
          <w:color w:val="222222"/>
          <w:shd w:val="clear" w:color="auto" w:fill="FFFFFF"/>
        </w:rPr>
        <w:t xml:space="preserve">olitics that would </w:t>
      </w:r>
      <w:r w:rsidR="00942164" w:rsidRPr="001B2C7A">
        <w:rPr>
          <w:rFonts w:ascii="Times" w:hAnsi="Times" w:cs="Arial"/>
          <w:color w:val="222222"/>
          <w:shd w:val="clear" w:color="auto" w:fill="FFFFFF"/>
        </w:rPr>
        <w:t>be</w:t>
      </w:r>
      <w:r w:rsidRPr="001B2C7A">
        <w:rPr>
          <w:rFonts w:ascii="Times" w:hAnsi="Times" w:cs="Arial"/>
          <w:color w:val="222222"/>
          <w:shd w:val="clear" w:color="auto" w:fill="FFFFFF"/>
        </w:rPr>
        <w:t xml:space="preserve"> required of all students and designed to introduce discipline specific vocabulary, writing styles, and other discipline norms. This would allow our research methods course to become optional for those students who want a quantitative focus. As it stands, every student in our department must </w:t>
      </w:r>
      <w:r w:rsidRPr="001B2C7A">
        <w:rPr>
          <w:rFonts w:ascii="Times" w:hAnsi="Times" w:cs="Arial"/>
          <w:color w:val="222222"/>
          <w:shd w:val="clear" w:color="auto" w:fill="FFFFFF"/>
        </w:rPr>
        <w:lastRenderedPageBreak/>
        <w:t xml:space="preserve">take research methods, which focuses heavily on </w:t>
      </w:r>
      <w:r w:rsidR="00831B42">
        <w:rPr>
          <w:rFonts w:ascii="Times" w:hAnsi="Times" w:cs="Arial"/>
          <w:color w:val="222222"/>
          <w:shd w:val="clear" w:color="auto" w:fill="FFFFFF"/>
        </w:rPr>
        <w:t xml:space="preserve">a </w:t>
      </w:r>
      <w:r w:rsidRPr="001B2C7A">
        <w:rPr>
          <w:rFonts w:ascii="Times" w:hAnsi="Times" w:cs="Arial"/>
          <w:color w:val="222222"/>
          <w:shd w:val="clear" w:color="auto" w:fill="FFFFFF"/>
        </w:rPr>
        <w:t>quantitative approach to conducting research in Political Science. Other approaches, however, exist and are practiced by the faculty members in our own department.</w:t>
      </w:r>
      <w:r w:rsidR="00942164" w:rsidRPr="001B2C7A">
        <w:rPr>
          <w:rFonts w:ascii="Times" w:hAnsi="Times" w:cs="Arial"/>
          <w:color w:val="222222"/>
          <w:shd w:val="clear" w:color="auto" w:fill="FFFFFF"/>
        </w:rPr>
        <w:t xml:space="preserve"> D</w:t>
      </w:r>
      <w:r w:rsidRPr="001B2C7A">
        <w:rPr>
          <w:rFonts w:ascii="Times" w:hAnsi="Times" w:cs="Arial"/>
          <w:color w:val="222222"/>
          <w:shd w:val="clear" w:color="auto" w:fill="FFFFFF"/>
        </w:rPr>
        <w:t>esigning this new course</w:t>
      </w:r>
      <w:r w:rsidR="00942164" w:rsidRPr="001B2C7A">
        <w:rPr>
          <w:rFonts w:ascii="Times" w:hAnsi="Times" w:cs="Arial"/>
          <w:color w:val="222222"/>
          <w:shd w:val="clear" w:color="auto" w:fill="FFFFFF"/>
        </w:rPr>
        <w:t xml:space="preserve"> </w:t>
      </w:r>
      <w:r w:rsidRPr="001B2C7A">
        <w:rPr>
          <w:rFonts w:ascii="Times" w:hAnsi="Times" w:cs="Arial"/>
          <w:color w:val="222222"/>
          <w:shd w:val="clear" w:color="auto" w:fill="FFFFFF"/>
        </w:rPr>
        <w:t>would allow the department to focus on writing abilities, as well as basic discipline literacy</w:t>
      </w:r>
      <w:r w:rsidR="00942164" w:rsidRPr="001B2C7A">
        <w:rPr>
          <w:rFonts w:ascii="Times" w:hAnsi="Times" w:cs="Arial"/>
          <w:color w:val="222222"/>
          <w:shd w:val="clear" w:color="auto" w:fill="FFFFFF"/>
        </w:rPr>
        <w:t xml:space="preserve"> so that our students are prepared to write in their subsequent classes</w:t>
      </w:r>
      <w:r w:rsidRPr="001B2C7A">
        <w:rPr>
          <w:rFonts w:ascii="Times" w:hAnsi="Times" w:cs="Arial"/>
          <w:color w:val="222222"/>
          <w:shd w:val="clear" w:color="auto" w:fill="FFFFFF"/>
        </w:rPr>
        <w:t xml:space="preserve">. The discussions we’ve had as a department centered around the writing </w:t>
      </w:r>
      <w:r w:rsidR="00942164" w:rsidRPr="001B2C7A">
        <w:rPr>
          <w:rFonts w:ascii="Times" w:hAnsi="Times" w:cs="Arial"/>
          <w:color w:val="222222"/>
          <w:shd w:val="clear" w:color="auto" w:fill="FFFFFF"/>
        </w:rPr>
        <w:t>enrichment</w:t>
      </w:r>
      <w:r w:rsidRPr="001B2C7A">
        <w:rPr>
          <w:rFonts w:ascii="Times" w:hAnsi="Times" w:cs="Arial"/>
          <w:color w:val="222222"/>
          <w:shd w:val="clear" w:color="auto" w:fill="FFFFFF"/>
        </w:rPr>
        <w:t xml:space="preserve"> curriculum process have helped us identify this problem and propose this</w:t>
      </w:r>
      <w:r w:rsidR="0024548E">
        <w:rPr>
          <w:rFonts w:ascii="Times" w:hAnsi="Times" w:cs="Arial"/>
          <w:color w:val="222222"/>
          <w:shd w:val="clear" w:color="auto" w:fill="FFFFFF"/>
        </w:rPr>
        <w:t xml:space="preserve"> </w:t>
      </w:r>
      <w:r w:rsidRPr="001B2C7A">
        <w:rPr>
          <w:rFonts w:ascii="Times" w:hAnsi="Times" w:cs="Arial"/>
          <w:color w:val="222222"/>
          <w:shd w:val="clear" w:color="auto" w:fill="FFFFFF"/>
        </w:rPr>
        <w:t>solution.</w:t>
      </w:r>
      <w:r w:rsidR="00567073" w:rsidRPr="001B2C7A">
        <w:rPr>
          <w:rFonts w:ascii="Times" w:hAnsi="Times" w:cs="Arial"/>
          <w:color w:val="222222"/>
          <w:shd w:val="clear" w:color="auto" w:fill="FFFFFF"/>
        </w:rPr>
        <w:t xml:space="preserve"> </w:t>
      </w:r>
      <w:r w:rsidRPr="001B2C7A">
        <w:rPr>
          <w:rFonts w:ascii="Times" w:hAnsi="Times" w:cs="Arial"/>
          <w:color w:val="222222"/>
          <w:shd w:val="clear" w:color="auto" w:fill="FFFFFF"/>
        </w:rPr>
        <w:t xml:space="preserve">The </w:t>
      </w:r>
      <w:r w:rsidR="00AB7F9B" w:rsidRPr="001B2C7A">
        <w:rPr>
          <w:rFonts w:ascii="Times" w:hAnsi="Times" w:cs="Arial"/>
          <w:color w:val="222222"/>
          <w:shd w:val="clear" w:color="auto" w:fill="FFFFFF"/>
        </w:rPr>
        <w:t>current</w:t>
      </w:r>
      <w:r w:rsidRPr="001B2C7A">
        <w:rPr>
          <w:rFonts w:ascii="Times" w:hAnsi="Times" w:cs="Arial"/>
          <w:color w:val="222222"/>
          <w:shd w:val="clear" w:color="auto" w:fill="FFFFFF"/>
        </w:rPr>
        <w:t xml:space="preserve"> required courses for our major are:</w:t>
      </w:r>
    </w:p>
    <w:p w14:paraId="7E75C228" w14:textId="371F984F" w:rsidR="00B12466" w:rsidRDefault="00B12466" w:rsidP="00B12466">
      <w:pPr>
        <w:pStyle w:val="NormalWeb"/>
        <w:shd w:val="clear" w:color="auto" w:fill="FFFFFF"/>
        <w:spacing w:before="0" w:beforeAutospacing="0" w:after="240" w:afterAutospacing="0"/>
        <w:ind w:left="1440"/>
        <w:rPr>
          <w:rFonts w:ascii="Times" w:hAnsi="Times"/>
          <w:color w:val="333333"/>
        </w:rPr>
      </w:pPr>
      <w:r w:rsidRPr="001B2C7A">
        <w:rPr>
          <w:rFonts w:ascii="Times" w:hAnsi="Times"/>
          <w:color w:val="333333"/>
        </w:rPr>
        <w:t>Government of the USA — POS 2041 (3 credits) </w:t>
      </w:r>
      <w:r w:rsidRPr="001B2C7A">
        <w:rPr>
          <w:rFonts w:ascii="Times" w:hAnsi="Times"/>
          <w:color w:val="333333"/>
        </w:rPr>
        <w:br/>
        <w:t>Comparative Politics — CPO 3003 (3 credits) </w:t>
      </w:r>
      <w:r w:rsidRPr="001B2C7A">
        <w:rPr>
          <w:rFonts w:ascii="Times" w:hAnsi="Times"/>
          <w:color w:val="333333"/>
        </w:rPr>
        <w:br/>
        <w:t>Research Methods</w:t>
      </w:r>
      <w:r w:rsidR="0011304D">
        <w:rPr>
          <w:rFonts w:ascii="Times" w:hAnsi="Times"/>
          <w:color w:val="333333"/>
        </w:rPr>
        <w:t>*</w:t>
      </w:r>
      <w:r w:rsidRPr="001B2C7A">
        <w:rPr>
          <w:rFonts w:ascii="Times" w:hAnsi="Times"/>
          <w:color w:val="333333"/>
        </w:rPr>
        <w:t xml:space="preserve"> — POS 3703 (3 credits)</w:t>
      </w:r>
    </w:p>
    <w:p w14:paraId="2CCFFB2F" w14:textId="4E03029C" w:rsidR="0011304D" w:rsidRPr="001B2C7A" w:rsidRDefault="0011304D" w:rsidP="00B12466">
      <w:pPr>
        <w:pStyle w:val="NormalWeb"/>
        <w:shd w:val="clear" w:color="auto" w:fill="FFFFFF"/>
        <w:spacing w:before="0" w:beforeAutospacing="0" w:after="240" w:afterAutospacing="0"/>
        <w:ind w:left="1440"/>
        <w:rPr>
          <w:rFonts w:ascii="Times" w:hAnsi="Times"/>
          <w:color w:val="333333"/>
        </w:rPr>
      </w:pPr>
      <w:r>
        <w:rPr>
          <w:rFonts w:ascii="Times" w:hAnsi="Times"/>
          <w:color w:val="333333"/>
        </w:rPr>
        <w:t>*</w:t>
      </w:r>
      <w:r w:rsidR="003D58F2">
        <w:rPr>
          <w:rFonts w:ascii="Times" w:hAnsi="Times"/>
          <w:color w:val="333333"/>
        </w:rPr>
        <w:t>The Science of Politics</w:t>
      </w:r>
      <w:r>
        <w:rPr>
          <w:rFonts w:ascii="Times" w:hAnsi="Times"/>
          <w:color w:val="333333"/>
        </w:rPr>
        <w:t xml:space="preserve"> will replace this course once created</w:t>
      </w:r>
      <w:r w:rsidR="003D58F2">
        <w:rPr>
          <w:rFonts w:ascii="Times" w:hAnsi="Times"/>
          <w:color w:val="333333"/>
        </w:rPr>
        <w:t>.</w:t>
      </w:r>
    </w:p>
    <w:p w14:paraId="1FE710A1" w14:textId="77777777" w:rsidR="00B12466" w:rsidRPr="001B2C7A" w:rsidRDefault="00B12466" w:rsidP="00B12466">
      <w:pPr>
        <w:rPr>
          <w:rFonts w:ascii="Times" w:hAnsi="Times"/>
        </w:rPr>
      </w:pPr>
    </w:p>
    <w:p w14:paraId="32501D0A" w14:textId="77777777" w:rsidR="007E4082" w:rsidRPr="001B2C7A" w:rsidRDefault="007E4082" w:rsidP="00C9450A">
      <w:pPr>
        <w:ind w:left="720"/>
        <w:rPr>
          <w:rFonts w:ascii="Times" w:hAnsi="Times"/>
        </w:rPr>
      </w:pPr>
    </w:p>
    <w:p w14:paraId="5C05E607" w14:textId="77777777" w:rsidR="00C9450A" w:rsidRPr="001B2C7A" w:rsidRDefault="00C9450A" w:rsidP="00C9450A">
      <w:pPr>
        <w:rPr>
          <w:rFonts w:ascii="Times" w:hAnsi="Times"/>
          <w:b/>
        </w:rPr>
      </w:pPr>
      <w:r w:rsidRPr="001B2C7A">
        <w:rPr>
          <w:rFonts w:ascii="Times" w:hAnsi="Times"/>
          <w:b/>
        </w:rPr>
        <w:t>Section 4: Assessment of Student Writing</w:t>
      </w:r>
    </w:p>
    <w:p w14:paraId="69567D4C" w14:textId="613F01C1" w:rsidR="00C9450A" w:rsidRPr="001B2C7A" w:rsidRDefault="00C9450A" w:rsidP="00B07CA6">
      <w:pPr>
        <w:rPr>
          <w:rFonts w:ascii="Times" w:hAnsi="Times"/>
          <w:i/>
        </w:rPr>
      </w:pPr>
      <w:r w:rsidRPr="001B2C7A">
        <w:rPr>
          <w:rFonts w:ascii="Times" w:hAnsi="Times"/>
          <w:i/>
        </w:rPr>
        <w:t>How does this unit currently communicate writing expectations (see section 1 &amp;2) to undergraduate students?  How satisfied is the unit faculty that students are adequately familiar with these expectations? How satisfied is the unit faculty that student writers are successfully meeting the identified expectations by the time they graduate? Why? If less than satisfied, what plans does the unit propose for closing the gap?</w:t>
      </w:r>
    </w:p>
    <w:p w14:paraId="36D31000" w14:textId="77777777" w:rsidR="00B07CA6" w:rsidRPr="001B2C7A" w:rsidRDefault="00B07CA6" w:rsidP="00B07CA6">
      <w:pPr>
        <w:rPr>
          <w:rFonts w:ascii="Times" w:hAnsi="Times"/>
        </w:rPr>
      </w:pPr>
    </w:p>
    <w:p w14:paraId="4933378F" w14:textId="78C5B0BB" w:rsidR="00212C08" w:rsidRPr="001B2C7A" w:rsidRDefault="000D63DF" w:rsidP="00B07CA6">
      <w:pPr>
        <w:rPr>
          <w:rFonts w:ascii="Times" w:hAnsi="Times"/>
        </w:rPr>
      </w:pPr>
      <w:r w:rsidRPr="001B2C7A">
        <w:rPr>
          <w:rFonts w:ascii="Times" w:hAnsi="Times"/>
        </w:rPr>
        <w:t>The department currently uses a f</w:t>
      </w:r>
      <w:r w:rsidR="00212C08" w:rsidRPr="001B2C7A">
        <w:rPr>
          <w:rFonts w:ascii="Times" w:hAnsi="Times"/>
        </w:rPr>
        <w:t xml:space="preserve">light </w:t>
      </w:r>
      <w:r w:rsidRPr="001B2C7A">
        <w:rPr>
          <w:rFonts w:ascii="Times" w:hAnsi="Times"/>
        </w:rPr>
        <w:t>p</w:t>
      </w:r>
      <w:r w:rsidR="00212C08" w:rsidRPr="001B2C7A">
        <w:rPr>
          <w:rFonts w:ascii="Times" w:hAnsi="Times"/>
        </w:rPr>
        <w:t>lan</w:t>
      </w:r>
      <w:r w:rsidRPr="001B2C7A">
        <w:rPr>
          <w:rFonts w:ascii="Times" w:hAnsi="Times"/>
        </w:rPr>
        <w:t xml:space="preserve"> (Appendix 3)</w:t>
      </w:r>
      <w:r w:rsidR="00212C08" w:rsidRPr="001B2C7A">
        <w:rPr>
          <w:rFonts w:ascii="Times" w:hAnsi="Times"/>
        </w:rPr>
        <w:t>, syllabi, individual assignments,</w:t>
      </w:r>
      <w:r w:rsidRPr="001B2C7A">
        <w:rPr>
          <w:rFonts w:ascii="Times" w:hAnsi="Times"/>
        </w:rPr>
        <w:t xml:space="preserve"> and the</w:t>
      </w:r>
      <w:r w:rsidR="00212C08" w:rsidRPr="001B2C7A">
        <w:rPr>
          <w:rFonts w:ascii="Times" w:hAnsi="Times"/>
        </w:rPr>
        <w:t xml:space="preserve"> research </w:t>
      </w:r>
      <w:r w:rsidR="000A3789" w:rsidRPr="001B2C7A">
        <w:rPr>
          <w:rFonts w:ascii="Times" w:hAnsi="Times"/>
        </w:rPr>
        <w:t>methods</w:t>
      </w:r>
      <w:r w:rsidR="00212C08" w:rsidRPr="001B2C7A">
        <w:rPr>
          <w:rFonts w:ascii="Times" w:hAnsi="Times"/>
        </w:rPr>
        <w:t xml:space="preserve"> class </w:t>
      </w:r>
      <w:r w:rsidRPr="001B2C7A">
        <w:rPr>
          <w:rFonts w:ascii="Times" w:hAnsi="Times"/>
        </w:rPr>
        <w:t xml:space="preserve">to communicate writing expectations. We do not have one document that outlines or identifies the general expectations of the </w:t>
      </w:r>
      <w:r w:rsidR="00A17A34" w:rsidRPr="001B2C7A">
        <w:rPr>
          <w:rFonts w:ascii="Times" w:hAnsi="Times"/>
        </w:rPr>
        <w:t>student with specific regard to writing skills</w:t>
      </w:r>
      <w:r w:rsidR="000A3789" w:rsidRPr="001B2C7A">
        <w:rPr>
          <w:rFonts w:ascii="Times" w:hAnsi="Times"/>
        </w:rPr>
        <w:t xml:space="preserve">. </w:t>
      </w:r>
      <w:r w:rsidR="00A17A34" w:rsidRPr="001B2C7A">
        <w:rPr>
          <w:rFonts w:ascii="Times" w:hAnsi="Times"/>
        </w:rPr>
        <w:t xml:space="preserve">The document we created in Appendix 1 will be made available to students </w:t>
      </w:r>
      <w:r w:rsidR="002344B6">
        <w:rPr>
          <w:rFonts w:ascii="Times" w:hAnsi="Times"/>
        </w:rPr>
        <w:t xml:space="preserve">as an online resource </w:t>
      </w:r>
      <w:r w:rsidR="00A17A34" w:rsidRPr="001B2C7A">
        <w:rPr>
          <w:rFonts w:ascii="Times" w:hAnsi="Times"/>
        </w:rPr>
        <w:t xml:space="preserve">so that they know what abilities are essential for their academic success in political science. </w:t>
      </w:r>
    </w:p>
    <w:p w14:paraId="706AF8E7" w14:textId="77777777" w:rsidR="00AD4A78" w:rsidRPr="001B2C7A" w:rsidRDefault="00AD4A78" w:rsidP="00B07CA6">
      <w:pPr>
        <w:rPr>
          <w:rFonts w:ascii="Times" w:hAnsi="Times"/>
        </w:rPr>
      </w:pPr>
    </w:p>
    <w:p w14:paraId="66DB8619" w14:textId="57D6539C" w:rsidR="00A17A34" w:rsidRPr="001B2C7A" w:rsidRDefault="00AD4A78" w:rsidP="00B07CA6">
      <w:pPr>
        <w:rPr>
          <w:rFonts w:ascii="Times" w:hAnsi="Times"/>
        </w:rPr>
      </w:pPr>
      <w:r w:rsidRPr="001B2C7A">
        <w:rPr>
          <w:rFonts w:ascii="Times" w:hAnsi="Times"/>
        </w:rPr>
        <w:t>We determined that the f</w:t>
      </w:r>
      <w:r w:rsidR="00A17A34" w:rsidRPr="001B2C7A">
        <w:rPr>
          <w:rFonts w:ascii="Times" w:hAnsi="Times"/>
        </w:rPr>
        <w:t>aculty are</w:t>
      </w:r>
      <w:r w:rsidRPr="001B2C7A">
        <w:rPr>
          <w:rFonts w:ascii="Times" w:hAnsi="Times"/>
        </w:rPr>
        <w:t xml:space="preserve"> generally</w:t>
      </w:r>
      <w:r w:rsidR="00A17A34" w:rsidRPr="001B2C7A">
        <w:rPr>
          <w:rFonts w:ascii="Times" w:hAnsi="Times"/>
        </w:rPr>
        <w:t xml:space="preserve"> less than satisfied with our student’s writing abilities. Our student’s problems range from </w:t>
      </w:r>
      <w:r w:rsidRPr="001B2C7A">
        <w:rPr>
          <w:rFonts w:ascii="Times" w:hAnsi="Times"/>
        </w:rPr>
        <w:t xml:space="preserve">lacking fundamental grammar skills to misunderstanding the audience for whom the writing is intended. </w:t>
      </w:r>
      <w:r w:rsidR="003D4A83">
        <w:rPr>
          <w:rFonts w:ascii="Times" w:hAnsi="Times"/>
        </w:rPr>
        <w:t xml:space="preserve">This is partly </w:t>
      </w:r>
      <w:r w:rsidR="0030090D">
        <w:rPr>
          <w:rFonts w:ascii="Times" w:hAnsi="Times"/>
        </w:rPr>
        <w:t>because</w:t>
      </w:r>
      <w:r w:rsidR="003D4A83">
        <w:rPr>
          <w:rFonts w:ascii="Times" w:hAnsi="Times"/>
        </w:rPr>
        <w:t xml:space="preserve"> half our students are transfer students and do not take their lower-level courses at FAU. </w:t>
      </w:r>
    </w:p>
    <w:p w14:paraId="4847B49F" w14:textId="31853748" w:rsidR="0000564C" w:rsidRPr="001B2C7A" w:rsidRDefault="0000564C" w:rsidP="00B07CA6">
      <w:pPr>
        <w:rPr>
          <w:rFonts w:ascii="Times" w:hAnsi="Times"/>
        </w:rPr>
      </w:pPr>
    </w:p>
    <w:p w14:paraId="35D2F4FA" w14:textId="284D5587" w:rsidR="00C3654D" w:rsidRPr="001B2C7A" w:rsidRDefault="00C3654D" w:rsidP="00C3654D">
      <w:pPr>
        <w:rPr>
          <w:rFonts w:ascii="Times" w:hAnsi="Times"/>
        </w:rPr>
      </w:pPr>
      <w:r w:rsidRPr="001B2C7A">
        <w:rPr>
          <w:rFonts w:ascii="Times" w:hAnsi="Times"/>
        </w:rPr>
        <w:t>Assessment protocol</w:t>
      </w:r>
      <w:r w:rsidR="00AD4A78" w:rsidRPr="001B2C7A">
        <w:rPr>
          <w:rFonts w:ascii="Times" w:hAnsi="Times"/>
        </w:rPr>
        <w:t>: t</w:t>
      </w:r>
      <w:r w:rsidRPr="001B2C7A">
        <w:rPr>
          <w:rFonts w:ascii="Times" w:hAnsi="Times"/>
        </w:rPr>
        <w:t xml:space="preserve">wo senior level courses </w:t>
      </w:r>
      <w:r w:rsidR="00AD4A78" w:rsidRPr="001B2C7A">
        <w:rPr>
          <w:rFonts w:ascii="Times" w:hAnsi="Times"/>
        </w:rPr>
        <w:t xml:space="preserve">will be evaluated (the new course and one </w:t>
      </w:r>
      <w:r w:rsidR="002E7DE2">
        <w:rPr>
          <w:rFonts w:ascii="Times" w:hAnsi="Times"/>
        </w:rPr>
        <w:t xml:space="preserve">existing </w:t>
      </w:r>
      <w:r w:rsidR="00AD4A78" w:rsidRPr="001B2C7A">
        <w:rPr>
          <w:rFonts w:ascii="Times" w:hAnsi="Times"/>
        </w:rPr>
        <w:t>required course)</w:t>
      </w:r>
      <w:r w:rsidRPr="001B2C7A">
        <w:rPr>
          <w:rFonts w:ascii="Times" w:hAnsi="Times"/>
        </w:rPr>
        <w:t xml:space="preserve"> that </w:t>
      </w:r>
      <w:r w:rsidR="002E7DE2">
        <w:rPr>
          <w:rFonts w:ascii="Times" w:hAnsi="Times"/>
        </w:rPr>
        <w:t>focus on teaching</w:t>
      </w:r>
      <w:r w:rsidRPr="001B2C7A">
        <w:rPr>
          <w:rFonts w:ascii="Times" w:hAnsi="Times"/>
        </w:rPr>
        <w:t xml:space="preserve"> a majority of the </w:t>
      </w:r>
      <w:r w:rsidR="002E7DE2">
        <w:rPr>
          <w:rFonts w:ascii="Times" w:hAnsi="Times"/>
        </w:rPr>
        <w:t xml:space="preserve">identified </w:t>
      </w:r>
      <w:r w:rsidRPr="001B2C7A">
        <w:rPr>
          <w:rFonts w:ascii="Times" w:hAnsi="Times"/>
        </w:rPr>
        <w:t xml:space="preserve">abilities. </w:t>
      </w:r>
      <w:r w:rsidR="00AD4A78" w:rsidRPr="001B2C7A">
        <w:rPr>
          <w:rFonts w:ascii="Times" w:hAnsi="Times"/>
        </w:rPr>
        <w:t xml:space="preserve">We will have three </w:t>
      </w:r>
      <w:r w:rsidRPr="001B2C7A">
        <w:rPr>
          <w:rFonts w:ascii="Times" w:hAnsi="Times"/>
        </w:rPr>
        <w:t>raters for the assessment process</w:t>
      </w:r>
      <w:r w:rsidR="00AD4A78" w:rsidRPr="001B2C7A">
        <w:rPr>
          <w:rFonts w:ascii="Times" w:hAnsi="Times"/>
        </w:rPr>
        <w:t xml:space="preserve">, one outside and two internal reviewers. The WEC </w:t>
      </w:r>
      <w:r w:rsidR="00900764">
        <w:rPr>
          <w:rFonts w:ascii="Times" w:hAnsi="Times"/>
        </w:rPr>
        <w:t>liaison</w:t>
      </w:r>
      <w:r w:rsidR="00AD4A78" w:rsidRPr="001B2C7A">
        <w:rPr>
          <w:rFonts w:ascii="Times" w:hAnsi="Times"/>
        </w:rPr>
        <w:t xml:space="preserve"> and one of the faculty that teach the courses being evaluated will participate in the assessment process. </w:t>
      </w:r>
      <w:r w:rsidRPr="001B2C7A">
        <w:rPr>
          <w:rFonts w:ascii="Times" w:hAnsi="Times"/>
        </w:rPr>
        <w:t>O</w:t>
      </w:r>
      <w:r w:rsidR="00AD4A78" w:rsidRPr="001B2C7A">
        <w:rPr>
          <w:rFonts w:ascii="Times" w:hAnsi="Times"/>
        </w:rPr>
        <w:t>ur o</w:t>
      </w:r>
      <w:r w:rsidRPr="001B2C7A">
        <w:rPr>
          <w:rFonts w:ascii="Times" w:hAnsi="Times"/>
        </w:rPr>
        <w:t xml:space="preserve">utside person might be </w:t>
      </w:r>
      <w:r w:rsidR="00900764">
        <w:rPr>
          <w:rFonts w:ascii="Times" w:hAnsi="Times"/>
        </w:rPr>
        <w:t>someone from WEC</w:t>
      </w:r>
      <w:r w:rsidR="00AD4A78" w:rsidRPr="001B2C7A">
        <w:rPr>
          <w:rFonts w:ascii="Times" w:hAnsi="Times"/>
        </w:rPr>
        <w:t>, but we need to discuss this further</w:t>
      </w:r>
      <w:r w:rsidRPr="001B2C7A">
        <w:rPr>
          <w:rFonts w:ascii="Times" w:hAnsi="Times"/>
        </w:rPr>
        <w:t xml:space="preserve">. </w:t>
      </w:r>
      <w:r w:rsidR="00AD4A78" w:rsidRPr="001B2C7A">
        <w:rPr>
          <w:rFonts w:ascii="Times" w:hAnsi="Times"/>
        </w:rPr>
        <w:t>Our assessment will be conducted</w:t>
      </w:r>
      <w:r w:rsidRPr="001B2C7A">
        <w:rPr>
          <w:rFonts w:ascii="Times" w:hAnsi="Times"/>
        </w:rPr>
        <w:t xml:space="preserve"> every other year.</w:t>
      </w:r>
    </w:p>
    <w:p w14:paraId="790CF8C7" w14:textId="77777777" w:rsidR="00C3654D" w:rsidRPr="001B2C7A" w:rsidRDefault="00C3654D" w:rsidP="00C3654D">
      <w:pPr>
        <w:rPr>
          <w:rFonts w:ascii="Times" w:hAnsi="Times"/>
        </w:rPr>
      </w:pPr>
    </w:p>
    <w:p w14:paraId="01B0E1F5" w14:textId="2F5F9D21" w:rsidR="00C3654D" w:rsidRPr="001B2C7A" w:rsidRDefault="00AD4A78" w:rsidP="00C3654D">
      <w:pPr>
        <w:rPr>
          <w:rFonts w:ascii="Times" w:hAnsi="Times"/>
        </w:rPr>
      </w:pPr>
      <w:r w:rsidRPr="001B2C7A">
        <w:rPr>
          <w:rFonts w:ascii="Times" w:hAnsi="Times"/>
        </w:rPr>
        <w:t>We n</w:t>
      </w:r>
      <w:r w:rsidR="00C3654D" w:rsidRPr="001B2C7A">
        <w:rPr>
          <w:rFonts w:ascii="Times" w:hAnsi="Times"/>
        </w:rPr>
        <w:t xml:space="preserve">eed to conduct </w:t>
      </w:r>
      <w:r w:rsidRPr="001B2C7A">
        <w:rPr>
          <w:rFonts w:ascii="Times" w:hAnsi="Times"/>
        </w:rPr>
        <w:t xml:space="preserve">a </w:t>
      </w:r>
      <w:r w:rsidR="00C3654D" w:rsidRPr="001B2C7A">
        <w:rPr>
          <w:rFonts w:ascii="Times" w:hAnsi="Times"/>
        </w:rPr>
        <w:t xml:space="preserve">preassessment of the chosen abilities to establish a baseline.  </w:t>
      </w:r>
      <w:r w:rsidRPr="001B2C7A">
        <w:rPr>
          <w:rFonts w:ascii="Times" w:hAnsi="Times"/>
        </w:rPr>
        <w:t xml:space="preserve">We will do this during the fall </w:t>
      </w:r>
      <w:r w:rsidR="00900764">
        <w:rPr>
          <w:rFonts w:ascii="Times" w:hAnsi="Times"/>
        </w:rPr>
        <w:t xml:space="preserve">2020 </w:t>
      </w:r>
      <w:r w:rsidRPr="001B2C7A">
        <w:rPr>
          <w:rFonts w:ascii="Times" w:hAnsi="Times"/>
        </w:rPr>
        <w:t>semester</w:t>
      </w:r>
      <w:r w:rsidR="00900764">
        <w:rPr>
          <w:rFonts w:ascii="Times" w:hAnsi="Times"/>
        </w:rPr>
        <w:t>.</w:t>
      </w:r>
    </w:p>
    <w:p w14:paraId="1B4525EE" w14:textId="77777777" w:rsidR="00C3654D" w:rsidRPr="001B2C7A" w:rsidRDefault="00C3654D" w:rsidP="00C3654D">
      <w:pPr>
        <w:rPr>
          <w:rFonts w:ascii="Times" w:hAnsi="Times"/>
        </w:rPr>
      </w:pPr>
    </w:p>
    <w:p w14:paraId="5AA6B4A2" w14:textId="2A3ED260" w:rsidR="008A2C12" w:rsidRPr="001B2C7A" w:rsidRDefault="00AD4A78" w:rsidP="001B2C7A">
      <w:pPr>
        <w:rPr>
          <w:rFonts w:ascii="Times" w:hAnsi="Times"/>
        </w:rPr>
      </w:pPr>
      <w:r w:rsidRPr="001B2C7A">
        <w:rPr>
          <w:rFonts w:ascii="Times" w:hAnsi="Times"/>
        </w:rPr>
        <w:t xml:space="preserve">We will </w:t>
      </w:r>
      <w:r w:rsidR="00E84F3B">
        <w:rPr>
          <w:rFonts w:ascii="Times" w:hAnsi="Times"/>
        </w:rPr>
        <w:t xml:space="preserve">also </w:t>
      </w:r>
      <w:r w:rsidRPr="001B2C7A">
        <w:rPr>
          <w:rFonts w:ascii="Times" w:hAnsi="Times"/>
        </w:rPr>
        <w:t>conduct p</w:t>
      </w:r>
      <w:r w:rsidR="00C3654D" w:rsidRPr="001B2C7A">
        <w:rPr>
          <w:rFonts w:ascii="Times" w:hAnsi="Times"/>
        </w:rPr>
        <w:t>re</w:t>
      </w:r>
      <w:r w:rsidR="00E84F3B">
        <w:rPr>
          <w:rFonts w:ascii="Times" w:hAnsi="Times"/>
        </w:rPr>
        <w:t xml:space="preserve"> and </w:t>
      </w:r>
      <w:r w:rsidRPr="001B2C7A">
        <w:rPr>
          <w:rFonts w:ascii="Times" w:hAnsi="Times"/>
        </w:rPr>
        <w:t>p</w:t>
      </w:r>
      <w:r w:rsidR="00C3654D" w:rsidRPr="001B2C7A">
        <w:rPr>
          <w:rFonts w:ascii="Times" w:hAnsi="Times"/>
        </w:rPr>
        <w:t xml:space="preserve">ost </w:t>
      </w:r>
      <w:r w:rsidR="00E84F3B">
        <w:rPr>
          <w:rFonts w:ascii="Times" w:hAnsi="Times"/>
        </w:rPr>
        <w:t xml:space="preserve">assessments during the first year of </w:t>
      </w:r>
      <w:r w:rsidR="00C3654D" w:rsidRPr="001B2C7A">
        <w:rPr>
          <w:rFonts w:ascii="Times" w:hAnsi="Times"/>
        </w:rPr>
        <w:t xml:space="preserve">implementation for </w:t>
      </w:r>
      <w:r w:rsidR="00E84F3B">
        <w:rPr>
          <w:rFonts w:ascii="Times" w:hAnsi="Times"/>
        </w:rPr>
        <w:t xml:space="preserve">at least </w:t>
      </w:r>
      <w:r w:rsidR="00C3654D" w:rsidRPr="001B2C7A">
        <w:rPr>
          <w:rFonts w:ascii="Times" w:hAnsi="Times"/>
        </w:rPr>
        <w:t>one class</w:t>
      </w:r>
      <w:r w:rsidR="00E84F3B">
        <w:rPr>
          <w:rFonts w:ascii="Times" w:hAnsi="Times"/>
        </w:rPr>
        <w:t>.</w:t>
      </w:r>
      <w:r w:rsidR="00C3654D" w:rsidRPr="001B2C7A">
        <w:rPr>
          <w:rFonts w:ascii="Times" w:hAnsi="Times"/>
        </w:rPr>
        <w:t xml:space="preserve"> </w:t>
      </w:r>
      <w:r w:rsidR="00E84F3B">
        <w:rPr>
          <w:rFonts w:ascii="Times" w:hAnsi="Times"/>
        </w:rPr>
        <w:t>We will ask students to answer a series of short-answer questions</w:t>
      </w:r>
      <w:r w:rsidR="00C3654D" w:rsidRPr="001B2C7A">
        <w:rPr>
          <w:rFonts w:ascii="Times" w:hAnsi="Times"/>
        </w:rPr>
        <w:t xml:space="preserve"> during first week of class</w:t>
      </w:r>
      <w:r w:rsidR="00E84F3B">
        <w:rPr>
          <w:rFonts w:ascii="Times" w:hAnsi="Times"/>
        </w:rPr>
        <w:t>, which we will then a</w:t>
      </w:r>
      <w:r w:rsidR="00C3654D" w:rsidRPr="001B2C7A">
        <w:rPr>
          <w:rFonts w:ascii="Times" w:hAnsi="Times"/>
        </w:rPr>
        <w:t xml:space="preserve">ssess from a format and writing skills perspective. </w:t>
      </w:r>
      <w:r w:rsidR="00E84F3B">
        <w:rPr>
          <w:rFonts w:ascii="Times" w:hAnsi="Times"/>
        </w:rPr>
        <w:t xml:space="preserve">We will repeat this process </w:t>
      </w:r>
      <w:r w:rsidR="00C3654D" w:rsidRPr="001B2C7A">
        <w:rPr>
          <w:rFonts w:ascii="Times" w:hAnsi="Times"/>
        </w:rPr>
        <w:t>at the end of the semester</w:t>
      </w:r>
      <w:r w:rsidR="00E84F3B">
        <w:rPr>
          <w:rFonts w:ascii="Times" w:hAnsi="Times"/>
        </w:rPr>
        <w:t xml:space="preserve"> and compare the two writing samples.</w:t>
      </w:r>
      <w:r w:rsidR="00C3654D" w:rsidRPr="001B2C7A">
        <w:rPr>
          <w:rFonts w:ascii="Times" w:hAnsi="Times"/>
        </w:rPr>
        <w:t xml:space="preserve"> </w:t>
      </w:r>
    </w:p>
    <w:p w14:paraId="060E8D45" w14:textId="77777777" w:rsidR="008A2C12" w:rsidRPr="001614D3" w:rsidRDefault="008A2C12" w:rsidP="00C9450A">
      <w:pPr>
        <w:ind w:left="720"/>
        <w:rPr>
          <w:rFonts w:ascii="Times" w:hAnsi="Times"/>
        </w:rPr>
      </w:pPr>
    </w:p>
    <w:p w14:paraId="3611B5E2" w14:textId="77777777" w:rsidR="00C9450A" w:rsidRPr="001614D3" w:rsidRDefault="00C9450A" w:rsidP="00C9450A">
      <w:pPr>
        <w:rPr>
          <w:rFonts w:ascii="Times" w:hAnsi="Times"/>
          <w:b/>
        </w:rPr>
      </w:pPr>
      <w:r w:rsidRPr="001614D3">
        <w:rPr>
          <w:rFonts w:ascii="Times" w:hAnsi="Times"/>
          <w:b/>
        </w:rPr>
        <w:t>Section 5: Summary of Implementation Plans and Requested Support</w:t>
      </w:r>
    </w:p>
    <w:p w14:paraId="607B80CE" w14:textId="774E45F0" w:rsidR="00C9450A" w:rsidRDefault="00C9450A" w:rsidP="00B07CA6">
      <w:pPr>
        <w:rPr>
          <w:rFonts w:ascii="Times" w:hAnsi="Times"/>
          <w:i/>
        </w:rPr>
      </w:pPr>
      <w:r w:rsidRPr="008A2C12">
        <w:rPr>
          <w:rFonts w:ascii="Times" w:hAnsi="Times"/>
          <w:i/>
        </w:rPr>
        <w:t xml:space="preserve">Based on above discussions, what does the unit plan to </w:t>
      </w:r>
      <w:r w:rsidRPr="008A2C12">
        <w:rPr>
          <w:rFonts w:ascii="Times" w:hAnsi="Times"/>
          <w:i/>
          <w:u w:val="single"/>
        </w:rPr>
        <w:t>implement</w:t>
      </w:r>
      <w:r w:rsidRPr="008A2C12">
        <w:rPr>
          <w:rFonts w:ascii="Times" w:hAnsi="Times"/>
          <w:i/>
        </w:rPr>
        <w:t xml:space="preserve"> during the period covered by this plan?  What forms of </w:t>
      </w:r>
      <w:r w:rsidRPr="008A2C12">
        <w:rPr>
          <w:rFonts w:ascii="Times" w:hAnsi="Times"/>
          <w:i/>
          <w:u w:val="single"/>
        </w:rPr>
        <w:t>instructional support</w:t>
      </w:r>
      <w:r w:rsidRPr="008A2C12">
        <w:rPr>
          <w:rFonts w:ascii="Times" w:hAnsi="Times"/>
          <w:i/>
        </w:rPr>
        <w:t xml:space="preserve"> does this unit request to help implement proposed changes?  What are the expected outcomes of named support?  What kinds of </w:t>
      </w:r>
      <w:r w:rsidRPr="008A2C12">
        <w:rPr>
          <w:rFonts w:ascii="Times" w:hAnsi="Times"/>
          <w:i/>
          <w:u w:val="single"/>
        </w:rPr>
        <w:t>assessment support</w:t>
      </w:r>
      <w:r w:rsidRPr="008A2C12">
        <w:rPr>
          <w:rFonts w:ascii="Times" w:hAnsi="Times"/>
          <w:i/>
        </w:rPr>
        <w:t xml:space="preserve"> does this unit request to help assess the efficacy of this Writing Plan?  What are the expected outcomes of this support?</w:t>
      </w:r>
    </w:p>
    <w:p w14:paraId="10DDF908" w14:textId="2EA770AA" w:rsidR="008A2C12" w:rsidRDefault="008A2C12" w:rsidP="00C9450A">
      <w:pPr>
        <w:ind w:left="720"/>
        <w:rPr>
          <w:rFonts w:ascii="Times" w:hAnsi="Times"/>
          <w:i/>
        </w:rPr>
      </w:pPr>
    </w:p>
    <w:p w14:paraId="7E0D793B" w14:textId="77777777" w:rsidR="003577C2" w:rsidRDefault="003577C2" w:rsidP="003577C2">
      <w:pPr>
        <w:rPr>
          <w:rFonts w:ascii="Times" w:hAnsi="Times"/>
        </w:rPr>
      </w:pPr>
      <w:r>
        <w:rPr>
          <w:rFonts w:ascii="Times" w:hAnsi="Times"/>
        </w:rPr>
        <w:t>The Department of Political Science proposes to use the WEC initiative funds to implement the following to support these essential abilities over the next two years:</w:t>
      </w:r>
    </w:p>
    <w:p w14:paraId="65F0C6DD" w14:textId="77777777" w:rsidR="003577C2" w:rsidRDefault="003577C2" w:rsidP="003577C2">
      <w:pPr>
        <w:rPr>
          <w:rFonts w:ascii="Times" w:hAnsi="Times"/>
        </w:rPr>
      </w:pPr>
    </w:p>
    <w:p w14:paraId="7CD15F29" w14:textId="79957221" w:rsidR="00287211" w:rsidRDefault="003577C2" w:rsidP="003577C2">
      <w:pPr>
        <w:pStyle w:val="ListParagraph"/>
        <w:numPr>
          <w:ilvl w:val="0"/>
          <w:numId w:val="14"/>
        </w:numPr>
        <w:rPr>
          <w:rFonts w:ascii="Times" w:hAnsi="Times"/>
        </w:rPr>
      </w:pPr>
      <w:r w:rsidRPr="00262C43">
        <w:rPr>
          <w:rFonts w:ascii="Times" w:hAnsi="Times"/>
        </w:rPr>
        <w:lastRenderedPageBreak/>
        <w:t xml:space="preserve">Create and share teaching resources that identify and provide a means for evaluating the identified abilities. </w:t>
      </w:r>
      <w:r w:rsidR="00FF3BF1" w:rsidRPr="00FF3BF1">
        <w:rPr>
          <w:rFonts w:ascii="Times" w:hAnsi="Times"/>
        </w:rPr>
        <w:t>One of the things we learned from the meetings we held this last academic year</w:t>
      </w:r>
      <w:r w:rsidR="00443B1A">
        <w:rPr>
          <w:rFonts w:ascii="Times" w:hAnsi="Times"/>
        </w:rPr>
        <w:t xml:space="preserve"> is</w:t>
      </w:r>
      <w:r w:rsidR="00FF3BF1" w:rsidRPr="00FF3BF1">
        <w:rPr>
          <w:rFonts w:ascii="Times" w:hAnsi="Times"/>
        </w:rPr>
        <w:t xml:space="preserve"> that we have a lot of resources we can share with each other</w:t>
      </w:r>
      <w:r w:rsidR="003B6686">
        <w:rPr>
          <w:rFonts w:ascii="Times" w:hAnsi="Times"/>
        </w:rPr>
        <w:t>,</w:t>
      </w:r>
      <w:r w:rsidR="00FF3BF1" w:rsidRPr="00FF3BF1">
        <w:rPr>
          <w:rFonts w:ascii="Times" w:hAnsi="Times"/>
        </w:rPr>
        <w:t xml:space="preserve"> and we need to create a platform for doing so. During the next academic year</w:t>
      </w:r>
      <w:r w:rsidR="00991C4D">
        <w:rPr>
          <w:rFonts w:ascii="Times" w:hAnsi="Times"/>
        </w:rPr>
        <w:t>,</w:t>
      </w:r>
      <w:r w:rsidR="00FF3BF1" w:rsidRPr="00FF3BF1">
        <w:rPr>
          <w:rFonts w:ascii="Times" w:hAnsi="Times"/>
        </w:rPr>
        <w:t xml:space="preserve"> </w:t>
      </w:r>
      <w:r w:rsidR="00287211">
        <w:rPr>
          <w:rFonts w:ascii="Times" w:hAnsi="Times"/>
        </w:rPr>
        <w:t>the WEC liaison</w:t>
      </w:r>
      <w:r w:rsidR="00FF3BF1" w:rsidRPr="00FF3BF1">
        <w:rPr>
          <w:rFonts w:ascii="Times" w:hAnsi="Times"/>
        </w:rPr>
        <w:t xml:space="preserve"> will gather resources from all of the faculty</w:t>
      </w:r>
      <w:r w:rsidR="003B6686">
        <w:rPr>
          <w:rFonts w:ascii="Times" w:hAnsi="Times"/>
        </w:rPr>
        <w:t xml:space="preserve"> in the department</w:t>
      </w:r>
      <w:r w:rsidR="00FF3BF1" w:rsidRPr="00FF3BF1">
        <w:rPr>
          <w:rFonts w:ascii="Times" w:hAnsi="Times"/>
        </w:rPr>
        <w:t xml:space="preserve"> to create </w:t>
      </w:r>
      <w:r w:rsidR="00287211">
        <w:rPr>
          <w:rFonts w:ascii="Times" w:hAnsi="Times"/>
        </w:rPr>
        <w:t>a</w:t>
      </w:r>
      <w:r w:rsidR="00FF3BF1" w:rsidRPr="00FF3BF1">
        <w:rPr>
          <w:rFonts w:ascii="Times" w:hAnsi="Times"/>
        </w:rPr>
        <w:t xml:space="preserve"> </w:t>
      </w:r>
      <w:r w:rsidR="003B6A70">
        <w:rPr>
          <w:rFonts w:ascii="Times" w:hAnsi="Times"/>
        </w:rPr>
        <w:t>C</w:t>
      </w:r>
      <w:r w:rsidR="00FF3BF1" w:rsidRPr="00FF3BF1">
        <w:rPr>
          <w:rFonts w:ascii="Times" w:hAnsi="Times"/>
        </w:rPr>
        <w:t>anvas</w:t>
      </w:r>
      <w:r w:rsidR="00287211">
        <w:rPr>
          <w:rFonts w:ascii="Times" w:hAnsi="Times"/>
        </w:rPr>
        <w:t xml:space="preserve"> site</w:t>
      </w:r>
      <w:r w:rsidR="00FF3BF1" w:rsidRPr="00FF3BF1">
        <w:rPr>
          <w:rFonts w:ascii="Times" w:hAnsi="Times"/>
        </w:rPr>
        <w:t xml:space="preserve"> for us to share best practices</w:t>
      </w:r>
      <w:r w:rsidR="001821DC">
        <w:rPr>
          <w:rFonts w:ascii="Times" w:hAnsi="Times"/>
        </w:rPr>
        <w:t xml:space="preserve"> with each other. This is not intended for direct use by students, but rather as a resource to faculty</w:t>
      </w:r>
      <w:r w:rsidR="00FF3BF1" w:rsidRPr="00FF3BF1">
        <w:rPr>
          <w:rFonts w:ascii="Times" w:hAnsi="Times"/>
        </w:rPr>
        <w:t xml:space="preserve">. </w:t>
      </w:r>
    </w:p>
    <w:p w14:paraId="3A60578E" w14:textId="77777777" w:rsidR="00287211" w:rsidRDefault="00287211" w:rsidP="00287211">
      <w:pPr>
        <w:pStyle w:val="ListParagraph"/>
        <w:ind w:left="1080"/>
        <w:rPr>
          <w:rFonts w:ascii="Times" w:hAnsi="Times"/>
        </w:rPr>
      </w:pPr>
    </w:p>
    <w:p w14:paraId="610A04FE" w14:textId="178E127C" w:rsidR="003577C2" w:rsidRDefault="00FF3BF1" w:rsidP="00287211">
      <w:pPr>
        <w:pStyle w:val="ListParagraph"/>
        <w:ind w:left="1080"/>
        <w:rPr>
          <w:rFonts w:ascii="Times" w:hAnsi="Times"/>
        </w:rPr>
      </w:pPr>
      <w:r w:rsidRPr="00FF3BF1">
        <w:rPr>
          <w:rFonts w:ascii="Times" w:hAnsi="Times"/>
        </w:rPr>
        <w:t>We will also work with the library and e-</w:t>
      </w:r>
      <w:r w:rsidR="00FE0F34">
        <w:rPr>
          <w:rFonts w:ascii="Times" w:hAnsi="Times"/>
        </w:rPr>
        <w:t>L</w:t>
      </w:r>
      <w:r w:rsidRPr="00FF3BF1">
        <w:rPr>
          <w:rFonts w:ascii="Times" w:hAnsi="Times"/>
        </w:rPr>
        <w:t>earning to create short videos that answer questions students ask repeatedly. Some of these will focus on things like how to properly cite material, how to identify appropriate sources for your project, how to find material to explore a particular topic, and how to present information.</w:t>
      </w:r>
      <w:r w:rsidR="00991C4D">
        <w:rPr>
          <w:rFonts w:ascii="Times" w:hAnsi="Times"/>
        </w:rPr>
        <w:t xml:space="preserve"> We will also improve our website to make it more accessible and instructive. </w:t>
      </w:r>
    </w:p>
    <w:p w14:paraId="4944A43D" w14:textId="77777777" w:rsidR="003577C2" w:rsidRPr="003577C2" w:rsidRDefault="003577C2" w:rsidP="003577C2">
      <w:pPr>
        <w:rPr>
          <w:rFonts w:ascii="Times" w:hAnsi="Times"/>
        </w:rPr>
      </w:pPr>
    </w:p>
    <w:p w14:paraId="586E7603" w14:textId="4C9DBB6D" w:rsidR="003577C2" w:rsidRPr="00FE0F34" w:rsidRDefault="003577C2" w:rsidP="00FE0F34">
      <w:pPr>
        <w:pStyle w:val="ListParagraph"/>
        <w:numPr>
          <w:ilvl w:val="0"/>
          <w:numId w:val="14"/>
        </w:numPr>
        <w:rPr>
          <w:rFonts w:ascii="Times" w:hAnsi="Times"/>
        </w:rPr>
      </w:pPr>
      <w:r>
        <w:rPr>
          <w:rFonts w:ascii="Times" w:hAnsi="Times"/>
        </w:rPr>
        <w:t xml:space="preserve">Hold a </w:t>
      </w:r>
      <w:r w:rsidR="00E05D9A">
        <w:rPr>
          <w:rFonts w:ascii="Times" w:hAnsi="Times"/>
        </w:rPr>
        <w:t xml:space="preserve">teaching and pedagogy </w:t>
      </w:r>
      <w:r>
        <w:rPr>
          <w:rFonts w:ascii="Times" w:hAnsi="Times"/>
        </w:rPr>
        <w:t xml:space="preserve">workshop for faculty </w:t>
      </w:r>
      <w:r w:rsidR="00FE0F34">
        <w:rPr>
          <w:rFonts w:ascii="Times" w:hAnsi="Times"/>
        </w:rPr>
        <w:t>for dealing with recurring writing errors and issues</w:t>
      </w:r>
      <w:r>
        <w:rPr>
          <w:rFonts w:ascii="Times" w:hAnsi="Times"/>
        </w:rPr>
        <w:t xml:space="preserve">. </w:t>
      </w:r>
      <w:r w:rsidR="00E05D9A">
        <w:rPr>
          <w:rFonts w:ascii="Times" w:hAnsi="Times"/>
        </w:rPr>
        <w:t xml:space="preserve">We </w:t>
      </w:r>
      <w:r w:rsidR="00560D3F">
        <w:rPr>
          <w:rFonts w:ascii="Times" w:hAnsi="Times"/>
        </w:rPr>
        <w:t xml:space="preserve">will </w:t>
      </w:r>
      <w:r w:rsidR="005000BA">
        <w:rPr>
          <w:rFonts w:ascii="Times" w:hAnsi="Times"/>
        </w:rPr>
        <w:t xml:space="preserve">identify and </w:t>
      </w:r>
      <w:r w:rsidR="00560D3F">
        <w:rPr>
          <w:rFonts w:ascii="Times" w:hAnsi="Times"/>
        </w:rPr>
        <w:t xml:space="preserve">bring in an expert in </w:t>
      </w:r>
      <w:r w:rsidR="005000BA">
        <w:rPr>
          <w:rFonts w:ascii="Times" w:hAnsi="Times"/>
        </w:rPr>
        <w:t>political science</w:t>
      </w:r>
      <w:r w:rsidR="00560D3F">
        <w:rPr>
          <w:rFonts w:ascii="Times" w:hAnsi="Times"/>
        </w:rPr>
        <w:t xml:space="preserve"> pedagogy</w:t>
      </w:r>
      <w:r w:rsidR="005000BA">
        <w:rPr>
          <w:rFonts w:ascii="Times" w:hAnsi="Times"/>
        </w:rPr>
        <w:t xml:space="preserve"> </w:t>
      </w:r>
      <w:r w:rsidR="00FE0F34">
        <w:rPr>
          <w:rFonts w:ascii="Times" w:hAnsi="Times"/>
        </w:rPr>
        <w:t xml:space="preserve">and/or undergraduate writing </w:t>
      </w:r>
      <w:r w:rsidR="005000BA">
        <w:rPr>
          <w:rFonts w:ascii="Times" w:hAnsi="Times"/>
        </w:rPr>
        <w:t>to hold a workshop for faculty</w:t>
      </w:r>
      <w:r w:rsidR="00EF175A">
        <w:rPr>
          <w:rFonts w:ascii="Times" w:hAnsi="Times"/>
        </w:rPr>
        <w:t xml:space="preserve">. </w:t>
      </w:r>
      <w:r w:rsidR="005000BA" w:rsidRPr="00FE0F34">
        <w:rPr>
          <w:rFonts w:ascii="Times" w:hAnsi="Times"/>
        </w:rPr>
        <w:t xml:space="preserve">The workshop will center on </w:t>
      </w:r>
      <w:r w:rsidR="00FF3BF1" w:rsidRPr="00FE0F34">
        <w:rPr>
          <w:rFonts w:ascii="Times" w:hAnsi="Times"/>
        </w:rPr>
        <w:t>ideas for solving some of the more frustrating</w:t>
      </w:r>
      <w:r w:rsidR="00F743FA" w:rsidRPr="00FE0F34">
        <w:rPr>
          <w:rFonts w:ascii="Times" w:hAnsi="Times"/>
        </w:rPr>
        <w:t>,</w:t>
      </w:r>
      <w:r w:rsidR="00FF3BF1" w:rsidRPr="00FE0F34">
        <w:rPr>
          <w:rFonts w:ascii="Times" w:hAnsi="Times"/>
        </w:rPr>
        <w:t xml:space="preserve"> but recurring problems we see among our </w:t>
      </w:r>
      <w:r w:rsidR="005000BA" w:rsidRPr="00FE0F34">
        <w:rPr>
          <w:rFonts w:ascii="Times" w:hAnsi="Times"/>
        </w:rPr>
        <w:t>majors</w:t>
      </w:r>
      <w:r w:rsidR="00FF3BF1" w:rsidRPr="00FE0F34">
        <w:rPr>
          <w:rFonts w:ascii="Times" w:hAnsi="Times"/>
        </w:rPr>
        <w:t>.</w:t>
      </w:r>
    </w:p>
    <w:p w14:paraId="4ABF9820" w14:textId="77777777" w:rsidR="003577C2" w:rsidRPr="003577C2" w:rsidRDefault="003577C2" w:rsidP="003577C2">
      <w:pPr>
        <w:rPr>
          <w:rFonts w:ascii="Times" w:hAnsi="Times"/>
        </w:rPr>
      </w:pPr>
    </w:p>
    <w:p w14:paraId="16819D2B" w14:textId="6FDCD116" w:rsidR="00C23325" w:rsidRDefault="003577C2" w:rsidP="00FF3BF1">
      <w:pPr>
        <w:pStyle w:val="ListParagraph"/>
        <w:numPr>
          <w:ilvl w:val="0"/>
          <w:numId w:val="14"/>
        </w:numPr>
        <w:rPr>
          <w:rFonts w:ascii="Times" w:hAnsi="Times"/>
        </w:rPr>
      </w:pPr>
      <w:r>
        <w:rPr>
          <w:rFonts w:ascii="Times" w:hAnsi="Times"/>
        </w:rPr>
        <w:t xml:space="preserve">Develop a new required course designed to introduce majors to discipline norms </w:t>
      </w:r>
      <w:r w:rsidR="00E57F5D">
        <w:rPr>
          <w:rFonts w:ascii="Times" w:hAnsi="Times"/>
        </w:rPr>
        <w:t xml:space="preserve">to be implemented fall 2020. </w:t>
      </w:r>
      <w:r w:rsidR="00FF3BF1" w:rsidRPr="00FF3BF1">
        <w:rPr>
          <w:rFonts w:ascii="Times" w:hAnsi="Times"/>
        </w:rPr>
        <w:t xml:space="preserve">We would like to develop a new course which is been referenced several times throughout this document </w:t>
      </w:r>
      <w:r w:rsidR="00E57F5D">
        <w:rPr>
          <w:rFonts w:ascii="Times" w:hAnsi="Times"/>
        </w:rPr>
        <w:t xml:space="preserve">called </w:t>
      </w:r>
      <w:r w:rsidR="00F743FA">
        <w:rPr>
          <w:rFonts w:ascii="Times" w:hAnsi="Times"/>
        </w:rPr>
        <w:t>T</w:t>
      </w:r>
      <w:r w:rsidR="00FF3BF1" w:rsidRPr="00FF3BF1">
        <w:rPr>
          <w:rFonts w:ascii="Times" w:hAnsi="Times"/>
        </w:rPr>
        <w:t xml:space="preserve">he </w:t>
      </w:r>
      <w:r w:rsidR="00F743FA">
        <w:rPr>
          <w:rFonts w:ascii="Times" w:hAnsi="Times"/>
        </w:rPr>
        <w:t>S</w:t>
      </w:r>
      <w:r w:rsidR="00FF3BF1" w:rsidRPr="00FF3BF1">
        <w:rPr>
          <w:rFonts w:ascii="Times" w:hAnsi="Times"/>
        </w:rPr>
        <w:t xml:space="preserve">cience of </w:t>
      </w:r>
      <w:r w:rsidR="00F743FA">
        <w:rPr>
          <w:rFonts w:ascii="Times" w:hAnsi="Times"/>
        </w:rPr>
        <w:t>P</w:t>
      </w:r>
      <w:r w:rsidR="00FF3BF1" w:rsidRPr="00FF3BF1">
        <w:rPr>
          <w:rFonts w:ascii="Times" w:hAnsi="Times"/>
        </w:rPr>
        <w:t xml:space="preserve">olitics. We believe that the creation of this course would help solve our political science literacy problem and provide an opportunity </w:t>
      </w:r>
      <w:r w:rsidR="00E57F5D">
        <w:rPr>
          <w:rFonts w:ascii="Times" w:hAnsi="Times"/>
        </w:rPr>
        <w:t>through which we will</w:t>
      </w:r>
      <w:r w:rsidR="00FF3BF1" w:rsidRPr="00FF3BF1">
        <w:rPr>
          <w:rFonts w:ascii="Times" w:hAnsi="Times"/>
        </w:rPr>
        <w:t xml:space="preserve"> </w:t>
      </w:r>
      <w:r w:rsidR="00F743FA">
        <w:rPr>
          <w:rFonts w:ascii="Times" w:hAnsi="Times"/>
        </w:rPr>
        <w:t>introduce</w:t>
      </w:r>
      <w:r w:rsidR="00FF3BF1" w:rsidRPr="00FF3BF1">
        <w:rPr>
          <w:rFonts w:ascii="Times" w:hAnsi="Times"/>
        </w:rPr>
        <w:t xml:space="preserve"> students </w:t>
      </w:r>
      <w:r w:rsidR="00E16787">
        <w:rPr>
          <w:rFonts w:ascii="Times" w:hAnsi="Times"/>
        </w:rPr>
        <w:t xml:space="preserve">to </w:t>
      </w:r>
      <w:r w:rsidR="00FF3BF1" w:rsidRPr="00FF3BF1">
        <w:rPr>
          <w:rFonts w:ascii="Times" w:hAnsi="Times"/>
        </w:rPr>
        <w:t>writing earlier than we currently do in our program. Many of our majors wait until their senior year to take the research methods class where most of our writing instruction occurs</w:t>
      </w:r>
      <w:r w:rsidR="00E16787">
        <w:rPr>
          <w:rFonts w:ascii="Times" w:hAnsi="Times"/>
        </w:rPr>
        <w:t>,</w:t>
      </w:r>
      <w:r w:rsidR="00FF3BF1" w:rsidRPr="00FF3BF1">
        <w:rPr>
          <w:rFonts w:ascii="Times" w:hAnsi="Times"/>
        </w:rPr>
        <w:t xml:space="preserve"> and at that point students are more focused on graduating th</w:t>
      </w:r>
      <w:r w:rsidR="00C23325">
        <w:rPr>
          <w:rFonts w:ascii="Times" w:hAnsi="Times"/>
        </w:rPr>
        <w:t>a</w:t>
      </w:r>
      <w:r w:rsidR="00FF3BF1" w:rsidRPr="00FF3BF1">
        <w:rPr>
          <w:rFonts w:ascii="Times" w:hAnsi="Times"/>
        </w:rPr>
        <w:t xml:space="preserve">n they are learning how to </w:t>
      </w:r>
      <w:r w:rsidR="00C23325">
        <w:rPr>
          <w:rFonts w:ascii="Times" w:hAnsi="Times"/>
        </w:rPr>
        <w:t xml:space="preserve">write </w:t>
      </w:r>
      <w:r w:rsidR="00FF3BF1" w:rsidRPr="00FF3BF1">
        <w:rPr>
          <w:rFonts w:ascii="Times" w:hAnsi="Times"/>
        </w:rPr>
        <w:t>properl</w:t>
      </w:r>
      <w:r w:rsidR="00C23325">
        <w:rPr>
          <w:rFonts w:ascii="Times" w:hAnsi="Times"/>
        </w:rPr>
        <w:t>y</w:t>
      </w:r>
      <w:r w:rsidR="00FF3BF1" w:rsidRPr="00FF3BF1">
        <w:rPr>
          <w:rFonts w:ascii="Times" w:hAnsi="Times"/>
        </w:rPr>
        <w:t>.</w:t>
      </w:r>
      <w:r w:rsidR="00E57F5D">
        <w:rPr>
          <w:rFonts w:ascii="Times" w:hAnsi="Times"/>
        </w:rPr>
        <w:t xml:space="preserve"> Further, this shouldn’t be the focus of research methods. By this point, students should be writing at a higher-level.</w:t>
      </w:r>
    </w:p>
    <w:p w14:paraId="102F44AE" w14:textId="77777777" w:rsidR="00C23325" w:rsidRDefault="00C23325" w:rsidP="00C23325">
      <w:pPr>
        <w:pStyle w:val="ListParagraph"/>
        <w:ind w:left="1080"/>
        <w:rPr>
          <w:rFonts w:ascii="Times" w:hAnsi="Times"/>
        </w:rPr>
      </w:pPr>
    </w:p>
    <w:p w14:paraId="20B246F4" w14:textId="2C091CD2" w:rsidR="003577C2" w:rsidRPr="00C23325" w:rsidRDefault="00FF3BF1" w:rsidP="00C23325">
      <w:pPr>
        <w:pStyle w:val="ListParagraph"/>
        <w:ind w:left="1080"/>
        <w:rPr>
          <w:rFonts w:ascii="Times" w:hAnsi="Times"/>
        </w:rPr>
      </w:pPr>
      <w:r w:rsidRPr="00C23325">
        <w:rPr>
          <w:rFonts w:ascii="Times" w:hAnsi="Times"/>
        </w:rPr>
        <w:t>The development of this course requires the creation of a small committee of a few faculty members who we would like to pay a small stipend for their work</w:t>
      </w:r>
      <w:r w:rsidR="00C23325">
        <w:rPr>
          <w:rFonts w:ascii="Times" w:hAnsi="Times"/>
        </w:rPr>
        <w:t xml:space="preserve"> (</w:t>
      </w:r>
      <w:r w:rsidR="001E6CA5">
        <w:rPr>
          <w:rFonts w:ascii="Times" w:hAnsi="Times"/>
        </w:rPr>
        <w:t xml:space="preserve">2 at </w:t>
      </w:r>
      <w:r w:rsidR="00C23325">
        <w:rPr>
          <w:rFonts w:ascii="Times" w:hAnsi="Times"/>
        </w:rPr>
        <w:t>$</w:t>
      </w:r>
      <w:r w:rsidR="001E6CA5">
        <w:rPr>
          <w:rFonts w:ascii="Times" w:hAnsi="Times"/>
        </w:rPr>
        <w:t>5</w:t>
      </w:r>
      <w:r w:rsidR="00C23325">
        <w:rPr>
          <w:rFonts w:ascii="Times" w:hAnsi="Times"/>
        </w:rPr>
        <w:t>00/each</w:t>
      </w:r>
      <w:r w:rsidR="001E6CA5">
        <w:rPr>
          <w:rFonts w:ascii="Times" w:hAnsi="Times"/>
        </w:rPr>
        <w:t xml:space="preserve">, WEC </w:t>
      </w:r>
      <w:r w:rsidR="0034531E">
        <w:rPr>
          <w:rFonts w:ascii="Times" w:hAnsi="Times"/>
        </w:rPr>
        <w:t>liaison</w:t>
      </w:r>
      <w:r w:rsidR="001E6CA5">
        <w:rPr>
          <w:rFonts w:ascii="Times" w:hAnsi="Times"/>
        </w:rPr>
        <w:t xml:space="preserve"> will also be on committee</w:t>
      </w:r>
      <w:r w:rsidR="00C23325">
        <w:rPr>
          <w:rFonts w:ascii="Times" w:hAnsi="Times"/>
        </w:rPr>
        <w:t>)</w:t>
      </w:r>
      <w:r w:rsidRPr="00C23325">
        <w:rPr>
          <w:rFonts w:ascii="Times" w:hAnsi="Times"/>
        </w:rPr>
        <w:t xml:space="preserve">.  We also discussed the possibility of team teaching this course as a way of introducing students to the various types of political science work that </w:t>
      </w:r>
      <w:r w:rsidR="00C23325">
        <w:rPr>
          <w:rFonts w:ascii="Times" w:hAnsi="Times"/>
        </w:rPr>
        <w:t>exist in the discipline</w:t>
      </w:r>
      <w:r w:rsidRPr="00C23325">
        <w:rPr>
          <w:rFonts w:ascii="Times" w:hAnsi="Times"/>
        </w:rPr>
        <w:t>.</w:t>
      </w:r>
      <w:r w:rsidR="0034531E">
        <w:rPr>
          <w:rFonts w:ascii="Times" w:hAnsi="Times"/>
        </w:rPr>
        <w:t xml:space="preserve"> This is only a possibility at this point, but will be decided by the committee formed. </w:t>
      </w:r>
      <w:r w:rsidRPr="00C23325">
        <w:rPr>
          <w:rFonts w:ascii="Times" w:hAnsi="Times"/>
        </w:rPr>
        <w:t xml:space="preserve">This course </w:t>
      </w:r>
      <w:r w:rsidR="0034531E">
        <w:rPr>
          <w:rFonts w:ascii="Times" w:hAnsi="Times"/>
        </w:rPr>
        <w:t>will</w:t>
      </w:r>
      <w:r w:rsidRPr="00C23325">
        <w:rPr>
          <w:rFonts w:ascii="Times" w:hAnsi="Times"/>
        </w:rPr>
        <w:t xml:space="preserve"> offer instruction on most</w:t>
      </w:r>
      <w:r w:rsidR="00C23325">
        <w:rPr>
          <w:rFonts w:ascii="Times" w:hAnsi="Times"/>
        </w:rPr>
        <w:t>,</w:t>
      </w:r>
      <w:r w:rsidRPr="00C23325">
        <w:rPr>
          <w:rFonts w:ascii="Times" w:hAnsi="Times"/>
        </w:rPr>
        <w:t xml:space="preserve"> if not all of the essential abilities identified for successful writing</w:t>
      </w:r>
      <w:r w:rsidR="0034531E">
        <w:rPr>
          <w:rFonts w:ascii="Times" w:hAnsi="Times"/>
        </w:rPr>
        <w:t xml:space="preserve"> in</w:t>
      </w:r>
      <w:r w:rsidRPr="00C23325">
        <w:rPr>
          <w:rFonts w:ascii="Times" w:hAnsi="Times"/>
        </w:rPr>
        <w:t xml:space="preserve"> </w:t>
      </w:r>
      <w:r w:rsidR="0034531E">
        <w:rPr>
          <w:rFonts w:ascii="Times" w:hAnsi="Times"/>
        </w:rPr>
        <w:t>p</w:t>
      </w:r>
      <w:r w:rsidRPr="00C23325">
        <w:rPr>
          <w:rFonts w:ascii="Times" w:hAnsi="Times"/>
        </w:rPr>
        <w:t xml:space="preserve">olitical </w:t>
      </w:r>
      <w:r w:rsidR="0034531E">
        <w:rPr>
          <w:rFonts w:ascii="Times" w:hAnsi="Times"/>
        </w:rPr>
        <w:t>s</w:t>
      </w:r>
      <w:r w:rsidRPr="00C23325">
        <w:rPr>
          <w:rFonts w:ascii="Times" w:hAnsi="Times"/>
        </w:rPr>
        <w:t>cience.</w:t>
      </w:r>
      <w:r w:rsidR="00C23325">
        <w:rPr>
          <w:rFonts w:ascii="Times" w:hAnsi="Times"/>
        </w:rPr>
        <w:t xml:space="preserve"> </w:t>
      </w:r>
    </w:p>
    <w:p w14:paraId="60B94BBF" w14:textId="77777777" w:rsidR="003577C2" w:rsidRPr="003577C2" w:rsidRDefault="003577C2" w:rsidP="003577C2">
      <w:pPr>
        <w:rPr>
          <w:rFonts w:ascii="Times" w:hAnsi="Times"/>
        </w:rPr>
      </w:pPr>
    </w:p>
    <w:p w14:paraId="008C5FE8" w14:textId="6EB69FD8" w:rsidR="001E2703" w:rsidRDefault="003577C2" w:rsidP="00FF3BF1">
      <w:pPr>
        <w:pStyle w:val="ListParagraph"/>
        <w:numPr>
          <w:ilvl w:val="0"/>
          <w:numId w:val="14"/>
        </w:numPr>
        <w:rPr>
          <w:rFonts w:ascii="Times" w:hAnsi="Times"/>
        </w:rPr>
      </w:pPr>
      <w:r>
        <w:rPr>
          <w:rFonts w:ascii="Times" w:hAnsi="Times"/>
        </w:rPr>
        <w:t>Identify, train, and hire outstanding students to work as writing center political science experts who our students can visit for targeted writing assistance.</w:t>
      </w:r>
      <w:r w:rsidR="00FF3BF1">
        <w:rPr>
          <w:rFonts w:ascii="Times" w:hAnsi="Times"/>
        </w:rPr>
        <w:t xml:space="preserve"> </w:t>
      </w:r>
      <w:r w:rsidR="00FF3BF1" w:rsidRPr="00FF3BF1">
        <w:rPr>
          <w:rFonts w:ascii="Times" w:hAnsi="Times"/>
        </w:rPr>
        <w:t xml:space="preserve">The </w:t>
      </w:r>
      <w:r w:rsidR="00086F36" w:rsidRPr="00FF3BF1">
        <w:rPr>
          <w:rFonts w:ascii="Times" w:hAnsi="Times"/>
        </w:rPr>
        <w:t>costliest</w:t>
      </w:r>
      <w:r w:rsidR="00FF3BF1" w:rsidRPr="00FF3BF1">
        <w:rPr>
          <w:rFonts w:ascii="Times" w:hAnsi="Times"/>
        </w:rPr>
        <w:t xml:space="preserve"> intervention we would like to undertake is the identifying</w:t>
      </w:r>
      <w:r w:rsidR="00086F36">
        <w:rPr>
          <w:rFonts w:ascii="Times" w:hAnsi="Times"/>
        </w:rPr>
        <w:t xml:space="preserve">, </w:t>
      </w:r>
      <w:r w:rsidR="00FF3BF1" w:rsidRPr="00FF3BF1">
        <w:rPr>
          <w:rFonts w:ascii="Times" w:hAnsi="Times"/>
        </w:rPr>
        <w:t>training</w:t>
      </w:r>
      <w:r w:rsidR="00086F36">
        <w:rPr>
          <w:rFonts w:ascii="Times" w:hAnsi="Times"/>
        </w:rPr>
        <w:t>,</w:t>
      </w:r>
      <w:r w:rsidR="00FF3BF1" w:rsidRPr="00FF3BF1">
        <w:rPr>
          <w:rFonts w:ascii="Times" w:hAnsi="Times"/>
        </w:rPr>
        <w:t xml:space="preserve"> and hiring of outstanding undergraduate or graduate students that will work in the writing center and tutor our students. </w:t>
      </w:r>
      <w:r w:rsidR="00012A59">
        <w:rPr>
          <w:rFonts w:ascii="Times" w:hAnsi="Times"/>
        </w:rPr>
        <w:t>During the spring 2019 semester,</w:t>
      </w:r>
      <w:r w:rsidR="00FF3BF1" w:rsidRPr="00FF3BF1">
        <w:rPr>
          <w:rFonts w:ascii="Times" w:hAnsi="Times"/>
        </w:rPr>
        <w:t xml:space="preserve"> </w:t>
      </w:r>
      <w:r w:rsidR="00CE70DD">
        <w:rPr>
          <w:rFonts w:ascii="Times" w:hAnsi="Times"/>
        </w:rPr>
        <w:t xml:space="preserve">one of our majors </w:t>
      </w:r>
      <w:r w:rsidR="00FF3BF1" w:rsidRPr="00FF3BF1">
        <w:rPr>
          <w:rFonts w:ascii="Times" w:hAnsi="Times"/>
        </w:rPr>
        <w:t xml:space="preserve">Jeffrey </w:t>
      </w:r>
      <w:proofErr w:type="spellStart"/>
      <w:r w:rsidR="00FF3BF1" w:rsidRPr="00FF3BF1">
        <w:rPr>
          <w:rFonts w:ascii="Times" w:hAnsi="Times"/>
        </w:rPr>
        <w:t>Coltman</w:t>
      </w:r>
      <w:proofErr w:type="spellEnd"/>
      <w:r w:rsidR="00FF3BF1" w:rsidRPr="00FF3BF1">
        <w:rPr>
          <w:rFonts w:ascii="Times" w:hAnsi="Times"/>
        </w:rPr>
        <w:t xml:space="preserve">-Cormier worked for the writing center as his </w:t>
      </w:r>
      <w:r w:rsidR="00086F36">
        <w:rPr>
          <w:rFonts w:ascii="Times" w:hAnsi="Times"/>
        </w:rPr>
        <w:t xml:space="preserve">work assignment. </w:t>
      </w:r>
      <w:r w:rsidR="00012A59" w:rsidRPr="00012A59">
        <w:rPr>
          <w:rFonts w:ascii="Times" w:hAnsi="Times"/>
        </w:rPr>
        <w:t>Angela Nichols</w:t>
      </w:r>
      <w:r w:rsidR="00FF3BF1" w:rsidRPr="00FF3BF1">
        <w:rPr>
          <w:rFonts w:ascii="Times" w:hAnsi="Times"/>
        </w:rPr>
        <w:t xml:space="preserve"> recommend</w:t>
      </w:r>
      <w:r w:rsidR="00086F36">
        <w:rPr>
          <w:rFonts w:ascii="Times" w:hAnsi="Times"/>
        </w:rPr>
        <w:t>ed</w:t>
      </w:r>
      <w:r w:rsidR="00FF3BF1" w:rsidRPr="00FF3BF1">
        <w:rPr>
          <w:rFonts w:ascii="Times" w:hAnsi="Times"/>
        </w:rPr>
        <w:t xml:space="preserve"> to </w:t>
      </w:r>
      <w:r w:rsidR="00012A59">
        <w:rPr>
          <w:rFonts w:ascii="Times" w:hAnsi="Times"/>
        </w:rPr>
        <w:t>her</w:t>
      </w:r>
      <w:r w:rsidR="00FF3BF1" w:rsidRPr="00FF3BF1">
        <w:rPr>
          <w:rFonts w:ascii="Times" w:hAnsi="Times"/>
        </w:rPr>
        <w:t xml:space="preserve"> research methods students that they make an appointment with him and get help from him specifically. </w:t>
      </w:r>
      <w:r w:rsidR="001E2703">
        <w:rPr>
          <w:rFonts w:ascii="Times" w:hAnsi="Times"/>
        </w:rPr>
        <w:t xml:space="preserve">She </w:t>
      </w:r>
      <w:r w:rsidR="00FF3BF1" w:rsidRPr="00FF3BF1">
        <w:rPr>
          <w:rFonts w:ascii="Times" w:hAnsi="Times"/>
        </w:rPr>
        <w:t>ha</w:t>
      </w:r>
      <w:r w:rsidR="00CE70DD">
        <w:rPr>
          <w:rFonts w:ascii="Times" w:hAnsi="Times"/>
        </w:rPr>
        <w:t>s</w:t>
      </w:r>
      <w:r w:rsidR="00FF3BF1" w:rsidRPr="00FF3BF1">
        <w:rPr>
          <w:rFonts w:ascii="Times" w:hAnsi="Times"/>
        </w:rPr>
        <w:t xml:space="preserve"> always use</w:t>
      </w:r>
      <w:r w:rsidR="00086F36">
        <w:rPr>
          <w:rFonts w:ascii="Times" w:hAnsi="Times"/>
        </w:rPr>
        <w:t>d</w:t>
      </w:r>
      <w:r w:rsidR="00FF3BF1" w:rsidRPr="00FF3BF1">
        <w:rPr>
          <w:rFonts w:ascii="Times" w:hAnsi="Times"/>
        </w:rPr>
        <w:t xml:space="preserve"> the writing center as a resource, but this semester it has been much more effective. Evidence from other departments also confirms that when individuals are offering advice </w:t>
      </w:r>
      <w:r w:rsidR="00086F36">
        <w:rPr>
          <w:rFonts w:ascii="Times" w:hAnsi="Times"/>
        </w:rPr>
        <w:t>w</w:t>
      </w:r>
      <w:r w:rsidR="00FF3BF1" w:rsidRPr="00FF3BF1">
        <w:rPr>
          <w:rFonts w:ascii="Times" w:hAnsi="Times"/>
        </w:rPr>
        <w:t xml:space="preserve">ho are familiar with the material, the feedback is more focused and beneficial to the student. </w:t>
      </w:r>
    </w:p>
    <w:p w14:paraId="149D56BA" w14:textId="77777777" w:rsidR="001E2703" w:rsidRDefault="001E2703" w:rsidP="001E2703">
      <w:pPr>
        <w:pStyle w:val="ListParagraph"/>
        <w:ind w:left="1080"/>
        <w:rPr>
          <w:rFonts w:ascii="Times" w:hAnsi="Times"/>
        </w:rPr>
      </w:pPr>
    </w:p>
    <w:p w14:paraId="3099B535" w14:textId="2CB2BC35" w:rsidR="00FF3BF1" w:rsidRPr="001E2703" w:rsidRDefault="00FF3BF1" w:rsidP="001E2703">
      <w:pPr>
        <w:pStyle w:val="ListParagraph"/>
        <w:ind w:left="1080"/>
        <w:rPr>
          <w:rFonts w:ascii="Times" w:hAnsi="Times"/>
        </w:rPr>
      </w:pPr>
      <w:r w:rsidRPr="001E2703">
        <w:rPr>
          <w:rFonts w:ascii="Times" w:hAnsi="Times"/>
        </w:rPr>
        <w:t xml:space="preserve">We would like to hire </w:t>
      </w:r>
      <w:r w:rsidR="00CE70DD">
        <w:rPr>
          <w:rFonts w:ascii="Times" w:hAnsi="Times"/>
        </w:rPr>
        <w:t>our majors</w:t>
      </w:r>
      <w:r w:rsidR="00990946" w:rsidRPr="001E2703">
        <w:rPr>
          <w:rFonts w:ascii="Times" w:hAnsi="Times"/>
        </w:rPr>
        <w:t xml:space="preserve"> to work in this capacity. As this is a trial period and we are building a new course, </w:t>
      </w:r>
      <w:r w:rsidR="001E2703">
        <w:rPr>
          <w:rFonts w:ascii="Times" w:hAnsi="Times"/>
        </w:rPr>
        <w:t xml:space="preserve">and we have limited funds, </w:t>
      </w:r>
      <w:r w:rsidR="00990946" w:rsidRPr="001E2703">
        <w:rPr>
          <w:rFonts w:ascii="Times" w:hAnsi="Times"/>
        </w:rPr>
        <w:t xml:space="preserve">we will implement the writing center support incrementally. </w:t>
      </w:r>
      <w:r w:rsidR="001E2703">
        <w:rPr>
          <w:rFonts w:ascii="Times" w:hAnsi="Times"/>
        </w:rPr>
        <w:t>During</w:t>
      </w:r>
      <w:r w:rsidR="00990946" w:rsidRPr="001E2703">
        <w:rPr>
          <w:rFonts w:ascii="Times" w:hAnsi="Times"/>
        </w:rPr>
        <w:t xml:space="preserve"> the first two semesters</w:t>
      </w:r>
      <w:r w:rsidR="001E2703">
        <w:rPr>
          <w:rFonts w:ascii="Times" w:hAnsi="Times"/>
        </w:rPr>
        <w:t>,</w:t>
      </w:r>
      <w:r w:rsidR="00990946" w:rsidRPr="001E2703">
        <w:rPr>
          <w:rFonts w:ascii="Times" w:hAnsi="Times"/>
        </w:rPr>
        <w:t xml:space="preserve"> we will hire one student per semester. This student will be based at the Boca campus, but will be available for online consultations </w:t>
      </w:r>
      <w:r w:rsidR="001E2703">
        <w:rPr>
          <w:rFonts w:ascii="Times" w:hAnsi="Times"/>
        </w:rPr>
        <w:t xml:space="preserve">with </w:t>
      </w:r>
      <w:r w:rsidR="00990946" w:rsidRPr="001E2703">
        <w:rPr>
          <w:rFonts w:ascii="Times" w:hAnsi="Times"/>
        </w:rPr>
        <w:t>the Davie campus.</w:t>
      </w:r>
      <w:r w:rsidR="00626550" w:rsidRPr="001E2703">
        <w:rPr>
          <w:rFonts w:ascii="Times" w:hAnsi="Times"/>
        </w:rPr>
        <w:t xml:space="preserve"> During the second year of the trial period</w:t>
      </w:r>
      <w:r w:rsidR="001E2703" w:rsidRPr="001E2703">
        <w:rPr>
          <w:rFonts w:ascii="Times" w:hAnsi="Times"/>
        </w:rPr>
        <w:t>,</w:t>
      </w:r>
      <w:r w:rsidR="00626550" w:rsidRPr="001E2703">
        <w:rPr>
          <w:rFonts w:ascii="Times" w:hAnsi="Times"/>
        </w:rPr>
        <w:t xml:space="preserve"> two students </w:t>
      </w:r>
      <w:r w:rsidR="001E2703">
        <w:rPr>
          <w:rFonts w:ascii="Times" w:hAnsi="Times"/>
        </w:rPr>
        <w:t xml:space="preserve">per semester </w:t>
      </w:r>
      <w:r w:rsidR="00626550" w:rsidRPr="001E2703">
        <w:rPr>
          <w:rFonts w:ascii="Times" w:hAnsi="Times"/>
        </w:rPr>
        <w:t xml:space="preserve">will be hired to work at the writing center. These students will </w:t>
      </w:r>
      <w:r w:rsidR="001E2703">
        <w:rPr>
          <w:rFonts w:ascii="Times" w:hAnsi="Times"/>
        </w:rPr>
        <w:lastRenderedPageBreak/>
        <w:t>continue to</w:t>
      </w:r>
      <w:r w:rsidR="00626550" w:rsidRPr="001E2703">
        <w:rPr>
          <w:rFonts w:ascii="Times" w:hAnsi="Times"/>
        </w:rPr>
        <w:t xml:space="preserve"> be available online. </w:t>
      </w:r>
      <w:r w:rsidRPr="001E2703">
        <w:rPr>
          <w:rFonts w:ascii="Times" w:hAnsi="Times"/>
        </w:rPr>
        <w:t>This</w:t>
      </w:r>
      <w:r w:rsidR="00E971A4">
        <w:rPr>
          <w:rFonts w:ascii="Times" w:hAnsi="Times"/>
        </w:rPr>
        <w:t xml:space="preserve"> </w:t>
      </w:r>
      <w:r w:rsidRPr="001E2703">
        <w:rPr>
          <w:rFonts w:ascii="Times" w:hAnsi="Times"/>
        </w:rPr>
        <w:t>cost</w:t>
      </w:r>
      <w:r w:rsidR="00E971A4">
        <w:rPr>
          <w:rFonts w:ascii="Times" w:hAnsi="Times"/>
        </w:rPr>
        <w:t>s</w:t>
      </w:r>
      <w:r w:rsidRPr="001E2703">
        <w:rPr>
          <w:rFonts w:ascii="Times" w:hAnsi="Times"/>
        </w:rPr>
        <w:t xml:space="preserve"> $</w:t>
      </w:r>
      <w:r w:rsidR="00626550" w:rsidRPr="001E2703">
        <w:rPr>
          <w:rFonts w:ascii="Times" w:hAnsi="Times"/>
        </w:rPr>
        <w:t>2,250</w:t>
      </w:r>
      <w:r w:rsidRPr="001E2703">
        <w:rPr>
          <w:rFonts w:ascii="Times" w:hAnsi="Times"/>
        </w:rPr>
        <w:t xml:space="preserve"> per student per semester</w:t>
      </w:r>
      <w:r w:rsidR="00626550" w:rsidRPr="001E2703">
        <w:rPr>
          <w:rFonts w:ascii="Times" w:hAnsi="Times"/>
        </w:rPr>
        <w:t xml:space="preserve"> for a total of </w:t>
      </w:r>
      <w:r w:rsidR="00E971A4">
        <w:rPr>
          <w:rFonts w:ascii="Times" w:hAnsi="Times"/>
        </w:rPr>
        <w:t>$</w:t>
      </w:r>
      <w:r w:rsidR="00626550" w:rsidRPr="001E2703">
        <w:rPr>
          <w:rFonts w:ascii="Times" w:hAnsi="Times"/>
        </w:rPr>
        <w:t>13, 500</w:t>
      </w:r>
      <w:r w:rsidR="00E971A4">
        <w:rPr>
          <w:rFonts w:ascii="Times" w:hAnsi="Times"/>
        </w:rPr>
        <w:t xml:space="preserve"> over the two</w:t>
      </w:r>
      <w:r w:rsidR="004F4EE5">
        <w:rPr>
          <w:rFonts w:ascii="Times" w:hAnsi="Times"/>
        </w:rPr>
        <w:t>-</w:t>
      </w:r>
      <w:r w:rsidR="00E971A4">
        <w:rPr>
          <w:rFonts w:ascii="Times" w:hAnsi="Times"/>
        </w:rPr>
        <w:t>year trial period</w:t>
      </w:r>
      <w:r w:rsidRPr="001E2703">
        <w:rPr>
          <w:rFonts w:ascii="Times" w:hAnsi="Times"/>
        </w:rPr>
        <w:t>.</w:t>
      </w:r>
    </w:p>
    <w:p w14:paraId="7258CDC3" w14:textId="4389BBBE" w:rsidR="003577C2" w:rsidRPr="007C47B0" w:rsidRDefault="003577C2" w:rsidP="009B67C4">
      <w:pPr>
        <w:pStyle w:val="ListParagraph"/>
        <w:ind w:left="1080"/>
        <w:rPr>
          <w:rFonts w:ascii="Times" w:hAnsi="Times"/>
        </w:rPr>
      </w:pPr>
    </w:p>
    <w:p w14:paraId="11357BD8" w14:textId="77777777" w:rsidR="007B570C" w:rsidRDefault="007B570C" w:rsidP="0006007B">
      <w:pPr>
        <w:ind w:left="720"/>
        <w:rPr>
          <w:rFonts w:ascii="Times" w:hAnsi="Times"/>
          <w:b/>
        </w:rPr>
      </w:pPr>
    </w:p>
    <w:p w14:paraId="7266A41B" w14:textId="77777777" w:rsidR="007B570C" w:rsidRDefault="007B570C" w:rsidP="0006007B">
      <w:pPr>
        <w:ind w:left="720"/>
        <w:rPr>
          <w:rFonts w:ascii="Times" w:hAnsi="Times"/>
          <w:b/>
        </w:rPr>
      </w:pPr>
    </w:p>
    <w:p w14:paraId="6E6F1C4C" w14:textId="77777777" w:rsidR="007B570C" w:rsidRDefault="007B570C" w:rsidP="0006007B">
      <w:pPr>
        <w:ind w:left="720"/>
        <w:rPr>
          <w:rFonts w:ascii="Times" w:hAnsi="Times"/>
          <w:b/>
        </w:rPr>
      </w:pPr>
    </w:p>
    <w:p w14:paraId="3318CAEF" w14:textId="77777777" w:rsidR="007B570C" w:rsidRDefault="007B570C" w:rsidP="0006007B">
      <w:pPr>
        <w:ind w:left="720"/>
        <w:rPr>
          <w:rFonts w:ascii="Times" w:hAnsi="Times"/>
          <w:b/>
        </w:rPr>
      </w:pPr>
    </w:p>
    <w:p w14:paraId="544462FA" w14:textId="77777777" w:rsidR="007B570C" w:rsidRDefault="007B570C" w:rsidP="0006007B">
      <w:pPr>
        <w:ind w:left="720"/>
        <w:rPr>
          <w:rFonts w:ascii="Times" w:hAnsi="Times"/>
          <w:b/>
        </w:rPr>
      </w:pPr>
    </w:p>
    <w:p w14:paraId="37978FBB" w14:textId="77777777" w:rsidR="007B570C" w:rsidRDefault="007B570C" w:rsidP="0006007B">
      <w:pPr>
        <w:ind w:left="720"/>
        <w:rPr>
          <w:rFonts w:ascii="Times" w:hAnsi="Times"/>
          <w:b/>
        </w:rPr>
      </w:pPr>
    </w:p>
    <w:p w14:paraId="46C0DB51" w14:textId="77777777" w:rsidR="007B570C" w:rsidRDefault="007B570C" w:rsidP="0006007B">
      <w:pPr>
        <w:ind w:left="720"/>
        <w:rPr>
          <w:rFonts w:ascii="Times" w:hAnsi="Times"/>
          <w:b/>
        </w:rPr>
      </w:pPr>
    </w:p>
    <w:p w14:paraId="7B94CCBA" w14:textId="77777777" w:rsidR="007B570C" w:rsidRDefault="007B570C" w:rsidP="0006007B">
      <w:pPr>
        <w:ind w:left="720"/>
        <w:rPr>
          <w:rFonts w:ascii="Times" w:hAnsi="Times"/>
          <w:b/>
        </w:rPr>
      </w:pPr>
    </w:p>
    <w:p w14:paraId="200F325E" w14:textId="77777777" w:rsidR="007B570C" w:rsidRDefault="007B570C" w:rsidP="0006007B">
      <w:pPr>
        <w:ind w:left="720"/>
        <w:rPr>
          <w:rFonts w:ascii="Times" w:hAnsi="Times"/>
          <w:b/>
        </w:rPr>
      </w:pPr>
    </w:p>
    <w:p w14:paraId="24B57770" w14:textId="77777777" w:rsidR="007B570C" w:rsidRDefault="007B570C" w:rsidP="0006007B">
      <w:pPr>
        <w:ind w:left="720"/>
        <w:rPr>
          <w:rFonts w:ascii="Times" w:hAnsi="Times"/>
          <w:b/>
        </w:rPr>
      </w:pPr>
    </w:p>
    <w:p w14:paraId="6D71E1CC" w14:textId="77777777" w:rsidR="007B570C" w:rsidRDefault="007B570C" w:rsidP="0006007B">
      <w:pPr>
        <w:ind w:left="720"/>
        <w:rPr>
          <w:rFonts w:ascii="Times" w:hAnsi="Times"/>
          <w:b/>
        </w:rPr>
      </w:pPr>
    </w:p>
    <w:p w14:paraId="4DE0F2B2" w14:textId="77777777" w:rsidR="007B570C" w:rsidRDefault="007B570C" w:rsidP="0006007B">
      <w:pPr>
        <w:ind w:left="720"/>
        <w:rPr>
          <w:rFonts w:ascii="Times" w:hAnsi="Times"/>
          <w:b/>
        </w:rPr>
      </w:pPr>
    </w:p>
    <w:p w14:paraId="1B5D4569" w14:textId="77777777" w:rsidR="007B570C" w:rsidRDefault="007B570C" w:rsidP="0006007B">
      <w:pPr>
        <w:ind w:left="720"/>
        <w:rPr>
          <w:rFonts w:ascii="Times" w:hAnsi="Times"/>
          <w:b/>
        </w:rPr>
      </w:pPr>
    </w:p>
    <w:p w14:paraId="02162ECE" w14:textId="77777777" w:rsidR="007B570C" w:rsidRDefault="007B570C" w:rsidP="0006007B">
      <w:pPr>
        <w:ind w:left="720"/>
        <w:rPr>
          <w:rFonts w:ascii="Times" w:hAnsi="Times"/>
          <w:b/>
        </w:rPr>
      </w:pPr>
    </w:p>
    <w:p w14:paraId="480FCA31" w14:textId="77777777" w:rsidR="007B570C" w:rsidRDefault="007B570C" w:rsidP="0006007B">
      <w:pPr>
        <w:ind w:left="720"/>
        <w:rPr>
          <w:rFonts w:ascii="Times" w:hAnsi="Times"/>
          <w:b/>
        </w:rPr>
      </w:pPr>
    </w:p>
    <w:p w14:paraId="64400120" w14:textId="77777777" w:rsidR="007B570C" w:rsidRDefault="007B570C" w:rsidP="0006007B">
      <w:pPr>
        <w:ind w:left="720"/>
        <w:rPr>
          <w:rFonts w:ascii="Times" w:hAnsi="Times"/>
          <w:b/>
        </w:rPr>
      </w:pPr>
    </w:p>
    <w:p w14:paraId="49532F3E" w14:textId="77777777" w:rsidR="007B570C" w:rsidRDefault="007B570C" w:rsidP="0006007B">
      <w:pPr>
        <w:ind w:left="720"/>
        <w:rPr>
          <w:rFonts w:ascii="Times" w:hAnsi="Times"/>
          <w:b/>
        </w:rPr>
      </w:pPr>
    </w:p>
    <w:p w14:paraId="70370FE1" w14:textId="77777777" w:rsidR="0044176D" w:rsidRDefault="0044176D" w:rsidP="0044176D">
      <w:pPr>
        <w:rPr>
          <w:rFonts w:ascii="Times" w:hAnsi="Times"/>
          <w:b/>
        </w:rPr>
      </w:pPr>
    </w:p>
    <w:p w14:paraId="6899EB8B" w14:textId="73892AAC" w:rsidR="008A2C12" w:rsidRDefault="0006007B" w:rsidP="0044176D">
      <w:pPr>
        <w:ind w:firstLine="720"/>
        <w:rPr>
          <w:rFonts w:ascii="Times" w:hAnsi="Times"/>
          <w:b/>
        </w:rPr>
      </w:pPr>
      <w:r w:rsidRPr="0006007B">
        <w:rPr>
          <w:rFonts w:ascii="Times" w:hAnsi="Times"/>
          <w:b/>
        </w:rPr>
        <w:t>Timeline</w:t>
      </w:r>
    </w:p>
    <w:p w14:paraId="22FEC3F2" w14:textId="13DC8412" w:rsidR="0006007B" w:rsidRPr="00156490" w:rsidRDefault="00961E8F" w:rsidP="00156490">
      <w:pPr>
        <w:ind w:left="720" w:firstLine="720"/>
        <w:rPr>
          <w:rFonts w:ascii="Times" w:hAnsi="Times"/>
          <w:i/>
        </w:rPr>
      </w:pPr>
      <w:r w:rsidRPr="00156490">
        <w:rPr>
          <w:rFonts w:ascii="Times" w:hAnsi="Times"/>
          <w:i/>
        </w:rPr>
        <w:t>Fall 20</w:t>
      </w:r>
      <w:r w:rsidR="00E16787" w:rsidRPr="00156490">
        <w:rPr>
          <w:rFonts w:ascii="Times" w:hAnsi="Times"/>
          <w:i/>
        </w:rPr>
        <w:t>19</w:t>
      </w:r>
    </w:p>
    <w:p w14:paraId="0DC359DF" w14:textId="3C8D0F6B" w:rsidR="00E16787" w:rsidRDefault="00E16787" w:rsidP="00156490">
      <w:pPr>
        <w:ind w:left="1440" w:firstLine="720"/>
        <w:rPr>
          <w:rFonts w:ascii="Times" w:hAnsi="Times"/>
        </w:rPr>
      </w:pPr>
      <w:r>
        <w:rPr>
          <w:rFonts w:ascii="Times" w:hAnsi="Times"/>
        </w:rPr>
        <w:t>Faculty Workshop</w:t>
      </w:r>
    </w:p>
    <w:p w14:paraId="55530764" w14:textId="5EB63115" w:rsidR="00E16787" w:rsidRDefault="00E16787" w:rsidP="00156490">
      <w:pPr>
        <w:ind w:left="1440" w:firstLine="720"/>
        <w:rPr>
          <w:rFonts w:ascii="Times" w:hAnsi="Times"/>
        </w:rPr>
      </w:pPr>
      <w:r>
        <w:rPr>
          <w:rFonts w:ascii="Times" w:hAnsi="Times"/>
        </w:rPr>
        <w:t>Writing Center Student (1)</w:t>
      </w:r>
    </w:p>
    <w:p w14:paraId="4F22A636" w14:textId="0DE39CA7" w:rsidR="00913BC7" w:rsidRDefault="00913BC7" w:rsidP="00156490">
      <w:pPr>
        <w:ind w:left="1440" w:firstLine="720"/>
        <w:rPr>
          <w:rFonts w:ascii="Times" w:hAnsi="Times"/>
        </w:rPr>
      </w:pPr>
      <w:r>
        <w:rPr>
          <w:rFonts w:ascii="Times" w:hAnsi="Times"/>
        </w:rPr>
        <w:t>Establish committee to create new course.</w:t>
      </w:r>
    </w:p>
    <w:p w14:paraId="68A10D65" w14:textId="34FDF66E" w:rsidR="00913BC7" w:rsidRDefault="00913BC7" w:rsidP="00156490">
      <w:pPr>
        <w:ind w:left="1440" w:firstLine="720"/>
        <w:rPr>
          <w:rFonts w:ascii="Times" w:hAnsi="Times"/>
        </w:rPr>
      </w:pPr>
      <w:r>
        <w:rPr>
          <w:rFonts w:ascii="Times" w:hAnsi="Times"/>
        </w:rPr>
        <w:t>Establish baseline upon which improvements in writing will be assessed.</w:t>
      </w:r>
    </w:p>
    <w:p w14:paraId="1B5AA8C2" w14:textId="77777777" w:rsidR="00E16787" w:rsidRDefault="00E16787" w:rsidP="0006007B">
      <w:pPr>
        <w:ind w:left="720"/>
        <w:rPr>
          <w:rFonts w:ascii="Times" w:hAnsi="Times"/>
        </w:rPr>
      </w:pPr>
    </w:p>
    <w:p w14:paraId="5EA64164" w14:textId="746A16D4" w:rsidR="00961E8F" w:rsidRPr="00156490" w:rsidRDefault="00961E8F" w:rsidP="00156490">
      <w:pPr>
        <w:ind w:left="720" w:firstLine="720"/>
        <w:rPr>
          <w:rFonts w:ascii="Times" w:hAnsi="Times"/>
          <w:i/>
        </w:rPr>
      </w:pPr>
      <w:r w:rsidRPr="00156490">
        <w:rPr>
          <w:rFonts w:ascii="Times" w:hAnsi="Times"/>
          <w:i/>
        </w:rPr>
        <w:t>Spring 2020</w:t>
      </w:r>
    </w:p>
    <w:p w14:paraId="24FABA3B" w14:textId="79EC71C9" w:rsidR="00E16787" w:rsidRDefault="00913BC7" w:rsidP="00156490">
      <w:pPr>
        <w:ind w:left="1440" w:firstLine="720"/>
        <w:rPr>
          <w:rFonts w:ascii="Times" w:hAnsi="Times"/>
        </w:rPr>
      </w:pPr>
      <w:r>
        <w:rPr>
          <w:rFonts w:ascii="Times" w:hAnsi="Times"/>
        </w:rPr>
        <w:t>Create videos</w:t>
      </w:r>
    </w:p>
    <w:p w14:paraId="7ED62E3E" w14:textId="40EFA057" w:rsidR="00913BC7" w:rsidRDefault="00913BC7" w:rsidP="00156490">
      <w:pPr>
        <w:ind w:left="1440" w:firstLine="720"/>
        <w:rPr>
          <w:rFonts w:ascii="Times" w:hAnsi="Times"/>
        </w:rPr>
      </w:pPr>
      <w:r>
        <w:rPr>
          <w:rFonts w:ascii="Times" w:hAnsi="Times"/>
        </w:rPr>
        <w:t>Writing Center Student (1)</w:t>
      </w:r>
    </w:p>
    <w:p w14:paraId="2F18B96E" w14:textId="6FFD591B" w:rsidR="00913BC7" w:rsidRDefault="00913BC7" w:rsidP="00156490">
      <w:pPr>
        <w:ind w:left="1440" w:firstLine="720"/>
        <w:rPr>
          <w:rFonts w:ascii="Times" w:hAnsi="Times"/>
        </w:rPr>
      </w:pPr>
      <w:r>
        <w:rPr>
          <w:rFonts w:ascii="Times" w:hAnsi="Times"/>
        </w:rPr>
        <w:t>Committee completes new course design and submits for approval.</w:t>
      </w:r>
    </w:p>
    <w:p w14:paraId="296D49CE" w14:textId="77777777" w:rsidR="00913BC7" w:rsidRDefault="00913BC7" w:rsidP="00913BC7">
      <w:pPr>
        <w:rPr>
          <w:rFonts w:ascii="Times" w:hAnsi="Times"/>
        </w:rPr>
      </w:pPr>
    </w:p>
    <w:p w14:paraId="0EA168D6" w14:textId="532476C2" w:rsidR="00E16787" w:rsidRPr="00156490" w:rsidRDefault="00E16787" w:rsidP="00156490">
      <w:pPr>
        <w:ind w:left="720" w:firstLine="720"/>
        <w:rPr>
          <w:rFonts w:ascii="Times" w:hAnsi="Times"/>
          <w:i/>
        </w:rPr>
      </w:pPr>
      <w:r w:rsidRPr="00156490">
        <w:rPr>
          <w:rFonts w:ascii="Times" w:hAnsi="Times"/>
          <w:i/>
        </w:rPr>
        <w:t>Fall 2020</w:t>
      </w:r>
    </w:p>
    <w:p w14:paraId="38ECC61F" w14:textId="3EB82CFB" w:rsidR="00E16787" w:rsidRDefault="00913BC7" w:rsidP="00156490">
      <w:pPr>
        <w:ind w:left="1440" w:firstLine="720"/>
        <w:rPr>
          <w:rFonts w:ascii="Times" w:hAnsi="Times"/>
        </w:rPr>
      </w:pPr>
      <w:r>
        <w:rPr>
          <w:rFonts w:ascii="Times" w:hAnsi="Times"/>
        </w:rPr>
        <w:t>Writing Center Student (2)</w:t>
      </w:r>
    </w:p>
    <w:p w14:paraId="0EC65B1E" w14:textId="77777777" w:rsidR="00913BC7" w:rsidRDefault="00913BC7" w:rsidP="0006007B">
      <w:pPr>
        <w:ind w:left="720"/>
        <w:rPr>
          <w:rFonts w:ascii="Times" w:hAnsi="Times"/>
        </w:rPr>
      </w:pPr>
    </w:p>
    <w:p w14:paraId="41250998" w14:textId="5F71AFD8" w:rsidR="00E16787" w:rsidRPr="00156490" w:rsidRDefault="00E16787" w:rsidP="00156490">
      <w:pPr>
        <w:ind w:left="720" w:firstLine="720"/>
        <w:rPr>
          <w:rFonts w:ascii="Times" w:hAnsi="Times"/>
          <w:i/>
        </w:rPr>
      </w:pPr>
      <w:r w:rsidRPr="00156490">
        <w:rPr>
          <w:rFonts w:ascii="Times" w:hAnsi="Times"/>
          <w:i/>
        </w:rPr>
        <w:t>Spring 2021</w:t>
      </w:r>
    </w:p>
    <w:p w14:paraId="2444F997" w14:textId="52C2345E" w:rsidR="00913BC7" w:rsidRDefault="00913BC7" w:rsidP="00156490">
      <w:pPr>
        <w:ind w:left="1440" w:firstLine="720"/>
        <w:rPr>
          <w:rFonts w:ascii="Times" w:hAnsi="Times"/>
        </w:rPr>
      </w:pPr>
      <w:r>
        <w:rPr>
          <w:rFonts w:ascii="Times" w:hAnsi="Times"/>
        </w:rPr>
        <w:t>Writing Center Student (2)</w:t>
      </w:r>
    </w:p>
    <w:p w14:paraId="7F5FCD8A" w14:textId="531EC7EC" w:rsidR="00913BC7" w:rsidRDefault="00913BC7" w:rsidP="00156490">
      <w:pPr>
        <w:ind w:left="1440" w:firstLine="720"/>
        <w:rPr>
          <w:rFonts w:ascii="Times" w:hAnsi="Times"/>
        </w:rPr>
      </w:pPr>
      <w:r>
        <w:rPr>
          <w:rFonts w:ascii="Times" w:hAnsi="Times"/>
        </w:rPr>
        <w:t>Assess new course and comparative politics for improvements.</w:t>
      </w:r>
    </w:p>
    <w:p w14:paraId="2773E5D6" w14:textId="4BA87778" w:rsidR="00913BC7" w:rsidRDefault="00913BC7" w:rsidP="0006007B">
      <w:pPr>
        <w:ind w:left="720"/>
        <w:rPr>
          <w:rFonts w:ascii="Times" w:hAnsi="Times"/>
        </w:rPr>
      </w:pPr>
    </w:p>
    <w:p w14:paraId="18FC0113" w14:textId="16C1FE83" w:rsidR="001769C7" w:rsidRDefault="001769C7" w:rsidP="0006007B">
      <w:pPr>
        <w:ind w:left="720"/>
        <w:rPr>
          <w:rFonts w:ascii="Times" w:hAnsi="Times"/>
        </w:rPr>
      </w:pPr>
    </w:p>
    <w:p w14:paraId="2B4D9B71" w14:textId="5B510C33" w:rsidR="001769C7" w:rsidRDefault="001769C7" w:rsidP="0006007B">
      <w:pPr>
        <w:ind w:left="720"/>
        <w:rPr>
          <w:rFonts w:ascii="Times" w:hAnsi="Times"/>
        </w:rPr>
      </w:pPr>
    </w:p>
    <w:p w14:paraId="4F4DEBAD" w14:textId="77777777" w:rsidR="001769C7" w:rsidRDefault="001769C7" w:rsidP="0006007B">
      <w:pPr>
        <w:ind w:left="720"/>
        <w:rPr>
          <w:rFonts w:ascii="Times" w:hAnsi="Times"/>
        </w:rPr>
      </w:pPr>
    </w:p>
    <w:p w14:paraId="4E795965" w14:textId="77777777" w:rsidR="0006007B" w:rsidRPr="0006007B" w:rsidRDefault="0006007B" w:rsidP="0006007B">
      <w:pPr>
        <w:ind w:left="720"/>
        <w:rPr>
          <w:rFonts w:ascii="Times" w:hAnsi="Times"/>
        </w:rPr>
      </w:pPr>
    </w:p>
    <w:p w14:paraId="34694480" w14:textId="15446DA7" w:rsidR="008A2C12" w:rsidRPr="00FC6D68" w:rsidRDefault="003577C2" w:rsidP="00C9450A">
      <w:pPr>
        <w:ind w:left="720"/>
        <w:rPr>
          <w:rFonts w:ascii="Times" w:hAnsi="Times"/>
          <w:b/>
        </w:rPr>
      </w:pPr>
      <w:r w:rsidRPr="00FC6D68">
        <w:rPr>
          <w:rFonts w:ascii="Times" w:hAnsi="Times"/>
          <w:b/>
        </w:rPr>
        <w:t>Budget</w:t>
      </w:r>
    </w:p>
    <w:p w14:paraId="7D2F6F9D" w14:textId="1FD9D2F9" w:rsidR="00887FAB" w:rsidRDefault="00887FAB" w:rsidP="00C9450A">
      <w:pPr>
        <w:ind w:left="720"/>
        <w:rPr>
          <w:rFonts w:ascii="Times" w:hAnsi="Times"/>
        </w:rPr>
      </w:pPr>
    </w:p>
    <w:p w14:paraId="027F5488" w14:textId="3E848BE0" w:rsidR="00887FAB" w:rsidRPr="007B570C" w:rsidRDefault="00887FAB" w:rsidP="00C9450A">
      <w:pPr>
        <w:ind w:left="720"/>
        <w:rPr>
          <w:rFonts w:ascii="Times" w:hAnsi="Times"/>
          <w:i/>
        </w:rPr>
      </w:pPr>
      <w:r w:rsidRPr="007B570C">
        <w:rPr>
          <w:rFonts w:ascii="Times" w:hAnsi="Times"/>
          <w:i/>
        </w:rPr>
        <w:t>Item</w:t>
      </w:r>
      <w:r w:rsidRPr="007B570C">
        <w:rPr>
          <w:rFonts w:ascii="Times" w:hAnsi="Times"/>
          <w:i/>
        </w:rPr>
        <w:tab/>
      </w:r>
      <w:r w:rsidRPr="007B570C">
        <w:rPr>
          <w:rFonts w:ascii="Times" w:hAnsi="Times"/>
          <w:i/>
        </w:rPr>
        <w:tab/>
      </w:r>
      <w:r w:rsidRPr="007B570C">
        <w:rPr>
          <w:rFonts w:ascii="Times" w:hAnsi="Times"/>
          <w:i/>
        </w:rPr>
        <w:tab/>
      </w:r>
      <w:r w:rsidRPr="007B570C">
        <w:rPr>
          <w:rFonts w:ascii="Times" w:hAnsi="Times"/>
          <w:i/>
        </w:rPr>
        <w:tab/>
      </w:r>
      <w:r w:rsidRPr="007B570C">
        <w:rPr>
          <w:rFonts w:ascii="Times" w:hAnsi="Times"/>
          <w:i/>
        </w:rPr>
        <w:tab/>
      </w:r>
      <w:r w:rsidRPr="007B570C">
        <w:rPr>
          <w:rFonts w:ascii="Times" w:hAnsi="Times"/>
          <w:i/>
        </w:rPr>
        <w:tab/>
        <w:t>Cost</w:t>
      </w:r>
    </w:p>
    <w:p w14:paraId="68EB6384" w14:textId="58407B75" w:rsidR="00887FAB" w:rsidRDefault="00887FAB" w:rsidP="00887FAB">
      <w:pPr>
        <w:ind w:left="720"/>
        <w:rPr>
          <w:rFonts w:ascii="Times" w:hAnsi="Times"/>
        </w:rPr>
      </w:pPr>
      <w:r>
        <w:rPr>
          <w:rFonts w:ascii="Times" w:hAnsi="Times"/>
        </w:rPr>
        <w:t>Video Creation</w:t>
      </w:r>
      <w:r>
        <w:rPr>
          <w:rFonts w:ascii="Times" w:hAnsi="Times"/>
        </w:rPr>
        <w:tab/>
      </w:r>
      <w:r>
        <w:rPr>
          <w:rFonts w:ascii="Times" w:hAnsi="Times"/>
        </w:rPr>
        <w:tab/>
      </w:r>
      <w:r>
        <w:rPr>
          <w:rFonts w:ascii="Times" w:hAnsi="Times"/>
        </w:rPr>
        <w:tab/>
      </w:r>
      <w:r>
        <w:rPr>
          <w:rFonts w:ascii="Times" w:hAnsi="Times"/>
        </w:rPr>
        <w:tab/>
        <w:t>$</w:t>
      </w:r>
      <w:r w:rsidR="00913BC7">
        <w:rPr>
          <w:rFonts w:ascii="Times" w:hAnsi="Times"/>
        </w:rPr>
        <w:t>3</w:t>
      </w:r>
      <w:r>
        <w:rPr>
          <w:rFonts w:ascii="Times" w:hAnsi="Times"/>
        </w:rPr>
        <w:t>,</w:t>
      </w:r>
      <w:r w:rsidR="007B570C">
        <w:rPr>
          <w:rFonts w:ascii="Times" w:hAnsi="Times"/>
        </w:rPr>
        <w:t>5</w:t>
      </w:r>
      <w:r>
        <w:rPr>
          <w:rFonts w:ascii="Times" w:hAnsi="Times"/>
        </w:rPr>
        <w:t>00</w:t>
      </w:r>
      <w:r w:rsidR="00247A09">
        <w:rPr>
          <w:rFonts w:ascii="Times" w:hAnsi="Times"/>
        </w:rPr>
        <w:t xml:space="preserve"> </w:t>
      </w:r>
    </w:p>
    <w:p w14:paraId="02A7500D" w14:textId="6A96E2D5" w:rsidR="00887FAB" w:rsidRDefault="00887FAB" w:rsidP="00887FAB">
      <w:pPr>
        <w:ind w:left="720"/>
        <w:rPr>
          <w:rFonts w:ascii="Times" w:hAnsi="Times"/>
        </w:rPr>
      </w:pPr>
      <w:r>
        <w:rPr>
          <w:rFonts w:ascii="Times" w:hAnsi="Times"/>
        </w:rPr>
        <w:t>Faculty Workshop</w:t>
      </w:r>
      <w:r>
        <w:rPr>
          <w:rFonts w:ascii="Times" w:hAnsi="Times"/>
        </w:rPr>
        <w:tab/>
      </w:r>
      <w:r>
        <w:rPr>
          <w:rFonts w:ascii="Times" w:hAnsi="Times"/>
        </w:rPr>
        <w:tab/>
      </w:r>
      <w:r>
        <w:rPr>
          <w:rFonts w:ascii="Times" w:hAnsi="Times"/>
        </w:rPr>
        <w:tab/>
      </w:r>
      <w:r>
        <w:rPr>
          <w:rFonts w:ascii="Times" w:hAnsi="Times"/>
        </w:rPr>
        <w:tab/>
        <w:t>$</w:t>
      </w:r>
      <w:r w:rsidR="007B570C">
        <w:rPr>
          <w:rFonts w:ascii="Times" w:hAnsi="Times"/>
        </w:rPr>
        <w:t>2</w:t>
      </w:r>
      <w:r>
        <w:rPr>
          <w:rFonts w:ascii="Times" w:hAnsi="Times"/>
        </w:rPr>
        <w:t>,</w:t>
      </w:r>
      <w:r w:rsidR="007B570C">
        <w:rPr>
          <w:rFonts w:ascii="Times" w:hAnsi="Times"/>
        </w:rPr>
        <w:t>0</w:t>
      </w:r>
      <w:r>
        <w:rPr>
          <w:rFonts w:ascii="Times" w:hAnsi="Times"/>
        </w:rPr>
        <w:t>00</w:t>
      </w:r>
    </w:p>
    <w:p w14:paraId="268CA709" w14:textId="0B32D621" w:rsidR="00B323AF" w:rsidRDefault="00887FAB" w:rsidP="00C9450A">
      <w:pPr>
        <w:ind w:left="720"/>
        <w:rPr>
          <w:rFonts w:ascii="Times" w:hAnsi="Times"/>
        </w:rPr>
      </w:pPr>
      <w:r>
        <w:rPr>
          <w:rFonts w:ascii="Times" w:hAnsi="Times"/>
        </w:rPr>
        <w:t>New Course Development</w:t>
      </w:r>
      <w:r>
        <w:rPr>
          <w:rFonts w:ascii="Times" w:hAnsi="Times"/>
        </w:rPr>
        <w:tab/>
      </w:r>
      <w:r>
        <w:rPr>
          <w:rFonts w:ascii="Times" w:hAnsi="Times"/>
        </w:rPr>
        <w:tab/>
      </w:r>
      <w:r>
        <w:rPr>
          <w:rFonts w:ascii="Times" w:hAnsi="Times"/>
        </w:rPr>
        <w:tab/>
        <w:t>$</w:t>
      </w:r>
      <w:r w:rsidR="001E6CA5">
        <w:rPr>
          <w:rFonts w:ascii="Times" w:hAnsi="Times"/>
        </w:rPr>
        <w:t>1</w:t>
      </w:r>
      <w:r w:rsidR="00413E87">
        <w:rPr>
          <w:rFonts w:ascii="Times" w:hAnsi="Times"/>
        </w:rPr>
        <w:t>,</w:t>
      </w:r>
      <w:r>
        <w:rPr>
          <w:rFonts w:ascii="Times" w:hAnsi="Times"/>
        </w:rPr>
        <w:t>00</w:t>
      </w:r>
      <w:r w:rsidR="00662814">
        <w:rPr>
          <w:rFonts w:ascii="Times" w:hAnsi="Times"/>
        </w:rPr>
        <w:t>0</w:t>
      </w:r>
    </w:p>
    <w:p w14:paraId="3E6636C7" w14:textId="2800D9E2" w:rsidR="00B323AF" w:rsidRDefault="00B323AF" w:rsidP="00C9450A">
      <w:pPr>
        <w:ind w:left="720"/>
        <w:rPr>
          <w:rFonts w:ascii="Times" w:hAnsi="Times"/>
        </w:rPr>
      </w:pPr>
      <w:r>
        <w:rPr>
          <w:rFonts w:ascii="Times" w:hAnsi="Times"/>
        </w:rPr>
        <w:t>Writing center student</w:t>
      </w:r>
      <w:r w:rsidR="00887FAB">
        <w:rPr>
          <w:rFonts w:ascii="Times" w:hAnsi="Times"/>
        </w:rPr>
        <w:t xml:space="preserve"> </w:t>
      </w:r>
      <w:r w:rsidR="00887FAB">
        <w:rPr>
          <w:rFonts w:ascii="Times" w:hAnsi="Times"/>
        </w:rPr>
        <w:tab/>
      </w:r>
      <w:r w:rsidR="00887FAB">
        <w:rPr>
          <w:rFonts w:ascii="Times" w:hAnsi="Times"/>
        </w:rPr>
        <w:tab/>
      </w:r>
      <w:r w:rsidR="00887FAB">
        <w:rPr>
          <w:rFonts w:ascii="Times" w:hAnsi="Times"/>
        </w:rPr>
        <w:tab/>
        <w:t>$</w:t>
      </w:r>
      <w:r w:rsidR="00913BC7">
        <w:rPr>
          <w:rFonts w:ascii="Times" w:hAnsi="Times"/>
        </w:rPr>
        <w:t>13, 500</w:t>
      </w:r>
      <w:r w:rsidR="00913BC7">
        <w:rPr>
          <w:rFonts w:ascii="Times" w:hAnsi="Times"/>
        </w:rPr>
        <w:tab/>
      </w:r>
      <w:r w:rsidR="005E2AD3">
        <w:rPr>
          <w:rFonts w:ascii="Times" w:hAnsi="Times"/>
        </w:rPr>
        <w:t>2,250 per student/</w:t>
      </w:r>
      <w:r w:rsidR="00887FAB">
        <w:rPr>
          <w:rFonts w:ascii="Times" w:hAnsi="Times"/>
        </w:rPr>
        <w:t>semester</w:t>
      </w:r>
      <w:r w:rsidR="00247A09">
        <w:rPr>
          <w:rFonts w:ascii="Times" w:hAnsi="Times"/>
        </w:rPr>
        <w:t xml:space="preserve"> </w:t>
      </w:r>
    </w:p>
    <w:p w14:paraId="43B380F4" w14:textId="5866DFEA" w:rsidR="007B570C" w:rsidRDefault="007B570C" w:rsidP="00C9450A">
      <w:pPr>
        <w:ind w:left="720"/>
        <w:rPr>
          <w:rFonts w:ascii="Times" w:hAnsi="Times"/>
        </w:rPr>
      </w:pPr>
    </w:p>
    <w:p w14:paraId="55E675CB" w14:textId="5C863F64" w:rsidR="007B570C" w:rsidRPr="00A35C36" w:rsidRDefault="007B570C" w:rsidP="007B570C">
      <w:pPr>
        <w:ind w:left="720"/>
        <w:rPr>
          <w:rFonts w:ascii="Times" w:hAnsi="Times"/>
        </w:rPr>
      </w:pPr>
      <w:r>
        <w:rPr>
          <w:rFonts w:ascii="Times" w:hAnsi="Times"/>
        </w:rPr>
        <w:tab/>
      </w:r>
      <w:r w:rsidRPr="00A35C36">
        <w:rPr>
          <w:rFonts w:ascii="Times" w:hAnsi="Times"/>
          <w:i/>
        </w:rPr>
        <w:t>Total for year one</w:t>
      </w:r>
      <w:r w:rsidRPr="00A35C36">
        <w:rPr>
          <w:rFonts w:ascii="Times" w:hAnsi="Times"/>
        </w:rPr>
        <w:tab/>
      </w:r>
      <w:r w:rsidRPr="00A35C36">
        <w:rPr>
          <w:rFonts w:ascii="Times" w:hAnsi="Times"/>
        </w:rPr>
        <w:tab/>
        <w:t>$11,000</w:t>
      </w:r>
    </w:p>
    <w:p w14:paraId="1DC7A209" w14:textId="0A115B5C" w:rsidR="007B570C" w:rsidRPr="00A35C36" w:rsidRDefault="007B570C" w:rsidP="007B570C">
      <w:pPr>
        <w:ind w:left="720"/>
        <w:rPr>
          <w:rFonts w:ascii="Times" w:hAnsi="Times"/>
        </w:rPr>
      </w:pPr>
      <w:r w:rsidRPr="00A35C36">
        <w:rPr>
          <w:rFonts w:ascii="Times" w:hAnsi="Times"/>
        </w:rPr>
        <w:tab/>
      </w:r>
      <w:r w:rsidRPr="00A35C36">
        <w:rPr>
          <w:rFonts w:ascii="Times" w:hAnsi="Times"/>
          <w:i/>
        </w:rPr>
        <w:t>Total for year two</w:t>
      </w:r>
      <w:r w:rsidRPr="00A35C36">
        <w:rPr>
          <w:rFonts w:ascii="Times" w:hAnsi="Times"/>
        </w:rPr>
        <w:tab/>
      </w:r>
      <w:r w:rsidRPr="00A35C36">
        <w:rPr>
          <w:rFonts w:ascii="Times" w:hAnsi="Times"/>
        </w:rPr>
        <w:tab/>
        <w:t xml:space="preserve"> $9,000</w:t>
      </w:r>
    </w:p>
    <w:p w14:paraId="2B07783C" w14:textId="2BF7956A" w:rsidR="007B570C" w:rsidRDefault="007B570C" w:rsidP="00C9450A">
      <w:pPr>
        <w:ind w:left="720"/>
        <w:rPr>
          <w:rFonts w:ascii="Times" w:hAnsi="Times"/>
        </w:rPr>
      </w:pPr>
      <w:r>
        <w:rPr>
          <w:rFonts w:ascii="Times" w:hAnsi="Times"/>
        </w:rPr>
        <w:tab/>
      </w:r>
    </w:p>
    <w:p w14:paraId="542BD567" w14:textId="30A6BEB7" w:rsidR="007F4343" w:rsidRDefault="007F4343" w:rsidP="00C9450A">
      <w:pPr>
        <w:ind w:left="720"/>
        <w:rPr>
          <w:rFonts w:ascii="Times" w:hAnsi="Times"/>
        </w:rPr>
      </w:pPr>
    </w:p>
    <w:p w14:paraId="07EF3459" w14:textId="7EB7E0D7" w:rsidR="007F4343" w:rsidRDefault="007F4343" w:rsidP="00C9450A">
      <w:pPr>
        <w:ind w:left="720"/>
        <w:rPr>
          <w:rFonts w:ascii="Times" w:hAnsi="Times"/>
        </w:rPr>
      </w:pPr>
    </w:p>
    <w:p w14:paraId="6F39A63E" w14:textId="11AB8865" w:rsidR="007F4343" w:rsidRDefault="007F4343" w:rsidP="00C9450A">
      <w:pPr>
        <w:ind w:left="720"/>
        <w:rPr>
          <w:rFonts w:ascii="Times" w:hAnsi="Times"/>
        </w:rPr>
      </w:pPr>
    </w:p>
    <w:p w14:paraId="7C9C4582" w14:textId="12237C9F" w:rsidR="007F4343" w:rsidRDefault="007F4343" w:rsidP="00C9450A">
      <w:pPr>
        <w:ind w:left="720"/>
        <w:rPr>
          <w:rFonts w:ascii="Times" w:hAnsi="Times"/>
        </w:rPr>
      </w:pPr>
    </w:p>
    <w:p w14:paraId="7670A4EB" w14:textId="5A73BE4F" w:rsidR="007F4343" w:rsidRDefault="007F4343" w:rsidP="00C9450A">
      <w:pPr>
        <w:ind w:left="720"/>
        <w:rPr>
          <w:rFonts w:ascii="Times" w:hAnsi="Times"/>
        </w:rPr>
      </w:pPr>
    </w:p>
    <w:p w14:paraId="2558CF1E" w14:textId="5B0E7362" w:rsidR="007F4343" w:rsidRDefault="007F4343" w:rsidP="00C9450A">
      <w:pPr>
        <w:ind w:left="720"/>
        <w:rPr>
          <w:rFonts w:ascii="Times" w:hAnsi="Times"/>
        </w:rPr>
      </w:pPr>
    </w:p>
    <w:p w14:paraId="546D6D5D" w14:textId="05095ECF" w:rsidR="007F4343" w:rsidRDefault="007F4343" w:rsidP="00C9450A">
      <w:pPr>
        <w:ind w:left="720"/>
        <w:rPr>
          <w:rFonts w:ascii="Times" w:hAnsi="Times"/>
        </w:rPr>
      </w:pPr>
    </w:p>
    <w:p w14:paraId="5386CC64" w14:textId="755C0412" w:rsidR="007F4343" w:rsidRDefault="007F4343" w:rsidP="00C9450A">
      <w:pPr>
        <w:ind w:left="720"/>
        <w:rPr>
          <w:rFonts w:ascii="Times" w:hAnsi="Times"/>
        </w:rPr>
      </w:pPr>
    </w:p>
    <w:p w14:paraId="66152E62" w14:textId="69CB64B8" w:rsidR="007F4343" w:rsidRDefault="007F4343" w:rsidP="00C9450A">
      <w:pPr>
        <w:ind w:left="720"/>
        <w:rPr>
          <w:rFonts w:ascii="Times" w:hAnsi="Times"/>
        </w:rPr>
      </w:pPr>
    </w:p>
    <w:p w14:paraId="3AE3D524" w14:textId="517487F0" w:rsidR="00075594" w:rsidRDefault="00075594" w:rsidP="00C9450A">
      <w:pPr>
        <w:ind w:left="720"/>
        <w:rPr>
          <w:rFonts w:ascii="Times" w:hAnsi="Times"/>
        </w:rPr>
      </w:pPr>
    </w:p>
    <w:p w14:paraId="7E8FF56C" w14:textId="77777777" w:rsidR="00075594" w:rsidRDefault="00075594" w:rsidP="00C9450A">
      <w:pPr>
        <w:ind w:left="720"/>
        <w:rPr>
          <w:rFonts w:ascii="Times" w:hAnsi="Times"/>
        </w:rPr>
      </w:pPr>
    </w:p>
    <w:p w14:paraId="27DD4EC6" w14:textId="7023CBE2" w:rsidR="007F4343" w:rsidRDefault="007F4343" w:rsidP="00C9450A">
      <w:pPr>
        <w:ind w:left="720"/>
        <w:rPr>
          <w:rFonts w:ascii="Times" w:hAnsi="Times"/>
        </w:rPr>
      </w:pPr>
    </w:p>
    <w:p w14:paraId="285181A8" w14:textId="59E7DAE1" w:rsidR="007F4343" w:rsidRDefault="007F4343" w:rsidP="00C9450A">
      <w:pPr>
        <w:ind w:left="720"/>
        <w:rPr>
          <w:rFonts w:ascii="Times" w:hAnsi="Times"/>
        </w:rPr>
      </w:pPr>
    </w:p>
    <w:p w14:paraId="6F553159" w14:textId="053ADF34" w:rsidR="003E7799" w:rsidRDefault="003E7799" w:rsidP="00471F86">
      <w:pPr>
        <w:rPr>
          <w:rFonts w:ascii="Times" w:hAnsi="Times"/>
        </w:rPr>
      </w:pPr>
    </w:p>
    <w:p w14:paraId="3E9185A3" w14:textId="77777777" w:rsidR="001F2FB9" w:rsidRPr="008A2C12" w:rsidRDefault="001F2FB9" w:rsidP="00471F86">
      <w:pPr>
        <w:rPr>
          <w:rFonts w:ascii="Times" w:hAnsi="Times"/>
        </w:rPr>
      </w:pPr>
    </w:p>
    <w:p w14:paraId="7D0959A4" w14:textId="4575C029" w:rsidR="00C9450A" w:rsidRDefault="00C9450A" w:rsidP="00C9450A">
      <w:pPr>
        <w:rPr>
          <w:rFonts w:ascii="Times" w:hAnsi="Times"/>
          <w:b/>
        </w:rPr>
      </w:pPr>
      <w:r w:rsidRPr="001614D3">
        <w:rPr>
          <w:rFonts w:ascii="Times" w:hAnsi="Times"/>
          <w:b/>
        </w:rPr>
        <w:t>Section 6: Process used to create this Writing Plan</w:t>
      </w:r>
    </w:p>
    <w:p w14:paraId="5159C0AE" w14:textId="664FE6DA" w:rsidR="008A2C12" w:rsidRPr="00E85306" w:rsidRDefault="008A2C12" w:rsidP="00C9450A">
      <w:pPr>
        <w:rPr>
          <w:i/>
        </w:rPr>
      </w:pPr>
      <w:r w:rsidRPr="00B07CA6">
        <w:rPr>
          <w:i/>
        </w:rPr>
        <w:t>How, and to what degree, were stakeholders in this unit (faculty members, instructors, affiliates, teaching assistants, undergraduates, others) engaged in providing, revising, and approving the content of this Writing Plan?</w:t>
      </w:r>
    </w:p>
    <w:p w14:paraId="7FEF2123" w14:textId="77777777" w:rsidR="00D811B3" w:rsidRDefault="005E020C" w:rsidP="00C9450A">
      <w:pPr>
        <w:rPr>
          <w:rFonts w:ascii="Times" w:hAnsi="Times" w:cs="Arial"/>
          <w:color w:val="222222"/>
          <w:shd w:val="clear" w:color="auto" w:fill="FFFFFF"/>
        </w:rPr>
      </w:pPr>
      <w:r>
        <w:br/>
      </w:r>
      <w:r w:rsidRPr="00390936">
        <w:rPr>
          <w:rFonts w:ascii="Times" w:hAnsi="Times" w:cs="Arial"/>
          <w:color w:val="222222"/>
          <w:shd w:val="clear" w:color="auto" w:fill="FFFFFF"/>
        </w:rPr>
        <w:t>One of the first things we did as part of this process was create and circulate a survey to faculty members</w:t>
      </w:r>
      <w:r w:rsidR="00E85306">
        <w:rPr>
          <w:rFonts w:ascii="Times" w:hAnsi="Times" w:cs="Arial"/>
          <w:color w:val="222222"/>
          <w:shd w:val="clear" w:color="auto" w:fill="FFFFFF"/>
        </w:rPr>
        <w:t>,</w:t>
      </w:r>
      <w:r w:rsidRPr="00390936">
        <w:rPr>
          <w:rFonts w:ascii="Times" w:hAnsi="Times" w:cs="Arial"/>
          <w:color w:val="222222"/>
          <w:shd w:val="clear" w:color="auto" w:fill="FFFFFF"/>
        </w:rPr>
        <w:t xml:space="preserve"> instructors</w:t>
      </w:r>
      <w:r w:rsidR="00E85306">
        <w:rPr>
          <w:rFonts w:ascii="Times" w:hAnsi="Times" w:cs="Arial"/>
          <w:color w:val="222222"/>
          <w:shd w:val="clear" w:color="auto" w:fill="FFFFFF"/>
        </w:rPr>
        <w:t>,</w:t>
      </w:r>
      <w:r w:rsidRPr="00390936">
        <w:rPr>
          <w:rFonts w:ascii="Times" w:hAnsi="Times" w:cs="Arial"/>
          <w:color w:val="222222"/>
          <w:shd w:val="clear" w:color="auto" w:fill="FFFFFF"/>
        </w:rPr>
        <w:t xml:space="preserve"> affiliates</w:t>
      </w:r>
      <w:r w:rsidR="00E85306">
        <w:rPr>
          <w:rFonts w:ascii="Times" w:hAnsi="Times" w:cs="Arial"/>
          <w:color w:val="222222"/>
          <w:shd w:val="clear" w:color="auto" w:fill="FFFFFF"/>
        </w:rPr>
        <w:t>,</w:t>
      </w:r>
      <w:r w:rsidRPr="00390936">
        <w:rPr>
          <w:rFonts w:ascii="Times" w:hAnsi="Times" w:cs="Arial"/>
          <w:color w:val="222222"/>
          <w:shd w:val="clear" w:color="auto" w:fill="FFFFFF"/>
        </w:rPr>
        <w:t xml:space="preserve"> undergraduate</w:t>
      </w:r>
      <w:r w:rsidR="00E85306">
        <w:rPr>
          <w:rFonts w:ascii="Times" w:hAnsi="Times" w:cs="Arial"/>
          <w:color w:val="222222"/>
          <w:shd w:val="clear" w:color="auto" w:fill="FFFFFF"/>
        </w:rPr>
        <w:t>s,</w:t>
      </w:r>
      <w:r w:rsidRPr="00390936">
        <w:rPr>
          <w:rFonts w:ascii="Times" w:hAnsi="Times" w:cs="Arial"/>
          <w:color w:val="222222"/>
          <w:shd w:val="clear" w:color="auto" w:fill="FFFFFF"/>
        </w:rPr>
        <w:t xml:space="preserve"> graduate students</w:t>
      </w:r>
      <w:r w:rsidR="00E85306">
        <w:rPr>
          <w:rFonts w:ascii="Times" w:hAnsi="Times" w:cs="Arial"/>
          <w:color w:val="222222"/>
          <w:shd w:val="clear" w:color="auto" w:fill="FFFFFF"/>
        </w:rPr>
        <w:t>,</w:t>
      </w:r>
      <w:r w:rsidRPr="00390936">
        <w:rPr>
          <w:rFonts w:ascii="Times" w:hAnsi="Times" w:cs="Arial"/>
          <w:color w:val="222222"/>
          <w:shd w:val="clear" w:color="auto" w:fill="FFFFFF"/>
        </w:rPr>
        <w:t xml:space="preserve"> and employers of our former students or alumnus. This served as a means of determining what abilities our students need, what abilities they think they need, and what abilities we think they need. The surveys covered questions ranging from the student</w:t>
      </w:r>
      <w:r w:rsidR="00E85306">
        <w:rPr>
          <w:rFonts w:ascii="Times" w:hAnsi="Times" w:cs="Arial"/>
          <w:color w:val="222222"/>
          <w:shd w:val="clear" w:color="auto" w:fill="FFFFFF"/>
        </w:rPr>
        <w:t>’</w:t>
      </w:r>
      <w:r w:rsidRPr="00390936">
        <w:rPr>
          <w:rFonts w:ascii="Times" w:hAnsi="Times" w:cs="Arial"/>
          <w:color w:val="222222"/>
          <w:shd w:val="clear" w:color="auto" w:fill="FFFFFF"/>
        </w:rPr>
        <w:t>s demographics to how much time they spend writing. Other examples of questions include</w:t>
      </w:r>
      <w:r w:rsidR="00E85306">
        <w:rPr>
          <w:rFonts w:ascii="Times" w:hAnsi="Times" w:cs="Arial"/>
          <w:color w:val="222222"/>
          <w:shd w:val="clear" w:color="auto" w:fill="FFFFFF"/>
        </w:rPr>
        <w:t>,</w:t>
      </w:r>
      <w:r w:rsidRPr="00390936">
        <w:rPr>
          <w:rFonts w:ascii="Times" w:hAnsi="Times" w:cs="Arial"/>
          <w:color w:val="222222"/>
          <w:shd w:val="clear" w:color="auto" w:fill="FFFFFF"/>
        </w:rPr>
        <w:t xml:space="preserve"> but are not limited to the importance of writing to the scholarly and professional work done in the discipline according to the person taking the survey; a</w:t>
      </w:r>
      <w:r w:rsidR="00E85306">
        <w:rPr>
          <w:rFonts w:ascii="Times" w:hAnsi="Times" w:cs="Arial"/>
          <w:color w:val="222222"/>
          <w:shd w:val="clear" w:color="auto" w:fill="FFFFFF"/>
        </w:rPr>
        <w:t xml:space="preserve">s well as </w:t>
      </w:r>
      <w:r w:rsidRPr="00390936">
        <w:rPr>
          <w:rFonts w:ascii="Times" w:hAnsi="Times" w:cs="Arial"/>
          <w:color w:val="222222"/>
          <w:shd w:val="clear" w:color="auto" w:fill="FFFFFF"/>
        </w:rPr>
        <w:t>whether or not students ha</w:t>
      </w:r>
      <w:r w:rsidR="000371E6">
        <w:rPr>
          <w:rFonts w:ascii="Times" w:hAnsi="Times" w:cs="Arial"/>
          <w:color w:val="222222"/>
          <w:shd w:val="clear" w:color="auto" w:fill="FFFFFF"/>
        </w:rPr>
        <w:t>ve</w:t>
      </w:r>
      <w:r w:rsidRPr="00390936">
        <w:rPr>
          <w:rFonts w:ascii="Times" w:hAnsi="Times" w:cs="Arial"/>
          <w:color w:val="222222"/>
          <w:shd w:val="clear" w:color="auto" w:fill="FFFFFF"/>
        </w:rPr>
        <w:t xml:space="preserve"> been assigned 10 pages of writing in their courses. </w:t>
      </w:r>
      <w:r w:rsidRPr="00390936">
        <w:rPr>
          <w:rFonts w:ascii="Times" w:hAnsi="Times" w:cs="Arial"/>
          <w:color w:val="222222"/>
        </w:rPr>
        <w:br/>
      </w:r>
      <w:r w:rsidRPr="00390936">
        <w:rPr>
          <w:rFonts w:ascii="Times" w:hAnsi="Times" w:cs="Arial"/>
          <w:color w:val="222222"/>
        </w:rPr>
        <w:br/>
      </w:r>
      <w:r w:rsidRPr="00390936">
        <w:rPr>
          <w:rFonts w:ascii="Times" w:hAnsi="Times" w:cs="Arial"/>
          <w:color w:val="222222"/>
          <w:shd w:val="clear" w:color="auto" w:fill="FFFFFF"/>
        </w:rPr>
        <w:t>These surveys prompted a very lengthy conversation that eventually led to our implementation plan. During the faculty meeting in which we discussed the survey results, we also discussed and identified the abilities and characteristics necessary for our students in our major.</w:t>
      </w:r>
    </w:p>
    <w:p w14:paraId="4513C1AB" w14:textId="77777777" w:rsidR="00D811B3" w:rsidRDefault="005E020C" w:rsidP="00C9450A">
      <w:pPr>
        <w:rPr>
          <w:rFonts w:ascii="Times" w:hAnsi="Times" w:cs="Arial"/>
          <w:color w:val="222222"/>
          <w:shd w:val="clear" w:color="auto" w:fill="FFFFFF"/>
        </w:rPr>
      </w:pPr>
      <w:r w:rsidRPr="00390936">
        <w:rPr>
          <w:rFonts w:ascii="Times" w:hAnsi="Times" w:cs="Arial"/>
          <w:color w:val="222222"/>
        </w:rPr>
        <w:br/>
      </w:r>
      <w:r w:rsidRPr="00390936">
        <w:rPr>
          <w:rFonts w:ascii="Times" w:hAnsi="Times" w:cs="Arial"/>
          <w:color w:val="222222"/>
          <w:shd w:val="clear" w:color="auto" w:fill="FFFFFF"/>
        </w:rPr>
        <w:t>Some key takeaways from this meeting follow:</w:t>
      </w:r>
    </w:p>
    <w:p w14:paraId="347FCA8E"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About half our student population is made up of transfer students, making it difficult for us to be c</w:t>
      </w:r>
      <w:r w:rsidR="00213821" w:rsidRPr="00BE1782">
        <w:rPr>
          <w:rFonts w:ascii="Times" w:hAnsi="Times" w:cs="Arial"/>
          <w:color w:val="222222"/>
          <w:shd w:val="clear" w:color="auto" w:fill="FFFFFF"/>
        </w:rPr>
        <w:t>onfident</w:t>
      </w:r>
      <w:r w:rsidRPr="00BE1782">
        <w:rPr>
          <w:rFonts w:ascii="Times" w:hAnsi="Times" w:cs="Arial"/>
          <w:color w:val="222222"/>
          <w:shd w:val="clear" w:color="auto" w:fill="FFFFFF"/>
        </w:rPr>
        <w:t xml:space="preserve"> that even if we offer more writing </w:t>
      </w:r>
      <w:r w:rsidR="00213821" w:rsidRPr="00BE1782">
        <w:rPr>
          <w:rFonts w:ascii="Times" w:hAnsi="Times" w:cs="Arial"/>
          <w:color w:val="222222"/>
          <w:shd w:val="clear" w:color="auto" w:fill="FFFFFF"/>
        </w:rPr>
        <w:t xml:space="preserve">in </w:t>
      </w:r>
      <w:r w:rsidR="00FB6D9B" w:rsidRPr="00BE1782">
        <w:rPr>
          <w:rFonts w:ascii="Times" w:hAnsi="Times" w:cs="Arial"/>
          <w:color w:val="222222"/>
          <w:shd w:val="clear" w:color="auto" w:fill="FFFFFF"/>
        </w:rPr>
        <w:t>2000-</w:t>
      </w:r>
      <w:r w:rsidRPr="00BE1782">
        <w:rPr>
          <w:rFonts w:ascii="Times" w:hAnsi="Times" w:cs="Arial"/>
          <w:color w:val="222222"/>
          <w:shd w:val="clear" w:color="auto" w:fill="FFFFFF"/>
        </w:rPr>
        <w:t>level courses</w:t>
      </w:r>
      <w:r w:rsidR="00FB6D9B" w:rsidRPr="00BE1782">
        <w:rPr>
          <w:rFonts w:ascii="Times" w:hAnsi="Times" w:cs="Arial"/>
          <w:color w:val="222222"/>
          <w:shd w:val="clear" w:color="auto" w:fill="FFFFFF"/>
        </w:rPr>
        <w:t xml:space="preserve"> </w:t>
      </w:r>
      <w:r w:rsidR="00413E87" w:rsidRPr="00BE1782">
        <w:rPr>
          <w:rFonts w:ascii="Times" w:hAnsi="Times" w:cs="Arial"/>
          <w:color w:val="222222"/>
          <w:shd w:val="clear" w:color="auto" w:fill="FFFFFF"/>
        </w:rPr>
        <w:t>it</w:t>
      </w:r>
      <w:r w:rsidR="00FB6D9B" w:rsidRPr="00BE1782">
        <w:rPr>
          <w:rFonts w:ascii="Times" w:hAnsi="Times" w:cs="Arial"/>
          <w:color w:val="222222"/>
          <w:shd w:val="clear" w:color="auto" w:fill="FFFFFF"/>
        </w:rPr>
        <w:t xml:space="preserve"> will prepare </w:t>
      </w:r>
      <w:r w:rsidR="00FB6D9B" w:rsidRPr="00BE1782">
        <w:rPr>
          <w:rFonts w:ascii="Times" w:hAnsi="Times" w:cs="Arial"/>
          <w:i/>
          <w:color w:val="222222"/>
          <w:shd w:val="clear" w:color="auto" w:fill="FFFFFF"/>
        </w:rPr>
        <w:t>our</w:t>
      </w:r>
      <w:r w:rsidRPr="00BE1782">
        <w:rPr>
          <w:rFonts w:ascii="Times" w:hAnsi="Times" w:cs="Arial"/>
          <w:color w:val="222222"/>
          <w:shd w:val="clear" w:color="auto" w:fill="FFFFFF"/>
        </w:rPr>
        <w:t xml:space="preserve"> students</w:t>
      </w:r>
      <w:r w:rsidR="00FB6D9B" w:rsidRPr="00BE1782">
        <w:rPr>
          <w:rFonts w:ascii="Times" w:hAnsi="Times" w:cs="Arial"/>
          <w:color w:val="222222"/>
          <w:shd w:val="clear" w:color="auto" w:fill="FFFFFF"/>
        </w:rPr>
        <w:t>.</w:t>
      </w:r>
    </w:p>
    <w:p w14:paraId="6CF6688B"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We acknowledge</w:t>
      </w:r>
      <w:r w:rsidR="00110ABB" w:rsidRPr="00BE1782">
        <w:rPr>
          <w:rFonts w:ascii="Times" w:hAnsi="Times" w:cs="Arial"/>
          <w:color w:val="222222"/>
          <w:shd w:val="clear" w:color="auto" w:fill="FFFFFF"/>
        </w:rPr>
        <w:t>d</w:t>
      </w:r>
      <w:r w:rsidRPr="00BE1782">
        <w:rPr>
          <w:rFonts w:ascii="Times" w:hAnsi="Times" w:cs="Arial"/>
          <w:color w:val="222222"/>
          <w:shd w:val="clear" w:color="auto" w:fill="FFFFFF"/>
        </w:rPr>
        <w:t xml:space="preserve"> that the faculty in our department range a great deal in the degrees </w:t>
      </w:r>
      <w:r w:rsidR="00BD6532" w:rsidRPr="00BE1782">
        <w:rPr>
          <w:rFonts w:ascii="Times" w:hAnsi="Times" w:cs="Arial"/>
          <w:color w:val="222222"/>
          <w:shd w:val="clear" w:color="auto" w:fill="FFFFFF"/>
        </w:rPr>
        <w:t xml:space="preserve">and types </w:t>
      </w:r>
      <w:r w:rsidRPr="00BE1782">
        <w:rPr>
          <w:rFonts w:ascii="Times" w:hAnsi="Times" w:cs="Arial"/>
          <w:color w:val="222222"/>
          <w:shd w:val="clear" w:color="auto" w:fill="FFFFFF"/>
        </w:rPr>
        <w:t>of writing assigned in their classes.</w:t>
      </w:r>
    </w:p>
    <w:p w14:paraId="16D8B40A"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We discuss</w:t>
      </w:r>
      <w:r w:rsidR="00110ABB" w:rsidRPr="00BE1782">
        <w:rPr>
          <w:rFonts w:ascii="Times" w:hAnsi="Times" w:cs="Arial"/>
          <w:color w:val="222222"/>
          <w:shd w:val="clear" w:color="auto" w:fill="FFFFFF"/>
        </w:rPr>
        <w:t>ed</w:t>
      </w:r>
      <w:r w:rsidRPr="00BE1782">
        <w:rPr>
          <w:rFonts w:ascii="Times" w:hAnsi="Times" w:cs="Arial"/>
          <w:color w:val="222222"/>
          <w:shd w:val="clear" w:color="auto" w:fill="FFFFFF"/>
        </w:rPr>
        <w:t xml:space="preserve"> the importance of revising work and how difficult it is to provide meaningful feedback for writing when </w:t>
      </w:r>
      <w:r w:rsidR="00110ABB" w:rsidRPr="00BE1782">
        <w:rPr>
          <w:rFonts w:ascii="Times" w:hAnsi="Times" w:cs="Arial"/>
          <w:color w:val="222222"/>
          <w:shd w:val="clear" w:color="auto" w:fill="FFFFFF"/>
        </w:rPr>
        <w:t xml:space="preserve">writing </w:t>
      </w:r>
      <w:r w:rsidRPr="00BE1782">
        <w:rPr>
          <w:rFonts w:ascii="Times" w:hAnsi="Times" w:cs="Arial"/>
          <w:color w:val="222222"/>
          <w:shd w:val="clear" w:color="auto" w:fill="FFFFFF"/>
        </w:rPr>
        <w:t>fundamentals are missing from the student</w:t>
      </w:r>
      <w:r w:rsidR="00110ABB" w:rsidRPr="00BE1782">
        <w:rPr>
          <w:rFonts w:ascii="Times" w:hAnsi="Times" w:cs="Arial"/>
          <w:color w:val="222222"/>
          <w:shd w:val="clear" w:color="auto" w:fill="FFFFFF"/>
        </w:rPr>
        <w:t>’</w:t>
      </w:r>
      <w:r w:rsidRPr="00BE1782">
        <w:rPr>
          <w:rFonts w:ascii="Times" w:hAnsi="Times" w:cs="Arial"/>
          <w:color w:val="222222"/>
          <w:shd w:val="clear" w:color="auto" w:fill="FFFFFF"/>
        </w:rPr>
        <w:t xml:space="preserve">s capabilities. This </w:t>
      </w:r>
      <w:r w:rsidR="00110ABB" w:rsidRPr="00BE1782">
        <w:rPr>
          <w:rFonts w:ascii="Times" w:hAnsi="Times" w:cs="Arial"/>
          <w:color w:val="222222"/>
          <w:shd w:val="clear" w:color="auto" w:fill="FFFFFF"/>
        </w:rPr>
        <w:t>led</w:t>
      </w:r>
      <w:r w:rsidRPr="00BE1782">
        <w:rPr>
          <w:rFonts w:ascii="Times" w:hAnsi="Times" w:cs="Arial"/>
          <w:color w:val="222222"/>
          <w:shd w:val="clear" w:color="auto" w:fill="FFFFFF"/>
        </w:rPr>
        <w:t xml:space="preserve"> to conversations about curriculum and writing center and other forms of enrichment that might be useful for our students.</w:t>
      </w:r>
    </w:p>
    <w:p w14:paraId="6F863200"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This meeting also led to a productive conversation about the different ways in which the faculty teach</w:t>
      </w:r>
      <w:r w:rsidR="00110ABB" w:rsidRPr="00BE1782">
        <w:rPr>
          <w:rFonts w:ascii="Times" w:hAnsi="Times" w:cs="Arial"/>
          <w:color w:val="222222"/>
          <w:shd w:val="clear" w:color="auto" w:fill="FFFFFF"/>
        </w:rPr>
        <w:t xml:space="preserve"> and how we might share those resources</w:t>
      </w:r>
      <w:r w:rsidRPr="00BE1782">
        <w:rPr>
          <w:rFonts w:ascii="Times" w:hAnsi="Times" w:cs="Arial"/>
          <w:color w:val="222222"/>
          <w:shd w:val="clear" w:color="auto" w:fill="FFFFFF"/>
        </w:rPr>
        <w:t>. </w:t>
      </w:r>
    </w:p>
    <w:p w14:paraId="0CBB088E"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We observe</w:t>
      </w:r>
      <w:r w:rsidR="00110ABB" w:rsidRPr="00BE1782">
        <w:rPr>
          <w:rFonts w:ascii="Times" w:hAnsi="Times" w:cs="Arial"/>
          <w:color w:val="222222"/>
          <w:shd w:val="clear" w:color="auto" w:fill="FFFFFF"/>
        </w:rPr>
        <w:t>d</w:t>
      </w:r>
      <w:r w:rsidRPr="00BE1782">
        <w:rPr>
          <w:rFonts w:ascii="Times" w:hAnsi="Times" w:cs="Arial"/>
          <w:color w:val="222222"/>
          <w:shd w:val="clear" w:color="auto" w:fill="FFFFFF"/>
        </w:rPr>
        <w:t xml:space="preserve"> that the affiliates want different things than the faculty. They desire practical skills</w:t>
      </w:r>
      <w:r w:rsidR="00BD6532" w:rsidRPr="00BE1782">
        <w:rPr>
          <w:rFonts w:ascii="Times" w:hAnsi="Times" w:cs="Arial"/>
          <w:color w:val="222222"/>
          <w:shd w:val="clear" w:color="auto" w:fill="FFFFFF"/>
        </w:rPr>
        <w:t xml:space="preserve">, and </w:t>
      </w:r>
      <w:r w:rsidRPr="00BE1782">
        <w:rPr>
          <w:rFonts w:ascii="Times" w:hAnsi="Times" w:cs="Arial"/>
          <w:color w:val="222222"/>
          <w:shd w:val="clear" w:color="auto" w:fill="FFFFFF"/>
        </w:rPr>
        <w:t>they also want students to be able to defend an argument.</w:t>
      </w:r>
      <w:r w:rsidR="00A37AEE" w:rsidRPr="00BE1782">
        <w:rPr>
          <w:rFonts w:ascii="Times" w:hAnsi="Times" w:cs="Arial"/>
          <w:color w:val="222222"/>
          <w:shd w:val="clear" w:color="auto" w:fill="FFFFFF"/>
        </w:rPr>
        <w:t xml:space="preserve"> We addressed this in our identification of essential abilities. </w:t>
      </w:r>
    </w:p>
    <w:p w14:paraId="20A9A8C7" w14:textId="06195401" w:rsidR="00BE1782" w:rsidRPr="00BE1782" w:rsidRDefault="00BE1782" w:rsidP="00BE1782">
      <w:pPr>
        <w:pStyle w:val="ListParagraph"/>
        <w:numPr>
          <w:ilvl w:val="0"/>
          <w:numId w:val="15"/>
        </w:numPr>
        <w:rPr>
          <w:rFonts w:ascii="Times" w:hAnsi="Times" w:cs="Arial"/>
          <w:color w:val="222222"/>
          <w:shd w:val="clear" w:color="auto" w:fill="FFFFFF"/>
        </w:rPr>
      </w:pPr>
      <w:r>
        <w:rPr>
          <w:rFonts w:ascii="Times" w:hAnsi="Times" w:cs="Arial"/>
          <w:color w:val="222222"/>
          <w:shd w:val="clear" w:color="auto" w:fill="FFFFFF"/>
        </w:rPr>
        <w:t>We identified c</w:t>
      </w:r>
      <w:r w:rsidR="005E020C" w:rsidRPr="00BE1782">
        <w:rPr>
          <w:rFonts w:ascii="Times" w:hAnsi="Times" w:cs="Arial"/>
          <w:color w:val="222222"/>
          <w:shd w:val="clear" w:color="auto" w:fill="FFFFFF"/>
        </w:rPr>
        <w:t xml:space="preserve">ritical thinking skills </w:t>
      </w:r>
      <w:r w:rsidR="00A37AEE" w:rsidRPr="00BE1782">
        <w:rPr>
          <w:rFonts w:ascii="Times" w:hAnsi="Times" w:cs="Arial"/>
          <w:color w:val="222222"/>
          <w:shd w:val="clear" w:color="auto" w:fill="FFFFFF"/>
        </w:rPr>
        <w:t xml:space="preserve">and </w:t>
      </w:r>
      <w:r w:rsidR="005E020C" w:rsidRPr="00BE1782">
        <w:rPr>
          <w:rFonts w:ascii="Times" w:hAnsi="Times" w:cs="Arial"/>
          <w:color w:val="222222"/>
          <w:shd w:val="clear" w:color="auto" w:fill="FFFFFF"/>
        </w:rPr>
        <w:t>the capability to analyze complex arguments and synthesize information as an essential skill or ability for our students.</w:t>
      </w:r>
    </w:p>
    <w:p w14:paraId="44339C52"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 xml:space="preserve">We examined writing samples that </w:t>
      </w:r>
      <w:r w:rsidR="00354A05" w:rsidRPr="00BE1782">
        <w:rPr>
          <w:rFonts w:ascii="Times" w:hAnsi="Times" w:cs="Arial"/>
          <w:color w:val="222222"/>
          <w:shd w:val="clear" w:color="auto" w:fill="FFFFFF"/>
        </w:rPr>
        <w:t>were</w:t>
      </w:r>
      <w:r w:rsidRPr="00BE1782">
        <w:rPr>
          <w:rFonts w:ascii="Times" w:hAnsi="Times" w:cs="Arial"/>
          <w:color w:val="222222"/>
          <w:shd w:val="clear" w:color="auto" w:fill="FFFFFF"/>
        </w:rPr>
        <w:t xml:space="preserve"> distributed to the faculty prior to the meeting. We looked at answers from exams, writing examples from a law class, literature </w:t>
      </w:r>
      <w:r w:rsidR="00B374C1" w:rsidRPr="00BE1782">
        <w:rPr>
          <w:rFonts w:ascii="Times" w:hAnsi="Times" w:cs="Arial"/>
          <w:color w:val="222222"/>
          <w:shd w:val="clear" w:color="auto" w:fill="FFFFFF"/>
        </w:rPr>
        <w:t>reviews</w:t>
      </w:r>
      <w:r w:rsidRPr="00BE1782">
        <w:rPr>
          <w:rFonts w:ascii="Times" w:hAnsi="Times" w:cs="Arial"/>
          <w:color w:val="222222"/>
          <w:shd w:val="clear" w:color="auto" w:fill="FFFFFF"/>
        </w:rPr>
        <w:t xml:space="preserve"> for research methods, and other writing samples.</w:t>
      </w:r>
    </w:p>
    <w:p w14:paraId="77A7CC07"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A lot of this conversation is what prompted us to begin discussing creating a new course to offer in require of our majors</w:t>
      </w:r>
      <w:r w:rsidR="00B374C1" w:rsidRPr="00BE1782">
        <w:rPr>
          <w:rFonts w:ascii="Times" w:hAnsi="Times" w:cs="Arial"/>
          <w:color w:val="222222"/>
          <w:shd w:val="clear" w:color="auto" w:fill="FFFFFF"/>
        </w:rPr>
        <w:t>.</w:t>
      </w:r>
    </w:p>
    <w:p w14:paraId="4FA41D38"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 xml:space="preserve">We also discussed how it </w:t>
      </w:r>
      <w:r w:rsidR="00822ECA" w:rsidRPr="00BE1782">
        <w:rPr>
          <w:rFonts w:ascii="Times" w:hAnsi="Times" w:cs="Arial"/>
          <w:color w:val="222222"/>
          <w:shd w:val="clear" w:color="auto" w:fill="FFFFFF"/>
        </w:rPr>
        <w:t>is</w:t>
      </w:r>
      <w:r w:rsidRPr="00BE1782">
        <w:rPr>
          <w:rFonts w:ascii="Times" w:hAnsi="Times" w:cs="Arial"/>
          <w:color w:val="222222"/>
          <w:shd w:val="clear" w:color="auto" w:fill="FFFFFF"/>
        </w:rPr>
        <w:t xml:space="preserve"> important to create different </w:t>
      </w:r>
      <w:r w:rsidR="00A37AEE" w:rsidRPr="00BE1782">
        <w:rPr>
          <w:rFonts w:ascii="Times" w:hAnsi="Times" w:cs="Arial"/>
          <w:color w:val="222222"/>
          <w:shd w:val="clear" w:color="auto" w:fill="FFFFFF"/>
        </w:rPr>
        <w:t xml:space="preserve">flight plans </w:t>
      </w:r>
      <w:r w:rsidRPr="00BE1782">
        <w:rPr>
          <w:rFonts w:ascii="Times" w:hAnsi="Times" w:cs="Arial"/>
          <w:color w:val="222222"/>
          <w:shd w:val="clear" w:color="auto" w:fill="FFFFFF"/>
        </w:rPr>
        <w:t>for our students. Currently</w:t>
      </w:r>
      <w:r w:rsidR="00DE2297" w:rsidRPr="00BE1782">
        <w:rPr>
          <w:rFonts w:ascii="Times" w:hAnsi="Times" w:cs="Arial"/>
          <w:color w:val="222222"/>
          <w:shd w:val="clear" w:color="auto" w:fill="FFFFFF"/>
        </w:rPr>
        <w:t>,</w:t>
      </w:r>
      <w:r w:rsidRPr="00BE1782">
        <w:rPr>
          <w:rFonts w:ascii="Times" w:hAnsi="Times" w:cs="Arial"/>
          <w:color w:val="222222"/>
          <w:shd w:val="clear" w:color="auto" w:fill="FFFFFF"/>
        </w:rPr>
        <w:t xml:space="preserve"> we have one flight plan</w:t>
      </w:r>
      <w:r w:rsidR="00DE2297" w:rsidRPr="00BE1782">
        <w:rPr>
          <w:rFonts w:ascii="Times" w:hAnsi="Times" w:cs="Arial"/>
          <w:color w:val="222222"/>
          <w:shd w:val="clear" w:color="auto" w:fill="FFFFFF"/>
        </w:rPr>
        <w:t>. W</w:t>
      </w:r>
      <w:r w:rsidRPr="00BE1782">
        <w:rPr>
          <w:rFonts w:ascii="Times" w:hAnsi="Times" w:cs="Arial"/>
          <w:color w:val="222222"/>
          <w:shd w:val="clear" w:color="auto" w:fill="FFFFFF"/>
        </w:rPr>
        <w:t xml:space="preserve">e would like to create a variety of flight plans based on the focus of the student. Students in </w:t>
      </w:r>
      <w:r w:rsidR="00DE2297" w:rsidRPr="00BE1782">
        <w:rPr>
          <w:rFonts w:ascii="Times" w:hAnsi="Times" w:cs="Arial"/>
          <w:color w:val="222222"/>
          <w:shd w:val="clear" w:color="auto" w:fill="FFFFFF"/>
        </w:rPr>
        <w:t>p</w:t>
      </w:r>
      <w:r w:rsidRPr="00BE1782">
        <w:rPr>
          <w:rFonts w:ascii="Times" w:hAnsi="Times" w:cs="Arial"/>
          <w:color w:val="222222"/>
          <w:shd w:val="clear" w:color="auto" w:fill="FFFFFF"/>
        </w:rPr>
        <w:t xml:space="preserve">olitical </w:t>
      </w:r>
      <w:r w:rsidR="00DE2297" w:rsidRPr="00BE1782">
        <w:rPr>
          <w:rFonts w:ascii="Times" w:hAnsi="Times" w:cs="Arial"/>
          <w:color w:val="222222"/>
          <w:shd w:val="clear" w:color="auto" w:fill="FFFFFF"/>
        </w:rPr>
        <w:t>s</w:t>
      </w:r>
      <w:r w:rsidRPr="00BE1782">
        <w:rPr>
          <w:rFonts w:ascii="Times" w:hAnsi="Times" w:cs="Arial"/>
          <w:color w:val="222222"/>
          <w:shd w:val="clear" w:color="auto" w:fill="FFFFFF"/>
        </w:rPr>
        <w:t xml:space="preserve">cience can choose to focus on American politics, </w:t>
      </w:r>
      <w:r w:rsidRPr="00BE1782">
        <w:rPr>
          <w:rFonts w:ascii="Times" w:hAnsi="Times" w:cs="Arial"/>
          <w:color w:val="222222"/>
          <w:shd w:val="clear" w:color="auto" w:fill="FFFFFF"/>
        </w:rPr>
        <w:lastRenderedPageBreak/>
        <w:t xml:space="preserve">comparative </w:t>
      </w:r>
      <w:r w:rsidR="00A37AEE" w:rsidRPr="00BE1782">
        <w:rPr>
          <w:rFonts w:ascii="Times" w:hAnsi="Times" w:cs="Arial"/>
          <w:color w:val="222222"/>
          <w:shd w:val="clear" w:color="auto" w:fill="FFFFFF"/>
        </w:rPr>
        <w:t>politics,</w:t>
      </w:r>
      <w:r w:rsidRPr="00BE1782">
        <w:rPr>
          <w:rFonts w:ascii="Times" w:hAnsi="Times" w:cs="Arial"/>
          <w:color w:val="222222"/>
          <w:shd w:val="clear" w:color="auto" w:fill="FFFFFF"/>
        </w:rPr>
        <w:t xml:space="preserve"> or international relations. In addition to those substantive differences, our students range in post</w:t>
      </w:r>
      <w:r w:rsidR="00A37AEE" w:rsidRPr="00BE1782">
        <w:rPr>
          <w:rFonts w:ascii="Times" w:hAnsi="Times" w:cs="Arial"/>
          <w:color w:val="222222"/>
          <w:shd w:val="clear" w:color="auto" w:fill="FFFFFF"/>
        </w:rPr>
        <w:t>-</w:t>
      </w:r>
      <w:r w:rsidRPr="00BE1782">
        <w:rPr>
          <w:rFonts w:ascii="Times" w:hAnsi="Times" w:cs="Arial"/>
          <w:color w:val="222222"/>
          <w:shd w:val="clear" w:color="auto" w:fill="FFFFFF"/>
        </w:rPr>
        <w:t xml:space="preserve">graduate goals from attending law school to working on campaigns to pursuing PhD’s. There is </w:t>
      </w:r>
      <w:r w:rsidR="00A37AEE" w:rsidRPr="00BE1782">
        <w:rPr>
          <w:rFonts w:ascii="Times" w:hAnsi="Times" w:cs="Arial"/>
          <w:color w:val="222222"/>
          <w:shd w:val="clear" w:color="auto" w:fill="FFFFFF"/>
        </w:rPr>
        <w:t>more than one way</w:t>
      </w:r>
      <w:r w:rsidRPr="00BE1782">
        <w:rPr>
          <w:rFonts w:ascii="Times" w:hAnsi="Times" w:cs="Arial"/>
          <w:color w:val="222222"/>
          <w:shd w:val="clear" w:color="auto" w:fill="FFFFFF"/>
        </w:rPr>
        <w:t xml:space="preserve"> to write in our discipline, </w:t>
      </w:r>
      <w:r w:rsidR="00A27B1C" w:rsidRPr="00BE1782">
        <w:rPr>
          <w:rFonts w:ascii="Times" w:hAnsi="Times" w:cs="Arial"/>
          <w:color w:val="222222"/>
          <w:shd w:val="clear" w:color="auto" w:fill="FFFFFF"/>
        </w:rPr>
        <w:t xml:space="preserve">making </w:t>
      </w:r>
      <w:r w:rsidRPr="00BE1782">
        <w:rPr>
          <w:rFonts w:ascii="Times" w:hAnsi="Times" w:cs="Arial"/>
          <w:color w:val="222222"/>
          <w:shd w:val="clear" w:color="auto" w:fill="FFFFFF"/>
        </w:rPr>
        <w:t xml:space="preserve">it </w:t>
      </w:r>
      <w:r w:rsidR="00A37AEE" w:rsidRPr="00BE1782">
        <w:rPr>
          <w:rFonts w:ascii="Times" w:hAnsi="Times" w:cs="Arial"/>
          <w:color w:val="222222"/>
          <w:shd w:val="clear" w:color="auto" w:fill="FFFFFF"/>
        </w:rPr>
        <w:t>essential</w:t>
      </w:r>
      <w:r w:rsidRPr="00BE1782">
        <w:rPr>
          <w:rFonts w:ascii="Times" w:hAnsi="Times" w:cs="Arial"/>
          <w:color w:val="222222"/>
          <w:shd w:val="clear" w:color="auto" w:fill="FFFFFF"/>
        </w:rPr>
        <w:t xml:space="preserve"> for students to understand when particular forms of writing are appropriate.</w:t>
      </w:r>
    </w:p>
    <w:p w14:paraId="0646D603"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 xml:space="preserve">Appropriate language was discussed. Students </w:t>
      </w:r>
      <w:r w:rsidR="00A37AEE" w:rsidRPr="00BE1782">
        <w:rPr>
          <w:rFonts w:ascii="Times" w:hAnsi="Times" w:cs="Arial"/>
          <w:color w:val="222222"/>
          <w:shd w:val="clear" w:color="auto" w:fill="FFFFFF"/>
        </w:rPr>
        <w:t>are un</w:t>
      </w:r>
      <w:r w:rsidRPr="00BE1782">
        <w:rPr>
          <w:rFonts w:ascii="Times" w:hAnsi="Times" w:cs="Arial"/>
          <w:color w:val="222222"/>
          <w:shd w:val="clear" w:color="auto" w:fill="FFFFFF"/>
        </w:rPr>
        <w:t>familiar with disciplinary norms or discipline specific language, another reason the creation of a new course would be useful.</w:t>
      </w:r>
    </w:p>
    <w:p w14:paraId="64DD2F18" w14:textId="77777777"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During our third meeting</w:t>
      </w:r>
      <w:r w:rsidR="001E526F" w:rsidRPr="00BE1782">
        <w:rPr>
          <w:rFonts w:ascii="Times" w:hAnsi="Times" w:cs="Arial"/>
          <w:color w:val="222222"/>
          <w:shd w:val="clear" w:color="auto" w:fill="FFFFFF"/>
        </w:rPr>
        <w:t>,</w:t>
      </w:r>
      <w:r w:rsidRPr="00BE1782">
        <w:rPr>
          <w:rFonts w:ascii="Times" w:hAnsi="Times" w:cs="Arial"/>
          <w:color w:val="222222"/>
          <w:shd w:val="clear" w:color="auto" w:fill="FFFFFF"/>
        </w:rPr>
        <w:t xml:space="preserve"> we discussed the assessment process and how the department wants to evaluate the improvement of student work based on changes we make through the initiative. We developed </w:t>
      </w:r>
      <w:r w:rsidR="00A37AEE" w:rsidRPr="00BE1782">
        <w:rPr>
          <w:rFonts w:ascii="Times" w:hAnsi="Times" w:cs="Arial"/>
          <w:color w:val="222222"/>
          <w:shd w:val="clear" w:color="auto" w:fill="FFFFFF"/>
        </w:rPr>
        <w:t>A</w:t>
      </w:r>
      <w:r w:rsidRPr="00BE1782">
        <w:rPr>
          <w:rFonts w:ascii="Times" w:hAnsi="Times" w:cs="Arial"/>
          <w:color w:val="222222"/>
          <w:shd w:val="clear" w:color="auto" w:fill="FFFFFF"/>
        </w:rPr>
        <w:t>ppendix</w:t>
      </w:r>
      <w:r w:rsidR="00A37AEE" w:rsidRPr="00BE1782">
        <w:rPr>
          <w:rFonts w:ascii="Times" w:hAnsi="Times" w:cs="Arial"/>
          <w:color w:val="222222"/>
          <w:shd w:val="clear" w:color="auto" w:fill="FFFFFF"/>
        </w:rPr>
        <w:t xml:space="preserve"> 1</w:t>
      </w:r>
      <w:r w:rsidRPr="00BE1782">
        <w:rPr>
          <w:rFonts w:ascii="Times" w:hAnsi="Times" w:cs="Arial"/>
          <w:color w:val="222222"/>
          <w:shd w:val="clear" w:color="auto" w:fill="FFFFFF"/>
        </w:rPr>
        <w:t xml:space="preserve"> during this meeting. This figure lists the identified necessary abilities for our major as well as the target, acceptable, and unacceptable criteria used to assess level of understanding for each of the characteristics.</w:t>
      </w:r>
    </w:p>
    <w:p w14:paraId="7DF03587" w14:textId="545F5CB0" w:rsidR="00BE1782"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 xml:space="preserve">We </w:t>
      </w:r>
      <w:r w:rsidR="001E526F" w:rsidRPr="00BE1782">
        <w:rPr>
          <w:rFonts w:ascii="Times" w:hAnsi="Times" w:cs="Arial"/>
          <w:color w:val="222222"/>
          <w:shd w:val="clear" w:color="auto" w:fill="FFFFFF"/>
        </w:rPr>
        <w:t>again discuss</w:t>
      </w:r>
      <w:r w:rsidRPr="00BE1782">
        <w:rPr>
          <w:rFonts w:ascii="Times" w:hAnsi="Times" w:cs="Arial"/>
          <w:color w:val="222222"/>
          <w:shd w:val="clear" w:color="auto" w:fill="FFFFFF"/>
        </w:rPr>
        <w:t xml:space="preserve"> the conversation of creating a </w:t>
      </w:r>
      <w:r w:rsidR="00A37AEE" w:rsidRPr="00BE1782">
        <w:rPr>
          <w:rFonts w:ascii="Times" w:hAnsi="Times" w:cs="Arial"/>
          <w:color w:val="222222"/>
          <w:shd w:val="clear" w:color="auto" w:fill="FFFFFF"/>
        </w:rPr>
        <w:t>new class</w:t>
      </w:r>
      <w:r w:rsidRPr="00BE1782">
        <w:rPr>
          <w:rFonts w:ascii="Times" w:hAnsi="Times" w:cs="Arial"/>
          <w:color w:val="222222"/>
          <w:shd w:val="clear" w:color="auto" w:fill="FFFFFF"/>
        </w:rPr>
        <w:t xml:space="preserve">. We discussed how it would give us a way to draw </w:t>
      </w:r>
      <w:r w:rsidR="001E526F" w:rsidRPr="00BE1782">
        <w:rPr>
          <w:rFonts w:ascii="Times" w:hAnsi="Times" w:cs="Arial"/>
          <w:color w:val="222222"/>
          <w:shd w:val="clear" w:color="auto" w:fill="FFFFFF"/>
        </w:rPr>
        <w:t>i</w:t>
      </w:r>
      <w:r w:rsidRPr="00BE1782">
        <w:rPr>
          <w:rFonts w:ascii="Times" w:hAnsi="Times" w:cs="Arial"/>
          <w:color w:val="222222"/>
          <w:shd w:val="clear" w:color="auto" w:fill="FFFFFF"/>
        </w:rPr>
        <w:t xml:space="preserve">n majors who might be afraid of the quantitative side that we offer. We can still keep the quantitative class </w:t>
      </w:r>
      <w:r w:rsidR="001E526F" w:rsidRPr="00BE1782">
        <w:rPr>
          <w:rFonts w:ascii="Times" w:hAnsi="Times" w:cs="Arial"/>
          <w:color w:val="222222"/>
          <w:shd w:val="clear" w:color="auto" w:fill="FFFFFF"/>
        </w:rPr>
        <w:t>as an option</w:t>
      </w:r>
      <w:r w:rsidRPr="00BE1782">
        <w:rPr>
          <w:rFonts w:ascii="Times" w:hAnsi="Times" w:cs="Arial"/>
          <w:color w:val="222222"/>
          <w:shd w:val="clear" w:color="auto" w:fill="FFFFFF"/>
        </w:rPr>
        <w:t xml:space="preserve"> for students who </w:t>
      </w:r>
      <w:r w:rsidR="001E526F" w:rsidRPr="00BE1782">
        <w:rPr>
          <w:rFonts w:ascii="Times" w:hAnsi="Times" w:cs="Arial"/>
          <w:color w:val="222222"/>
          <w:shd w:val="clear" w:color="auto" w:fill="FFFFFF"/>
        </w:rPr>
        <w:t xml:space="preserve">opt into </w:t>
      </w:r>
      <w:r w:rsidRPr="00BE1782">
        <w:rPr>
          <w:rFonts w:ascii="Times" w:hAnsi="Times" w:cs="Arial"/>
          <w:color w:val="222222"/>
          <w:shd w:val="clear" w:color="auto" w:fill="FFFFFF"/>
        </w:rPr>
        <w:t>that path.</w:t>
      </w:r>
      <w:r w:rsidR="00E709B9">
        <w:rPr>
          <w:rFonts w:ascii="Times" w:hAnsi="Times" w:cs="Arial"/>
          <w:color w:val="222222"/>
          <w:shd w:val="clear" w:color="auto" w:fill="FFFFFF"/>
        </w:rPr>
        <w:t xml:space="preserve"> T</w:t>
      </w:r>
      <w:r w:rsidR="00E709B9" w:rsidRPr="00E709B9">
        <w:rPr>
          <w:rFonts w:ascii="Times" w:hAnsi="Times" w:cs="Arial"/>
          <w:color w:val="222222"/>
          <w:shd w:val="clear" w:color="auto" w:fill="FFFFFF"/>
        </w:rPr>
        <w:t xml:space="preserve">he new class </w:t>
      </w:r>
      <w:r w:rsidR="00E709B9">
        <w:rPr>
          <w:rFonts w:ascii="Times" w:hAnsi="Times" w:cs="Arial"/>
          <w:color w:val="222222"/>
          <w:shd w:val="clear" w:color="auto" w:fill="FFFFFF"/>
        </w:rPr>
        <w:t>will provide</w:t>
      </w:r>
      <w:r w:rsidR="00E709B9" w:rsidRPr="00E709B9">
        <w:rPr>
          <w:rFonts w:ascii="Times" w:hAnsi="Times" w:cs="Arial"/>
          <w:color w:val="222222"/>
          <w:shd w:val="clear" w:color="auto" w:fill="FFFFFF"/>
        </w:rPr>
        <w:t xml:space="preserve"> a fuller representation of scope and expectations of political science thinking, research, and writing (and also potentially, what political science majors can d</w:t>
      </w:r>
      <w:r w:rsidR="00E709B9">
        <w:rPr>
          <w:rFonts w:ascii="Times" w:hAnsi="Times" w:cs="Arial"/>
          <w:color w:val="222222"/>
          <w:shd w:val="clear" w:color="auto" w:fill="FFFFFF"/>
        </w:rPr>
        <w:t>o).</w:t>
      </w:r>
    </w:p>
    <w:p w14:paraId="7B380F99" w14:textId="037D6DF6" w:rsidR="00A17A34" w:rsidRPr="00BE1782" w:rsidRDefault="005E020C" w:rsidP="00BE1782">
      <w:pPr>
        <w:pStyle w:val="ListParagraph"/>
        <w:numPr>
          <w:ilvl w:val="0"/>
          <w:numId w:val="15"/>
        </w:numPr>
        <w:rPr>
          <w:rFonts w:ascii="Times" w:hAnsi="Times" w:cs="Arial"/>
          <w:color w:val="222222"/>
          <w:shd w:val="clear" w:color="auto" w:fill="FFFFFF"/>
        </w:rPr>
      </w:pPr>
      <w:r w:rsidRPr="00BE1782">
        <w:rPr>
          <w:rFonts w:ascii="Times" w:hAnsi="Times" w:cs="Arial"/>
          <w:color w:val="222222"/>
          <w:shd w:val="clear" w:color="auto" w:fill="FFFFFF"/>
        </w:rPr>
        <w:t xml:space="preserve">We </w:t>
      </w:r>
      <w:r w:rsidR="00941847" w:rsidRPr="00BE1782">
        <w:rPr>
          <w:rFonts w:ascii="Times" w:hAnsi="Times" w:cs="Arial"/>
          <w:color w:val="222222"/>
          <w:shd w:val="clear" w:color="auto" w:fill="FFFFFF"/>
        </w:rPr>
        <w:t>discussed using</w:t>
      </w:r>
      <w:r w:rsidRPr="00BE1782">
        <w:rPr>
          <w:rFonts w:ascii="Times" w:hAnsi="Times" w:cs="Arial"/>
          <w:color w:val="222222"/>
          <w:shd w:val="clear" w:color="auto" w:fill="FFFFFF"/>
        </w:rPr>
        <w:t xml:space="preserve"> the new course</w:t>
      </w:r>
      <w:r w:rsidR="00941847" w:rsidRPr="00BE1782">
        <w:rPr>
          <w:rFonts w:ascii="Times" w:hAnsi="Times" w:cs="Arial"/>
          <w:color w:val="222222"/>
          <w:shd w:val="clear" w:color="auto" w:fill="FFFFFF"/>
        </w:rPr>
        <w:t>,</w:t>
      </w:r>
      <w:r w:rsidRPr="00BE1782">
        <w:rPr>
          <w:rFonts w:ascii="Times" w:hAnsi="Times" w:cs="Arial"/>
          <w:color w:val="222222"/>
          <w:shd w:val="clear" w:color="auto" w:fill="FFFFFF"/>
        </w:rPr>
        <w:t xml:space="preserve"> as well as one of the other required courses as a means of assessing our progress with increasing </w:t>
      </w:r>
      <w:r w:rsidR="008A3D28" w:rsidRPr="00BE1782">
        <w:rPr>
          <w:rFonts w:ascii="Times" w:hAnsi="Times" w:cs="Arial"/>
          <w:color w:val="222222"/>
          <w:shd w:val="clear" w:color="auto" w:fill="FFFFFF"/>
        </w:rPr>
        <w:t>students’</w:t>
      </w:r>
      <w:r w:rsidRPr="00BE1782">
        <w:rPr>
          <w:rFonts w:ascii="Times" w:hAnsi="Times" w:cs="Arial"/>
          <w:color w:val="222222"/>
          <w:shd w:val="clear" w:color="auto" w:fill="FFFFFF"/>
        </w:rPr>
        <w:t xml:space="preserve"> level of mastery of our identified abilities</w:t>
      </w:r>
      <w:r w:rsidR="00941847" w:rsidRPr="00BE1782">
        <w:rPr>
          <w:rFonts w:ascii="Times" w:hAnsi="Times" w:cs="Arial"/>
          <w:color w:val="222222"/>
          <w:shd w:val="clear" w:color="auto" w:fill="FFFFFF"/>
        </w:rPr>
        <w:t>.</w:t>
      </w:r>
    </w:p>
    <w:p w14:paraId="6BCFC1D0" w14:textId="1C4B3D87" w:rsidR="00941847" w:rsidRDefault="00941847" w:rsidP="00C9450A">
      <w:pPr>
        <w:rPr>
          <w:rFonts w:ascii="Times" w:hAnsi="Times"/>
        </w:rPr>
      </w:pPr>
    </w:p>
    <w:p w14:paraId="0D842C5A" w14:textId="77777777" w:rsidR="00941847" w:rsidRPr="00390936" w:rsidRDefault="00941847" w:rsidP="00C9450A">
      <w:pPr>
        <w:rPr>
          <w:rFonts w:ascii="Times" w:hAnsi="Times"/>
        </w:rPr>
      </w:pPr>
    </w:p>
    <w:p w14:paraId="6C8698B6" w14:textId="439FEE53" w:rsidR="00C01FC1" w:rsidRPr="00390936" w:rsidRDefault="00A17A34" w:rsidP="00CA62E4">
      <w:pPr>
        <w:rPr>
          <w:rFonts w:ascii="Times" w:hAnsi="Times"/>
          <w:b/>
        </w:rPr>
      </w:pPr>
      <w:r w:rsidRPr="00941847">
        <w:rPr>
          <w:rFonts w:ascii="Times" w:hAnsi="Times"/>
          <w:i/>
        </w:rPr>
        <w:t>Number of participants in survey conducted to assess writing abilities of students</w:t>
      </w:r>
    </w:p>
    <w:p w14:paraId="6D35166E" w14:textId="7D0129A6" w:rsidR="00C01FC1" w:rsidRPr="00390936" w:rsidRDefault="00C01FC1" w:rsidP="00C01FC1">
      <w:pPr>
        <w:pStyle w:val="NoSpacing"/>
        <w:rPr>
          <w:rFonts w:ascii="Times" w:hAnsi="Times"/>
          <w:b/>
          <w:sz w:val="24"/>
          <w:szCs w:val="24"/>
        </w:rPr>
      </w:pPr>
      <w:r w:rsidRPr="00390936">
        <w:rPr>
          <w:rFonts w:ascii="Times" w:hAnsi="Times"/>
          <w:b/>
          <w:sz w:val="24"/>
          <w:szCs w:val="24"/>
        </w:rPr>
        <w:t>Undergraduate Students n = 122</w:t>
      </w:r>
    </w:p>
    <w:p w14:paraId="2D153D6B" w14:textId="5153200B" w:rsidR="00C01FC1" w:rsidRPr="00390936" w:rsidRDefault="00C01FC1" w:rsidP="00C01FC1">
      <w:pPr>
        <w:pStyle w:val="NoSpacing"/>
        <w:rPr>
          <w:rFonts w:ascii="Times" w:hAnsi="Times"/>
          <w:b/>
          <w:sz w:val="24"/>
          <w:szCs w:val="24"/>
        </w:rPr>
      </w:pPr>
      <w:r w:rsidRPr="00390936">
        <w:rPr>
          <w:rFonts w:ascii="Times" w:hAnsi="Times"/>
          <w:b/>
          <w:sz w:val="24"/>
          <w:szCs w:val="24"/>
        </w:rPr>
        <w:t>Graduate Students n = 16</w:t>
      </w:r>
    </w:p>
    <w:p w14:paraId="1B972835" w14:textId="3D79EDE5" w:rsidR="00C01FC1" w:rsidRPr="00390936" w:rsidRDefault="00C01FC1" w:rsidP="00C01FC1">
      <w:pPr>
        <w:pStyle w:val="NoSpacing"/>
        <w:rPr>
          <w:rFonts w:ascii="Times" w:hAnsi="Times"/>
          <w:b/>
          <w:sz w:val="24"/>
          <w:szCs w:val="24"/>
        </w:rPr>
      </w:pPr>
      <w:r w:rsidRPr="00390936">
        <w:rPr>
          <w:rFonts w:ascii="Times" w:hAnsi="Times"/>
          <w:b/>
          <w:sz w:val="24"/>
          <w:szCs w:val="24"/>
        </w:rPr>
        <w:t>Employers n = 6</w:t>
      </w:r>
    </w:p>
    <w:p w14:paraId="442D5F47" w14:textId="6081E8BF" w:rsidR="00C01FC1" w:rsidRPr="00390936" w:rsidRDefault="00C01FC1" w:rsidP="00B07CA6">
      <w:pPr>
        <w:ind w:left="720"/>
        <w:rPr>
          <w:rFonts w:ascii="Times" w:hAnsi="Times"/>
        </w:rPr>
      </w:pPr>
      <w:r w:rsidRPr="00390936">
        <w:rPr>
          <w:rFonts w:ascii="Times" w:hAnsi="Times"/>
        </w:rPr>
        <w:t>South Florida Field Director for the congressional Leadership Fund. Opened a field office in Kendall in support of U.S. Congressman Carlos Curbelo's re-election.</w:t>
      </w:r>
    </w:p>
    <w:p w14:paraId="1BAD0102" w14:textId="0B6838FE" w:rsidR="00C01FC1" w:rsidRPr="00390936" w:rsidRDefault="00C01FC1" w:rsidP="00C01FC1">
      <w:pPr>
        <w:ind w:left="720"/>
        <w:rPr>
          <w:rFonts w:ascii="Times" w:hAnsi="Times"/>
        </w:rPr>
      </w:pPr>
      <w:r w:rsidRPr="00390936">
        <w:rPr>
          <w:rFonts w:ascii="Times" w:hAnsi="Times"/>
        </w:rPr>
        <w:t xml:space="preserve">Regional Director for </w:t>
      </w:r>
      <w:proofErr w:type="spellStart"/>
      <w:r w:rsidRPr="00390936">
        <w:rPr>
          <w:rFonts w:ascii="Times" w:hAnsi="Times"/>
        </w:rPr>
        <w:t>For</w:t>
      </w:r>
      <w:proofErr w:type="spellEnd"/>
      <w:r w:rsidRPr="00390936">
        <w:rPr>
          <w:rFonts w:ascii="Times" w:hAnsi="Times"/>
        </w:rPr>
        <w:t xml:space="preserve"> Our Future, Manage Palm Beach and St.</w:t>
      </w:r>
      <w:r w:rsidR="00EA7AD4">
        <w:rPr>
          <w:rFonts w:ascii="Times" w:hAnsi="Times"/>
        </w:rPr>
        <w:t xml:space="preserve"> </w:t>
      </w:r>
      <w:r w:rsidRPr="00390936">
        <w:rPr>
          <w:rFonts w:ascii="Times" w:hAnsi="Times"/>
        </w:rPr>
        <w:t>Lucie's Community Organizers.</w:t>
      </w:r>
    </w:p>
    <w:p w14:paraId="570C77E0" w14:textId="77777777" w:rsidR="00C01FC1" w:rsidRPr="00390936" w:rsidRDefault="00C01FC1" w:rsidP="00C01FC1">
      <w:pPr>
        <w:ind w:left="720"/>
        <w:rPr>
          <w:rFonts w:ascii="Times" w:hAnsi="Times"/>
        </w:rPr>
      </w:pPr>
      <w:r w:rsidRPr="00390936">
        <w:rPr>
          <w:rFonts w:ascii="Times" w:hAnsi="Times"/>
        </w:rPr>
        <w:t>Associate Director - College Student Services Office</w:t>
      </w:r>
    </w:p>
    <w:p w14:paraId="145FB787" w14:textId="77777777" w:rsidR="00C01FC1" w:rsidRPr="00390936" w:rsidRDefault="00C01FC1" w:rsidP="00C01FC1">
      <w:pPr>
        <w:ind w:left="720"/>
        <w:rPr>
          <w:rFonts w:ascii="Times" w:hAnsi="Times"/>
        </w:rPr>
      </w:pPr>
      <w:r w:rsidRPr="00390936">
        <w:rPr>
          <w:rFonts w:ascii="Times" w:hAnsi="Times"/>
        </w:rPr>
        <w:t>Political Consultant. Help people get elected.</w:t>
      </w:r>
    </w:p>
    <w:p w14:paraId="37105FC7" w14:textId="77777777" w:rsidR="00C01FC1" w:rsidRPr="00390936" w:rsidRDefault="00C01FC1" w:rsidP="00C01FC1">
      <w:pPr>
        <w:ind w:left="720"/>
        <w:rPr>
          <w:rFonts w:ascii="Times" w:hAnsi="Times"/>
        </w:rPr>
      </w:pPr>
      <w:r w:rsidRPr="00390936">
        <w:rPr>
          <w:rFonts w:ascii="Times" w:hAnsi="Times"/>
        </w:rPr>
        <w:t xml:space="preserve">Founder of </w:t>
      </w:r>
      <w:proofErr w:type="spellStart"/>
      <w:r w:rsidRPr="00390936">
        <w:rPr>
          <w:rFonts w:ascii="Times" w:hAnsi="Times"/>
        </w:rPr>
        <w:t>Gripd</w:t>
      </w:r>
      <w:proofErr w:type="spellEnd"/>
      <w:r w:rsidRPr="00390936">
        <w:rPr>
          <w:rFonts w:ascii="Times" w:hAnsi="Times"/>
        </w:rPr>
        <w:t>. Digital marketing firm.</w:t>
      </w:r>
    </w:p>
    <w:p w14:paraId="564693DE" w14:textId="0A3735CE" w:rsidR="00C01FC1" w:rsidRPr="00390936" w:rsidRDefault="00C01FC1" w:rsidP="00C01FC1">
      <w:pPr>
        <w:ind w:left="720"/>
        <w:rPr>
          <w:rFonts w:ascii="Times" w:hAnsi="Times"/>
        </w:rPr>
      </w:pPr>
      <w:r w:rsidRPr="00390936">
        <w:rPr>
          <w:rFonts w:ascii="Times" w:hAnsi="Times"/>
        </w:rPr>
        <w:t>President of a political consulting and public relations firm</w:t>
      </w:r>
    </w:p>
    <w:p w14:paraId="5A13A942" w14:textId="77777777" w:rsidR="00C01FC1" w:rsidRPr="00390936" w:rsidRDefault="00C01FC1" w:rsidP="00C9450A">
      <w:pPr>
        <w:ind w:left="720"/>
        <w:rPr>
          <w:rFonts w:ascii="Times" w:hAnsi="Times"/>
        </w:rPr>
      </w:pPr>
    </w:p>
    <w:p w14:paraId="0402C5C0" w14:textId="77777777" w:rsidR="00C9450A" w:rsidRPr="001614D3" w:rsidRDefault="00C9450A" w:rsidP="00C9450A">
      <w:pPr>
        <w:rPr>
          <w:rFonts w:ascii="Times" w:hAnsi="Times"/>
          <w:b/>
        </w:rPr>
      </w:pPr>
      <w:r w:rsidRPr="001614D3">
        <w:rPr>
          <w:rFonts w:ascii="Times" w:hAnsi="Times"/>
          <w:b/>
        </w:rPr>
        <w:t>Section 7: Student Learning Outcomes</w:t>
      </w:r>
    </w:p>
    <w:p w14:paraId="796917EF" w14:textId="71604C92" w:rsidR="00286968" w:rsidRPr="00B07CA6" w:rsidRDefault="00C9450A" w:rsidP="00B07CA6">
      <w:pPr>
        <w:rPr>
          <w:rFonts w:ascii="Times" w:hAnsi="Times"/>
          <w:i/>
        </w:rPr>
      </w:pPr>
      <w:r w:rsidRPr="00B07CA6">
        <w:rPr>
          <w:rFonts w:ascii="Times" w:hAnsi="Times"/>
          <w:i/>
        </w:rPr>
        <w:t>Briefly, please describe the ways that the ideas contained in the Undergraduate Writing Plan address the University’s student learning outcomes.</w:t>
      </w:r>
    </w:p>
    <w:p w14:paraId="1666651E" w14:textId="7141EEE9" w:rsidR="00866026" w:rsidRDefault="00866026" w:rsidP="00C9450A">
      <w:pPr>
        <w:ind w:left="720"/>
      </w:pPr>
    </w:p>
    <w:p w14:paraId="0F884646" w14:textId="7DF727C0" w:rsidR="003E51B0" w:rsidRDefault="003E51B0" w:rsidP="00445DE9">
      <w:r>
        <w:t>The writing plan we propose addresses m</w:t>
      </w:r>
      <w:r w:rsidR="0053576A">
        <w:t>any</w:t>
      </w:r>
      <w:r>
        <w:t xml:space="preserve"> of the university specified intellectual foundation program learning outcomes. The first foundation addresses written communication. Our plan attempts to provide interventions for our majors </w:t>
      </w:r>
      <w:r w:rsidR="00445DE9">
        <w:t>so that they are better able to write with clarity, coherence, comprehensiveness, and mechanical correctness, as well as analyze, interpret</w:t>
      </w:r>
      <w:r w:rsidR="00A407E7">
        <w:t>,</w:t>
      </w:r>
      <w:r w:rsidR="00445DE9">
        <w:t xml:space="preserve"> and evaluate information to formulate critical conclusions and arguments</w:t>
      </w:r>
      <w:r w:rsidR="00A407E7">
        <w:t xml:space="preserve"> appropriate for political science. Three of our identified abilities focus on these skills: Analyze (evaluate); </w:t>
      </w:r>
      <w:r w:rsidR="00A407E7" w:rsidRPr="001614D3">
        <w:rPr>
          <w:rFonts w:ascii="Times" w:hAnsi="Times"/>
          <w:color w:val="000000"/>
        </w:rPr>
        <w:t>Correct grammar/mechanics/usage (including use of terms appropriately)</w:t>
      </w:r>
      <w:r w:rsidR="00A407E7">
        <w:rPr>
          <w:rFonts w:ascii="Times" w:hAnsi="Times"/>
          <w:color w:val="000000"/>
        </w:rPr>
        <w:t xml:space="preserve">; and </w:t>
      </w:r>
      <w:r w:rsidR="00A407E7" w:rsidRPr="001614D3">
        <w:rPr>
          <w:rFonts w:ascii="Times" w:hAnsi="Times"/>
          <w:color w:val="000000"/>
        </w:rPr>
        <w:t>Write Clearly, Efficiently, Concisely, and with Transitions</w:t>
      </w:r>
      <w:r w:rsidR="00A407E7">
        <w:rPr>
          <w:rFonts w:ascii="Times" w:hAnsi="Times"/>
          <w:color w:val="000000"/>
        </w:rPr>
        <w:t>.</w:t>
      </w:r>
      <w:r w:rsidR="00A407E7">
        <w:t xml:space="preserve"> These are among the most important abilities</w:t>
      </w:r>
      <w:r w:rsidR="00F80D14">
        <w:t xml:space="preserve"> political science majors</w:t>
      </w:r>
      <w:r w:rsidR="00A407E7">
        <w:t xml:space="preserve"> should develop</w:t>
      </w:r>
      <w:r w:rsidR="0053576A">
        <w:t xml:space="preserve"> and as such are a focal point of our implementation plan</w:t>
      </w:r>
      <w:r w:rsidR="00A407E7">
        <w:t>.</w:t>
      </w:r>
      <w:r w:rsidR="0053576A">
        <w:t xml:space="preserve"> The resources we develop to share with each other</w:t>
      </w:r>
      <w:r w:rsidR="00F80D14">
        <w:t xml:space="preserve"> via a Canvas site</w:t>
      </w:r>
      <w:r w:rsidR="0053576A">
        <w:t xml:space="preserve">, </w:t>
      </w:r>
      <w:r w:rsidR="00F80D14">
        <w:t xml:space="preserve">the resource videos we create, </w:t>
      </w:r>
      <w:r w:rsidR="0053576A">
        <w:t xml:space="preserve">as well as the workshop </w:t>
      </w:r>
      <w:r w:rsidR="00F80D14">
        <w:t xml:space="preserve">we will hold are all centered on making it easier to provide our students with solutions to </w:t>
      </w:r>
      <w:r w:rsidR="006C6955">
        <w:t xml:space="preserve">recurring </w:t>
      </w:r>
      <w:r w:rsidR="00F80D14">
        <w:t xml:space="preserve">problems associated with falling short of proficiency in these essential abilities.  </w:t>
      </w:r>
      <w:r w:rsidR="0053576A">
        <w:t xml:space="preserve"> </w:t>
      </w:r>
      <w:r w:rsidR="00A407E7">
        <w:t xml:space="preserve"> </w:t>
      </w:r>
    </w:p>
    <w:p w14:paraId="0076BB54" w14:textId="65FD2668" w:rsidR="00A407E7" w:rsidRDefault="00A407E7" w:rsidP="00445DE9"/>
    <w:p w14:paraId="4E571FFB" w14:textId="70DAA173" w:rsidR="00A407E7" w:rsidRDefault="00A407E7" w:rsidP="00A407E7">
      <w:r>
        <w:t>Our plan also addresses the foundations of society and human behavior</w:t>
      </w:r>
      <w:r w:rsidR="00B45C8A">
        <w:t xml:space="preserve">. Specifically, the application of </w:t>
      </w:r>
      <w:r>
        <w:t>appropriate disciplinary methods and/or theories to the analysis of social, cultural, psychological, ethical, political, technological, or economic issues or problems.</w:t>
      </w:r>
      <w:r w:rsidR="00B45C8A">
        <w:t xml:space="preserve"> The interventions we have identified are centered on helping our majors understand political science norms and standards earlier and more </w:t>
      </w:r>
      <w:r w:rsidR="00B45C8A">
        <w:lastRenderedPageBreak/>
        <w:t>completely</w:t>
      </w:r>
      <w:r w:rsidR="002C66B5">
        <w:t xml:space="preserve"> than they currently do</w:t>
      </w:r>
      <w:r w:rsidR="00B45C8A">
        <w:t xml:space="preserve">. The </w:t>
      </w:r>
      <w:r w:rsidR="00B45C8A" w:rsidRPr="0053576A">
        <w:rPr>
          <w:i/>
        </w:rPr>
        <w:t xml:space="preserve">know </w:t>
      </w:r>
      <w:r w:rsidR="0053576A" w:rsidRPr="0053576A">
        <w:rPr>
          <w:i/>
        </w:rPr>
        <w:t>audience</w:t>
      </w:r>
      <w:r w:rsidR="00B45C8A">
        <w:t xml:space="preserve"> ability we identified is central to this and an aspect that will be greatly focused in the new course to be developed as pa</w:t>
      </w:r>
      <w:r w:rsidR="0053576A">
        <w:t>r</w:t>
      </w:r>
      <w:r w:rsidR="00B45C8A">
        <w:t xml:space="preserve">t of </w:t>
      </w:r>
      <w:r w:rsidR="0053576A">
        <w:t>our implementation plan.</w:t>
      </w:r>
      <w:r w:rsidR="00B45C8A">
        <w:t xml:space="preserve"> </w:t>
      </w:r>
      <w:r w:rsidR="0053576A">
        <w:t>Further, the hypothesize ability addresses identifying and describing patterns of behavior and relationships which are also aspects of the foundations of society and human behavior. Lastly, a</w:t>
      </w:r>
      <w:r w:rsidR="0053576A" w:rsidRPr="0053576A">
        <w:t>pply</w:t>
      </w:r>
      <w:r w:rsidR="0053576A">
        <w:t>ing</w:t>
      </w:r>
      <w:r w:rsidR="0053576A" w:rsidRPr="0053576A">
        <w:t xml:space="preserve"> appropriate disciplinary methods and/or theories to the analysis of social, cultural, psychological, ethical, political, technological, or economic issues or problems</w:t>
      </w:r>
      <w:r w:rsidR="0053576A">
        <w:t xml:space="preserve"> is an aspect of the society and human behavior foundation. Our implementation plan seeks to assist our majors in their writing so that they are able t</w:t>
      </w:r>
      <w:r w:rsidR="002C66B5">
        <w:t>o accomplish this at a higher level</w:t>
      </w:r>
      <w:r w:rsidR="0053576A">
        <w:t>. To this end, our interventions incorporate this foundation. The new course, as well as the assistance from fellow majors at the writing center are aimed at addressing these abilities.</w:t>
      </w:r>
      <w:r w:rsidR="002C66B5">
        <w:t xml:space="preserve"> </w:t>
      </w:r>
    </w:p>
    <w:p w14:paraId="381AC935" w14:textId="77777777" w:rsidR="00A407E7" w:rsidRDefault="00A407E7" w:rsidP="00A407E7"/>
    <w:p w14:paraId="421EAFBA" w14:textId="7AE54F97" w:rsidR="00A7189B" w:rsidRPr="00A7189B" w:rsidRDefault="00685A2B" w:rsidP="00A7189B">
      <w:pPr>
        <w:rPr>
          <w:bCs/>
        </w:rPr>
      </w:pPr>
      <w:r>
        <w:t>The student learning outcomes</w:t>
      </w:r>
      <w:r w:rsidR="00DE1B1B">
        <w:t xml:space="preserve"> </w:t>
      </w:r>
      <w:r w:rsidR="00326294">
        <w:t xml:space="preserve">and existing assessment procedures </w:t>
      </w:r>
      <w:r w:rsidR="00DE1B1B">
        <w:t>identified</w:t>
      </w:r>
      <w:r w:rsidR="00A7189B">
        <w:t xml:space="preserve"> and used</w:t>
      </w:r>
      <w:r w:rsidR="00DE1B1B">
        <w:t xml:space="preserve"> by the Department of Political Science are specified in </w:t>
      </w:r>
      <w:r w:rsidR="00326294">
        <w:t xml:space="preserve">Appendices </w:t>
      </w:r>
      <w:r w:rsidR="00DE1B1B">
        <w:t>4</w:t>
      </w:r>
      <w:r w:rsidR="00326294">
        <w:t xml:space="preserve"> and 5</w:t>
      </w:r>
      <w:r w:rsidR="00DE1B1B">
        <w:t>.</w:t>
      </w:r>
      <w:r w:rsidR="00A7189B">
        <w:t xml:space="preserve"> The </w:t>
      </w:r>
      <w:r w:rsidR="003E51B0">
        <w:t xml:space="preserve">university specified </w:t>
      </w:r>
      <w:r w:rsidR="003E51B0">
        <w:rPr>
          <w:bCs/>
        </w:rPr>
        <w:t>I</w:t>
      </w:r>
      <w:r w:rsidR="00A7189B" w:rsidRPr="00A7189B">
        <w:rPr>
          <w:bCs/>
        </w:rPr>
        <w:t xml:space="preserve">ntellectual Foundation Program </w:t>
      </w:r>
      <w:r w:rsidR="003E51B0">
        <w:rPr>
          <w:bCs/>
        </w:rPr>
        <w:t>l</w:t>
      </w:r>
      <w:r w:rsidR="00A7189B" w:rsidRPr="00A7189B">
        <w:rPr>
          <w:bCs/>
        </w:rPr>
        <w:t xml:space="preserve">earning </w:t>
      </w:r>
      <w:r w:rsidR="003E51B0">
        <w:rPr>
          <w:bCs/>
        </w:rPr>
        <w:t>o</w:t>
      </w:r>
      <w:r w:rsidR="00A7189B" w:rsidRPr="00A7189B">
        <w:rPr>
          <w:bCs/>
        </w:rPr>
        <w:t xml:space="preserve">utcomes </w:t>
      </w:r>
      <w:r w:rsidR="003E51B0">
        <w:rPr>
          <w:bCs/>
        </w:rPr>
        <w:t xml:space="preserve">are provided in Appendix 6. These outcomes incorporate the state mandated learning foundations. </w:t>
      </w:r>
    </w:p>
    <w:p w14:paraId="097757A2" w14:textId="41C1C7E7" w:rsidR="00866026" w:rsidRDefault="00866026" w:rsidP="00A7189B"/>
    <w:p w14:paraId="6A21EBB3" w14:textId="325C1EE6" w:rsidR="00866026" w:rsidRDefault="00866026" w:rsidP="00C9450A">
      <w:pPr>
        <w:ind w:left="720"/>
      </w:pPr>
    </w:p>
    <w:p w14:paraId="29AB7E53" w14:textId="77777777" w:rsidR="00471F86" w:rsidRDefault="00471F86" w:rsidP="00866026">
      <w:pPr>
        <w:widowControl w:val="0"/>
        <w:autoSpaceDE w:val="0"/>
        <w:autoSpaceDN w:val="0"/>
        <w:adjustRightInd w:val="0"/>
        <w:rPr>
          <w:b/>
          <w:bCs/>
          <w:sz w:val="28"/>
          <w:szCs w:val="28"/>
        </w:rPr>
      </w:pPr>
    </w:p>
    <w:p w14:paraId="081589C5" w14:textId="2A6E5C54" w:rsidR="00471F86" w:rsidRDefault="00471F86" w:rsidP="00866026">
      <w:pPr>
        <w:widowControl w:val="0"/>
        <w:autoSpaceDE w:val="0"/>
        <w:autoSpaceDN w:val="0"/>
        <w:adjustRightInd w:val="0"/>
        <w:rPr>
          <w:b/>
          <w:bCs/>
          <w:sz w:val="28"/>
          <w:szCs w:val="28"/>
        </w:rPr>
      </w:pPr>
    </w:p>
    <w:p w14:paraId="66D8DD7A" w14:textId="28B57ECB" w:rsidR="00812525" w:rsidRDefault="00812525" w:rsidP="00866026">
      <w:pPr>
        <w:widowControl w:val="0"/>
        <w:autoSpaceDE w:val="0"/>
        <w:autoSpaceDN w:val="0"/>
        <w:adjustRightInd w:val="0"/>
        <w:rPr>
          <w:b/>
          <w:bCs/>
          <w:sz w:val="28"/>
          <w:szCs w:val="28"/>
        </w:rPr>
      </w:pPr>
    </w:p>
    <w:p w14:paraId="55CDF3AF" w14:textId="590A546B" w:rsidR="00812525" w:rsidRDefault="00812525" w:rsidP="00866026">
      <w:pPr>
        <w:widowControl w:val="0"/>
        <w:autoSpaceDE w:val="0"/>
        <w:autoSpaceDN w:val="0"/>
        <w:adjustRightInd w:val="0"/>
        <w:rPr>
          <w:b/>
          <w:bCs/>
          <w:sz w:val="28"/>
          <w:szCs w:val="28"/>
        </w:rPr>
      </w:pPr>
    </w:p>
    <w:p w14:paraId="7C557086" w14:textId="74CAB4D8" w:rsidR="00812525" w:rsidRDefault="00812525" w:rsidP="00866026">
      <w:pPr>
        <w:widowControl w:val="0"/>
        <w:autoSpaceDE w:val="0"/>
        <w:autoSpaceDN w:val="0"/>
        <w:adjustRightInd w:val="0"/>
        <w:rPr>
          <w:b/>
          <w:bCs/>
          <w:sz w:val="28"/>
          <w:szCs w:val="28"/>
        </w:rPr>
      </w:pPr>
    </w:p>
    <w:p w14:paraId="1F88BF87" w14:textId="5C2857A9" w:rsidR="00812525" w:rsidRDefault="00812525" w:rsidP="00866026">
      <w:pPr>
        <w:widowControl w:val="0"/>
        <w:autoSpaceDE w:val="0"/>
        <w:autoSpaceDN w:val="0"/>
        <w:adjustRightInd w:val="0"/>
        <w:rPr>
          <w:b/>
          <w:bCs/>
          <w:sz w:val="28"/>
          <w:szCs w:val="28"/>
        </w:rPr>
      </w:pPr>
    </w:p>
    <w:p w14:paraId="12B7E263" w14:textId="3374AA56" w:rsidR="00812525" w:rsidRDefault="00812525" w:rsidP="00866026">
      <w:pPr>
        <w:widowControl w:val="0"/>
        <w:autoSpaceDE w:val="0"/>
        <w:autoSpaceDN w:val="0"/>
        <w:adjustRightInd w:val="0"/>
        <w:rPr>
          <w:b/>
          <w:bCs/>
          <w:sz w:val="28"/>
          <w:szCs w:val="28"/>
        </w:rPr>
      </w:pPr>
    </w:p>
    <w:p w14:paraId="1DB76BD4" w14:textId="20B05B8A" w:rsidR="00812525" w:rsidRDefault="00812525" w:rsidP="00866026">
      <w:pPr>
        <w:widowControl w:val="0"/>
        <w:autoSpaceDE w:val="0"/>
        <w:autoSpaceDN w:val="0"/>
        <w:adjustRightInd w:val="0"/>
        <w:rPr>
          <w:b/>
          <w:bCs/>
          <w:sz w:val="28"/>
          <w:szCs w:val="28"/>
        </w:rPr>
      </w:pPr>
    </w:p>
    <w:p w14:paraId="28B48777" w14:textId="30BD9AE7" w:rsidR="00812525" w:rsidRDefault="00812525" w:rsidP="00866026">
      <w:pPr>
        <w:widowControl w:val="0"/>
        <w:autoSpaceDE w:val="0"/>
        <w:autoSpaceDN w:val="0"/>
        <w:adjustRightInd w:val="0"/>
        <w:rPr>
          <w:b/>
          <w:bCs/>
          <w:sz w:val="28"/>
          <w:szCs w:val="28"/>
        </w:rPr>
      </w:pPr>
    </w:p>
    <w:p w14:paraId="74EC4C02" w14:textId="282CDC7E" w:rsidR="00812525" w:rsidRDefault="00812525" w:rsidP="00866026">
      <w:pPr>
        <w:widowControl w:val="0"/>
        <w:autoSpaceDE w:val="0"/>
        <w:autoSpaceDN w:val="0"/>
        <w:adjustRightInd w:val="0"/>
        <w:rPr>
          <w:b/>
          <w:bCs/>
          <w:sz w:val="28"/>
          <w:szCs w:val="28"/>
        </w:rPr>
      </w:pPr>
    </w:p>
    <w:p w14:paraId="5C1399AD" w14:textId="76FB5BC2" w:rsidR="00812525" w:rsidRDefault="00812525" w:rsidP="00866026">
      <w:pPr>
        <w:widowControl w:val="0"/>
        <w:autoSpaceDE w:val="0"/>
        <w:autoSpaceDN w:val="0"/>
        <w:adjustRightInd w:val="0"/>
        <w:rPr>
          <w:b/>
          <w:bCs/>
          <w:sz w:val="28"/>
          <w:szCs w:val="28"/>
        </w:rPr>
      </w:pPr>
    </w:p>
    <w:p w14:paraId="23FC207B" w14:textId="1A76E408" w:rsidR="00812525" w:rsidRDefault="00812525" w:rsidP="00866026">
      <w:pPr>
        <w:widowControl w:val="0"/>
        <w:autoSpaceDE w:val="0"/>
        <w:autoSpaceDN w:val="0"/>
        <w:adjustRightInd w:val="0"/>
        <w:rPr>
          <w:b/>
          <w:bCs/>
          <w:sz w:val="28"/>
          <w:szCs w:val="28"/>
        </w:rPr>
      </w:pPr>
    </w:p>
    <w:p w14:paraId="5E16B61C" w14:textId="28553AA6" w:rsidR="00812525" w:rsidRDefault="00812525" w:rsidP="00866026">
      <w:pPr>
        <w:widowControl w:val="0"/>
        <w:autoSpaceDE w:val="0"/>
        <w:autoSpaceDN w:val="0"/>
        <w:adjustRightInd w:val="0"/>
        <w:rPr>
          <w:b/>
          <w:bCs/>
          <w:sz w:val="28"/>
          <w:szCs w:val="28"/>
        </w:rPr>
      </w:pPr>
    </w:p>
    <w:p w14:paraId="68B7AA0D" w14:textId="690393F4" w:rsidR="00812525" w:rsidRDefault="00812525" w:rsidP="00866026">
      <w:pPr>
        <w:widowControl w:val="0"/>
        <w:autoSpaceDE w:val="0"/>
        <w:autoSpaceDN w:val="0"/>
        <w:adjustRightInd w:val="0"/>
        <w:rPr>
          <w:b/>
          <w:bCs/>
          <w:sz w:val="28"/>
          <w:szCs w:val="28"/>
        </w:rPr>
      </w:pPr>
    </w:p>
    <w:p w14:paraId="494FF2AC" w14:textId="1B1D9411" w:rsidR="00812525" w:rsidRDefault="00812525" w:rsidP="00866026">
      <w:pPr>
        <w:widowControl w:val="0"/>
        <w:autoSpaceDE w:val="0"/>
        <w:autoSpaceDN w:val="0"/>
        <w:adjustRightInd w:val="0"/>
        <w:rPr>
          <w:b/>
          <w:bCs/>
          <w:sz w:val="28"/>
          <w:szCs w:val="28"/>
        </w:rPr>
      </w:pPr>
    </w:p>
    <w:p w14:paraId="58C61303" w14:textId="41D434D4" w:rsidR="00812525" w:rsidRDefault="00812525" w:rsidP="00866026">
      <w:pPr>
        <w:widowControl w:val="0"/>
        <w:autoSpaceDE w:val="0"/>
        <w:autoSpaceDN w:val="0"/>
        <w:adjustRightInd w:val="0"/>
        <w:rPr>
          <w:b/>
          <w:bCs/>
          <w:sz w:val="28"/>
          <w:szCs w:val="28"/>
        </w:rPr>
      </w:pPr>
    </w:p>
    <w:p w14:paraId="04FB8196" w14:textId="3FA6FF6E" w:rsidR="00812525" w:rsidRDefault="00812525" w:rsidP="00866026">
      <w:pPr>
        <w:widowControl w:val="0"/>
        <w:autoSpaceDE w:val="0"/>
        <w:autoSpaceDN w:val="0"/>
        <w:adjustRightInd w:val="0"/>
        <w:rPr>
          <w:b/>
          <w:bCs/>
          <w:sz w:val="28"/>
          <w:szCs w:val="28"/>
        </w:rPr>
      </w:pPr>
    </w:p>
    <w:p w14:paraId="04A1F1B0" w14:textId="53C18E6E" w:rsidR="00812525" w:rsidRDefault="00812525" w:rsidP="00866026">
      <w:pPr>
        <w:widowControl w:val="0"/>
        <w:autoSpaceDE w:val="0"/>
        <w:autoSpaceDN w:val="0"/>
        <w:adjustRightInd w:val="0"/>
        <w:rPr>
          <w:b/>
          <w:bCs/>
          <w:sz w:val="28"/>
          <w:szCs w:val="28"/>
        </w:rPr>
      </w:pPr>
    </w:p>
    <w:p w14:paraId="4381F338" w14:textId="6B5C7C57" w:rsidR="00812525" w:rsidRDefault="00812525" w:rsidP="00866026">
      <w:pPr>
        <w:widowControl w:val="0"/>
        <w:autoSpaceDE w:val="0"/>
        <w:autoSpaceDN w:val="0"/>
        <w:adjustRightInd w:val="0"/>
        <w:rPr>
          <w:b/>
          <w:bCs/>
          <w:sz w:val="28"/>
          <w:szCs w:val="28"/>
        </w:rPr>
      </w:pPr>
    </w:p>
    <w:p w14:paraId="561AFD01" w14:textId="646902AD" w:rsidR="00812525" w:rsidRDefault="00812525" w:rsidP="00866026">
      <w:pPr>
        <w:widowControl w:val="0"/>
        <w:autoSpaceDE w:val="0"/>
        <w:autoSpaceDN w:val="0"/>
        <w:adjustRightInd w:val="0"/>
        <w:rPr>
          <w:b/>
          <w:bCs/>
          <w:sz w:val="28"/>
          <w:szCs w:val="28"/>
        </w:rPr>
      </w:pPr>
    </w:p>
    <w:p w14:paraId="2B989598" w14:textId="17AFAD88" w:rsidR="00812525" w:rsidRDefault="00812525" w:rsidP="00866026">
      <w:pPr>
        <w:widowControl w:val="0"/>
        <w:autoSpaceDE w:val="0"/>
        <w:autoSpaceDN w:val="0"/>
        <w:adjustRightInd w:val="0"/>
        <w:rPr>
          <w:b/>
          <w:bCs/>
          <w:sz w:val="28"/>
          <w:szCs w:val="28"/>
        </w:rPr>
      </w:pPr>
    </w:p>
    <w:p w14:paraId="49A0EE8E" w14:textId="3DECA79C" w:rsidR="00812525" w:rsidRDefault="00812525" w:rsidP="00866026">
      <w:pPr>
        <w:widowControl w:val="0"/>
        <w:autoSpaceDE w:val="0"/>
        <w:autoSpaceDN w:val="0"/>
        <w:adjustRightInd w:val="0"/>
        <w:rPr>
          <w:b/>
          <w:bCs/>
          <w:sz w:val="28"/>
          <w:szCs w:val="28"/>
        </w:rPr>
      </w:pPr>
    </w:p>
    <w:p w14:paraId="3AE6E656" w14:textId="471F42D7" w:rsidR="00812525" w:rsidRDefault="00812525" w:rsidP="00866026">
      <w:pPr>
        <w:widowControl w:val="0"/>
        <w:autoSpaceDE w:val="0"/>
        <w:autoSpaceDN w:val="0"/>
        <w:adjustRightInd w:val="0"/>
        <w:rPr>
          <w:b/>
          <w:bCs/>
          <w:sz w:val="28"/>
          <w:szCs w:val="28"/>
        </w:rPr>
      </w:pPr>
    </w:p>
    <w:p w14:paraId="15540488" w14:textId="533E8163" w:rsidR="00812525" w:rsidRDefault="00812525" w:rsidP="00866026">
      <w:pPr>
        <w:widowControl w:val="0"/>
        <w:autoSpaceDE w:val="0"/>
        <w:autoSpaceDN w:val="0"/>
        <w:adjustRightInd w:val="0"/>
        <w:rPr>
          <w:b/>
          <w:bCs/>
          <w:sz w:val="28"/>
          <w:szCs w:val="28"/>
        </w:rPr>
      </w:pPr>
    </w:p>
    <w:p w14:paraId="1FF6A4B5" w14:textId="77777777" w:rsidR="00812525" w:rsidRDefault="00812525" w:rsidP="00866026">
      <w:pPr>
        <w:widowControl w:val="0"/>
        <w:autoSpaceDE w:val="0"/>
        <w:autoSpaceDN w:val="0"/>
        <w:adjustRightInd w:val="0"/>
        <w:rPr>
          <w:b/>
          <w:bCs/>
          <w:sz w:val="28"/>
          <w:szCs w:val="28"/>
        </w:rPr>
      </w:pPr>
    </w:p>
    <w:p w14:paraId="35898AEB" w14:textId="77777777" w:rsidR="00471F86" w:rsidRDefault="00471F86" w:rsidP="00866026">
      <w:pPr>
        <w:widowControl w:val="0"/>
        <w:autoSpaceDE w:val="0"/>
        <w:autoSpaceDN w:val="0"/>
        <w:adjustRightInd w:val="0"/>
        <w:rPr>
          <w:b/>
          <w:bCs/>
          <w:sz w:val="28"/>
          <w:szCs w:val="28"/>
        </w:rPr>
      </w:pPr>
    </w:p>
    <w:p w14:paraId="248F3738" w14:textId="77777777" w:rsidR="00471F86" w:rsidRDefault="00471F86" w:rsidP="00866026">
      <w:pPr>
        <w:widowControl w:val="0"/>
        <w:autoSpaceDE w:val="0"/>
        <w:autoSpaceDN w:val="0"/>
        <w:adjustRightInd w:val="0"/>
        <w:rPr>
          <w:b/>
          <w:bCs/>
          <w:sz w:val="28"/>
          <w:szCs w:val="28"/>
        </w:rPr>
      </w:pPr>
    </w:p>
    <w:p w14:paraId="0E29FE7F" w14:textId="77777777" w:rsidR="00471F86" w:rsidRDefault="00471F86" w:rsidP="00866026">
      <w:pPr>
        <w:widowControl w:val="0"/>
        <w:autoSpaceDE w:val="0"/>
        <w:autoSpaceDN w:val="0"/>
        <w:adjustRightInd w:val="0"/>
        <w:rPr>
          <w:b/>
          <w:bCs/>
          <w:sz w:val="28"/>
          <w:szCs w:val="28"/>
        </w:rPr>
      </w:pPr>
    </w:p>
    <w:p w14:paraId="4DD1AB5C" w14:textId="77777777" w:rsidR="00471F86" w:rsidRDefault="00471F86" w:rsidP="00866026">
      <w:pPr>
        <w:widowControl w:val="0"/>
        <w:autoSpaceDE w:val="0"/>
        <w:autoSpaceDN w:val="0"/>
        <w:adjustRightInd w:val="0"/>
        <w:rPr>
          <w:b/>
          <w:bCs/>
          <w:sz w:val="28"/>
          <w:szCs w:val="28"/>
        </w:rPr>
      </w:pPr>
    </w:p>
    <w:p w14:paraId="641EBBA1" w14:textId="77777777" w:rsidR="00471F86" w:rsidRDefault="00471F86" w:rsidP="00866026">
      <w:pPr>
        <w:widowControl w:val="0"/>
        <w:autoSpaceDE w:val="0"/>
        <w:autoSpaceDN w:val="0"/>
        <w:adjustRightInd w:val="0"/>
        <w:rPr>
          <w:b/>
          <w:bCs/>
          <w:sz w:val="28"/>
          <w:szCs w:val="28"/>
        </w:rPr>
      </w:pPr>
    </w:p>
    <w:p w14:paraId="131804FE" w14:textId="7FA7D18B" w:rsidR="00866026" w:rsidRPr="00C6556B" w:rsidRDefault="00866026" w:rsidP="00866026">
      <w:pPr>
        <w:widowControl w:val="0"/>
        <w:autoSpaceDE w:val="0"/>
        <w:autoSpaceDN w:val="0"/>
        <w:adjustRightInd w:val="0"/>
        <w:rPr>
          <w:b/>
          <w:bCs/>
          <w:sz w:val="28"/>
          <w:szCs w:val="28"/>
        </w:rPr>
      </w:pPr>
      <w:r w:rsidRPr="00C6556B">
        <w:rPr>
          <w:b/>
          <w:bCs/>
          <w:sz w:val="28"/>
          <w:szCs w:val="28"/>
        </w:rPr>
        <w:t>Appendix 1</w:t>
      </w:r>
    </w:p>
    <w:p w14:paraId="6F5BD468" w14:textId="7682CDA4" w:rsidR="00866026" w:rsidRPr="005D2FC2" w:rsidRDefault="00866026" w:rsidP="00866026">
      <w:pPr>
        <w:widowControl w:val="0"/>
        <w:autoSpaceDE w:val="0"/>
        <w:autoSpaceDN w:val="0"/>
        <w:adjustRightInd w:val="0"/>
        <w:jc w:val="center"/>
        <w:rPr>
          <w:b/>
          <w:bCs/>
          <w:sz w:val="32"/>
          <w:szCs w:val="32"/>
        </w:rPr>
      </w:pPr>
      <w:r w:rsidRPr="005D2FC2">
        <w:rPr>
          <w:b/>
          <w:bCs/>
          <w:sz w:val="32"/>
          <w:szCs w:val="32"/>
        </w:rPr>
        <w:t>WEC Abilities</w:t>
      </w:r>
    </w:p>
    <w:p w14:paraId="30F07A71" w14:textId="77777777" w:rsidR="00866026" w:rsidRPr="0050613B" w:rsidRDefault="00866026" w:rsidP="00866026">
      <w:pPr>
        <w:widowControl w:val="0"/>
        <w:autoSpaceDE w:val="0"/>
        <w:autoSpaceDN w:val="0"/>
        <w:adjustRightInd w:val="0"/>
        <w:jc w:val="center"/>
        <w:rPr>
          <w:b/>
          <w:bCs/>
        </w:rPr>
      </w:pPr>
    </w:p>
    <w:tbl>
      <w:tblPr>
        <w:tblW w:w="9894" w:type="dxa"/>
        <w:tblInd w:w="-768" w:type="dxa"/>
        <w:tblLayout w:type="fixed"/>
        <w:tblCellMar>
          <w:left w:w="57" w:type="dxa"/>
          <w:right w:w="57" w:type="dxa"/>
        </w:tblCellMar>
        <w:tblLook w:val="0000" w:firstRow="0" w:lastRow="0" w:firstColumn="0" w:lastColumn="0" w:noHBand="0" w:noVBand="0"/>
      </w:tblPr>
      <w:tblGrid>
        <w:gridCol w:w="608"/>
        <w:gridCol w:w="3240"/>
        <w:gridCol w:w="3060"/>
        <w:gridCol w:w="2986"/>
      </w:tblGrid>
      <w:tr w:rsidR="00866026" w14:paraId="680756A4" w14:textId="77777777" w:rsidTr="00212C08">
        <w:tc>
          <w:tcPr>
            <w:tcW w:w="608" w:type="dxa"/>
            <w:tcBorders>
              <w:top w:val="single" w:sz="6" w:space="0" w:color="auto"/>
              <w:left w:val="single" w:sz="6" w:space="0" w:color="auto"/>
              <w:bottom w:val="single" w:sz="6" w:space="0" w:color="auto"/>
              <w:right w:val="single" w:sz="6" w:space="0" w:color="auto"/>
            </w:tcBorders>
          </w:tcPr>
          <w:p w14:paraId="149600D1" w14:textId="77777777" w:rsidR="00866026" w:rsidRPr="0050613B" w:rsidRDefault="00866026" w:rsidP="00212C08">
            <w:pPr>
              <w:widowControl w:val="0"/>
              <w:tabs>
                <w:tab w:val="left" w:pos="9581"/>
              </w:tabs>
              <w:autoSpaceDE w:val="0"/>
              <w:autoSpaceDN w:val="0"/>
              <w:adjustRightInd w:val="0"/>
              <w:rPr>
                <w:b/>
              </w:rPr>
            </w:pPr>
          </w:p>
        </w:tc>
        <w:tc>
          <w:tcPr>
            <w:tcW w:w="3240" w:type="dxa"/>
            <w:tcBorders>
              <w:top w:val="single" w:sz="6" w:space="0" w:color="auto"/>
              <w:left w:val="single" w:sz="6" w:space="0" w:color="auto"/>
              <w:bottom w:val="single" w:sz="6" w:space="0" w:color="auto"/>
              <w:right w:val="single" w:sz="6" w:space="0" w:color="auto"/>
            </w:tcBorders>
          </w:tcPr>
          <w:p w14:paraId="59AA1B81" w14:textId="77777777" w:rsidR="00866026" w:rsidRPr="002F11C6" w:rsidRDefault="00866026" w:rsidP="00212C08">
            <w:pPr>
              <w:widowControl w:val="0"/>
              <w:tabs>
                <w:tab w:val="left" w:pos="9581"/>
              </w:tabs>
              <w:autoSpaceDE w:val="0"/>
              <w:autoSpaceDN w:val="0"/>
              <w:adjustRightInd w:val="0"/>
              <w:jc w:val="center"/>
              <w:rPr>
                <w:b/>
              </w:rPr>
            </w:pPr>
            <w:r w:rsidRPr="002F11C6">
              <w:rPr>
                <w:b/>
              </w:rPr>
              <w:t>Target</w:t>
            </w:r>
          </w:p>
        </w:tc>
        <w:tc>
          <w:tcPr>
            <w:tcW w:w="3060" w:type="dxa"/>
            <w:tcBorders>
              <w:top w:val="single" w:sz="6" w:space="0" w:color="auto"/>
              <w:left w:val="single" w:sz="6" w:space="0" w:color="auto"/>
              <w:bottom w:val="single" w:sz="6" w:space="0" w:color="auto"/>
              <w:right w:val="single" w:sz="6" w:space="0" w:color="auto"/>
            </w:tcBorders>
          </w:tcPr>
          <w:p w14:paraId="6DEE0BF0" w14:textId="77777777" w:rsidR="00866026" w:rsidRPr="002F11C6" w:rsidRDefault="00866026" w:rsidP="00212C08">
            <w:pPr>
              <w:widowControl w:val="0"/>
              <w:tabs>
                <w:tab w:val="left" w:pos="5"/>
              </w:tabs>
              <w:autoSpaceDE w:val="0"/>
              <w:autoSpaceDN w:val="0"/>
              <w:adjustRightInd w:val="0"/>
              <w:jc w:val="center"/>
              <w:rPr>
                <w:b/>
              </w:rPr>
            </w:pPr>
            <w:r w:rsidRPr="002F11C6">
              <w:rPr>
                <w:b/>
              </w:rPr>
              <w:t>Acceptable</w:t>
            </w:r>
          </w:p>
        </w:tc>
        <w:tc>
          <w:tcPr>
            <w:tcW w:w="2986" w:type="dxa"/>
            <w:tcBorders>
              <w:top w:val="single" w:sz="6" w:space="0" w:color="auto"/>
              <w:left w:val="single" w:sz="6" w:space="0" w:color="auto"/>
              <w:bottom w:val="single" w:sz="6" w:space="0" w:color="auto"/>
              <w:right w:val="nil"/>
            </w:tcBorders>
          </w:tcPr>
          <w:p w14:paraId="604CDB7D" w14:textId="77777777" w:rsidR="00866026" w:rsidRDefault="00866026" w:rsidP="00212C08">
            <w:pPr>
              <w:widowControl w:val="0"/>
              <w:tabs>
                <w:tab w:val="left" w:pos="5"/>
              </w:tabs>
              <w:autoSpaceDE w:val="0"/>
              <w:autoSpaceDN w:val="0"/>
              <w:adjustRightInd w:val="0"/>
              <w:jc w:val="center"/>
              <w:rPr>
                <w:b/>
              </w:rPr>
            </w:pPr>
            <w:r w:rsidRPr="002F11C6">
              <w:rPr>
                <w:b/>
              </w:rPr>
              <w:t>Unacceptable</w:t>
            </w:r>
          </w:p>
          <w:p w14:paraId="7F8D3A6D" w14:textId="77777777" w:rsidR="00866026" w:rsidRPr="002F11C6" w:rsidRDefault="00866026" w:rsidP="00212C08">
            <w:pPr>
              <w:widowControl w:val="0"/>
              <w:tabs>
                <w:tab w:val="left" w:pos="5"/>
              </w:tabs>
              <w:autoSpaceDE w:val="0"/>
              <w:autoSpaceDN w:val="0"/>
              <w:adjustRightInd w:val="0"/>
              <w:jc w:val="center"/>
              <w:rPr>
                <w:b/>
              </w:rPr>
            </w:pPr>
          </w:p>
        </w:tc>
      </w:tr>
      <w:tr w:rsidR="00866026" w:rsidRPr="005365C6" w14:paraId="5D1C42BC" w14:textId="77777777" w:rsidTr="00212C08">
        <w:trPr>
          <w:trHeight w:val="1178"/>
        </w:trPr>
        <w:tc>
          <w:tcPr>
            <w:tcW w:w="608" w:type="dxa"/>
            <w:vMerge w:val="restart"/>
            <w:tcBorders>
              <w:top w:val="single" w:sz="6" w:space="0" w:color="auto"/>
              <w:left w:val="single" w:sz="6" w:space="0" w:color="auto"/>
              <w:right w:val="single" w:sz="6" w:space="0" w:color="auto"/>
            </w:tcBorders>
            <w:textDirection w:val="btLr"/>
          </w:tcPr>
          <w:p w14:paraId="7C93B2E8" w14:textId="77777777" w:rsidR="00866026" w:rsidRPr="005365C6" w:rsidRDefault="00866026" w:rsidP="00212C08">
            <w:pPr>
              <w:widowControl w:val="0"/>
              <w:tabs>
                <w:tab w:val="left" w:pos="9581"/>
              </w:tabs>
              <w:autoSpaceDE w:val="0"/>
              <w:autoSpaceDN w:val="0"/>
              <w:adjustRightInd w:val="0"/>
              <w:ind w:left="113" w:right="113"/>
              <w:jc w:val="center"/>
              <w:rPr>
                <w:rFonts w:ascii="Times" w:hAnsi="Times"/>
                <w:b/>
              </w:rPr>
            </w:pPr>
            <w:r w:rsidRPr="005365C6">
              <w:rPr>
                <w:rFonts w:ascii="Times" w:hAnsi="Times"/>
                <w:b/>
              </w:rPr>
              <w:t>Analyze</w:t>
            </w:r>
          </w:p>
        </w:tc>
        <w:tc>
          <w:tcPr>
            <w:tcW w:w="3240" w:type="dxa"/>
            <w:tcBorders>
              <w:top w:val="single" w:sz="6" w:space="0" w:color="auto"/>
              <w:left w:val="single" w:sz="6" w:space="0" w:color="auto"/>
              <w:bottom w:val="single" w:sz="6" w:space="0" w:color="auto"/>
              <w:right w:val="single" w:sz="6" w:space="0" w:color="auto"/>
            </w:tcBorders>
          </w:tcPr>
          <w:p w14:paraId="49436C9C" w14:textId="77777777" w:rsidR="00866026" w:rsidRPr="001A16EE" w:rsidRDefault="00866026" w:rsidP="00212C08">
            <w:pPr>
              <w:widowControl w:val="0"/>
              <w:tabs>
                <w:tab w:val="left" w:pos="9581"/>
              </w:tabs>
              <w:autoSpaceDE w:val="0"/>
              <w:autoSpaceDN w:val="0"/>
              <w:adjustRightInd w:val="0"/>
              <w:rPr>
                <w:rFonts w:ascii="Times" w:hAnsi="Times"/>
              </w:rPr>
            </w:pPr>
            <w:r w:rsidRPr="001A16EE">
              <w:rPr>
                <w:rFonts w:ascii="Times" w:hAnsi="Times"/>
              </w:rPr>
              <w:t xml:space="preserve">Writing effectively </w:t>
            </w:r>
            <w:r>
              <w:rPr>
                <w:rFonts w:ascii="Times" w:hAnsi="Times"/>
              </w:rPr>
              <w:t>identifies key concepts and ideas from existing work and applies those concepts and ideas</w:t>
            </w:r>
            <w:r w:rsidRPr="001A16EE">
              <w:rPr>
                <w:rFonts w:ascii="Times" w:hAnsi="Times"/>
              </w:rPr>
              <w:t>.</w:t>
            </w:r>
          </w:p>
        </w:tc>
        <w:tc>
          <w:tcPr>
            <w:tcW w:w="3060" w:type="dxa"/>
            <w:tcBorders>
              <w:top w:val="single" w:sz="6" w:space="0" w:color="auto"/>
              <w:left w:val="single" w:sz="6" w:space="0" w:color="auto"/>
              <w:bottom w:val="single" w:sz="6" w:space="0" w:color="auto"/>
              <w:right w:val="single" w:sz="6" w:space="0" w:color="auto"/>
            </w:tcBorders>
          </w:tcPr>
          <w:p w14:paraId="3AAA801A"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Writing attempts </w:t>
            </w:r>
            <w:r>
              <w:rPr>
                <w:rFonts w:ascii="Times" w:hAnsi="Times"/>
              </w:rPr>
              <w:t xml:space="preserve">to identify key concepts and ideas from existing work and applies those concepts and ideas, but does so inconsistently or ineffectively. </w:t>
            </w:r>
          </w:p>
        </w:tc>
        <w:tc>
          <w:tcPr>
            <w:tcW w:w="2986" w:type="dxa"/>
            <w:tcBorders>
              <w:top w:val="single" w:sz="6" w:space="0" w:color="auto"/>
              <w:left w:val="single" w:sz="6" w:space="0" w:color="auto"/>
              <w:bottom w:val="single" w:sz="6" w:space="0" w:color="auto"/>
              <w:right w:val="nil"/>
            </w:tcBorders>
          </w:tcPr>
          <w:p w14:paraId="3A0140B5"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Writing fails </w:t>
            </w:r>
            <w:r>
              <w:rPr>
                <w:rFonts w:ascii="Times" w:hAnsi="Times"/>
              </w:rPr>
              <w:t>to identify key concepts and ideas from existing work.</w:t>
            </w:r>
          </w:p>
        </w:tc>
      </w:tr>
      <w:tr w:rsidR="00866026" w:rsidRPr="005365C6" w14:paraId="08D4C950" w14:textId="77777777" w:rsidTr="00212C08">
        <w:trPr>
          <w:trHeight w:val="1331"/>
        </w:trPr>
        <w:tc>
          <w:tcPr>
            <w:tcW w:w="608" w:type="dxa"/>
            <w:vMerge/>
            <w:tcBorders>
              <w:left w:val="single" w:sz="6" w:space="0" w:color="auto"/>
              <w:right w:val="single" w:sz="6" w:space="0" w:color="auto"/>
            </w:tcBorders>
            <w:textDirection w:val="btLr"/>
          </w:tcPr>
          <w:p w14:paraId="2038FE1D" w14:textId="77777777" w:rsidR="00866026" w:rsidRPr="005365C6" w:rsidRDefault="00866026" w:rsidP="00212C08">
            <w:pPr>
              <w:widowControl w:val="0"/>
              <w:tabs>
                <w:tab w:val="left" w:pos="9581"/>
              </w:tabs>
              <w:autoSpaceDE w:val="0"/>
              <w:autoSpaceDN w:val="0"/>
              <w:adjustRightInd w:val="0"/>
              <w:ind w:left="113" w:right="113"/>
              <w:jc w:val="center"/>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457973E1" w14:textId="77777777" w:rsidR="00866026" w:rsidRPr="001A16EE" w:rsidRDefault="00866026" w:rsidP="00212C08">
            <w:pPr>
              <w:widowControl w:val="0"/>
              <w:tabs>
                <w:tab w:val="left" w:pos="9581"/>
              </w:tabs>
              <w:autoSpaceDE w:val="0"/>
              <w:autoSpaceDN w:val="0"/>
              <w:adjustRightInd w:val="0"/>
              <w:rPr>
                <w:rFonts w:ascii="Times" w:hAnsi="Times"/>
              </w:rPr>
            </w:pPr>
            <w:r w:rsidRPr="001A16EE">
              <w:rPr>
                <w:rFonts w:ascii="Times" w:hAnsi="Times"/>
              </w:rPr>
              <w:t>Seamlessly and appropriately incorporates and explains the accuracy and relevance of data/ quotations/paraphrases/visuals; offers evidence from a variety of sources, including counterarguments/contrary evidence. No evidence is perfunctory.</w:t>
            </w:r>
          </w:p>
        </w:tc>
        <w:tc>
          <w:tcPr>
            <w:tcW w:w="3060" w:type="dxa"/>
            <w:tcBorders>
              <w:top w:val="single" w:sz="6" w:space="0" w:color="auto"/>
              <w:left w:val="single" w:sz="6" w:space="0" w:color="auto"/>
              <w:bottom w:val="single" w:sz="6" w:space="0" w:color="auto"/>
              <w:right w:val="single" w:sz="6" w:space="0" w:color="auto"/>
            </w:tcBorders>
          </w:tcPr>
          <w:p w14:paraId="5F5F544E"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Incorporates data/ quotations/ paraphrases/visuals without much explanation, and offers limited evidence with </w:t>
            </w:r>
            <w:r>
              <w:rPr>
                <w:rFonts w:ascii="Times" w:hAnsi="Times"/>
              </w:rPr>
              <w:t xml:space="preserve">few or no </w:t>
            </w:r>
            <w:r w:rsidRPr="001A16EE">
              <w:rPr>
                <w:rFonts w:ascii="Times" w:hAnsi="Times"/>
              </w:rPr>
              <w:t>counterarguments/ contrary evidence.  Evidence is typically perfunctory.</w:t>
            </w:r>
          </w:p>
        </w:tc>
        <w:tc>
          <w:tcPr>
            <w:tcW w:w="2986" w:type="dxa"/>
            <w:tcBorders>
              <w:top w:val="single" w:sz="6" w:space="0" w:color="auto"/>
              <w:left w:val="single" w:sz="6" w:space="0" w:color="auto"/>
              <w:bottom w:val="single" w:sz="6" w:space="0" w:color="auto"/>
              <w:right w:val="nil"/>
            </w:tcBorders>
          </w:tcPr>
          <w:p w14:paraId="67321ECF" w14:textId="77777777" w:rsidR="00866026" w:rsidRPr="001A16EE" w:rsidRDefault="00866026" w:rsidP="00212C08">
            <w:pPr>
              <w:rPr>
                <w:rFonts w:ascii="Times" w:hAnsi="Times"/>
              </w:rPr>
            </w:pPr>
            <w:r>
              <w:rPr>
                <w:rFonts w:ascii="Times" w:hAnsi="Times"/>
              </w:rPr>
              <w:t>Fails to i</w:t>
            </w:r>
            <w:r w:rsidRPr="001A16EE">
              <w:rPr>
                <w:rFonts w:ascii="Times" w:hAnsi="Times"/>
              </w:rPr>
              <w:t>ncorporate data/ quotations/ paraphrases/visual</w:t>
            </w:r>
            <w:r>
              <w:rPr>
                <w:rFonts w:ascii="Times" w:hAnsi="Times"/>
              </w:rPr>
              <w:t>s</w:t>
            </w:r>
            <w:r w:rsidRPr="001A16EE">
              <w:rPr>
                <w:rFonts w:ascii="Times" w:hAnsi="Times"/>
              </w:rPr>
              <w:t xml:space="preserve">, and offers </w:t>
            </w:r>
            <w:r>
              <w:rPr>
                <w:rFonts w:ascii="Times" w:hAnsi="Times"/>
              </w:rPr>
              <w:t xml:space="preserve">little or no </w:t>
            </w:r>
            <w:r w:rsidRPr="001A16EE">
              <w:rPr>
                <w:rFonts w:ascii="Times" w:hAnsi="Times"/>
              </w:rPr>
              <w:t xml:space="preserve">evidence with no counterarguments/ contrary evidence.  Evidence is </w:t>
            </w:r>
            <w:r>
              <w:rPr>
                <w:rFonts w:ascii="Times" w:hAnsi="Times"/>
              </w:rPr>
              <w:t xml:space="preserve">missing or </w:t>
            </w:r>
            <w:r w:rsidRPr="001A16EE">
              <w:rPr>
                <w:rFonts w:ascii="Times" w:hAnsi="Times"/>
              </w:rPr>
              <w:t>perfunctory.</w:t>
            </w:r>
          </w:p>
        </w:tc>
      </w:tr>
      <w:tr w:rsidR="00866026" w:rsidRPr="005365C6" w14:paraId="609A9CEE" w14:textId="77777777" w:rsidTr="00212C08">
        <w:trPr>
          <w:trHeight w:val="1331"/>
        </w:trPr>
        <w:tc>
          <w:tcPr>
            <w:tcW w:w="608" w:type="dxa"/>
            <w:vMerge/>
            <w:tcBorders>
              <w:left w:val="single" w:sz="6" w:space="0" w:color="auto"/>
              <w:right w:val="single" w:sz="6" w:space="0" w:color="auto"/>
            </w:tcBorders>
            <w:textDirection w:val="btLr"/>
          </w:tcPr>
          <w:p w14:paraId="663BBAEE" w14:textId="77777777" w:rsidR="00866026" w:rsidRPr="005365C6" w:rsidRDefault="00866026" w:rsidP="00212C08">
            <w:pPr>
              <w:widowControl w:val="0"/>
              <w:tabs>
                <w:tab w:val="left" w:pos="9581"/>
              </w:tabs>
              <w:autoSpaceDE w:val="0"/>
              <w:autoSpaceDN w:val="0"/>
              <w:adjustRightInd w:val="0"/>
              <w:ind w:left="113" w:right="113"/>
              <w:jc w:val="center"/>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1C7F377F" w14:textId="77777777" w:rsidR="00866026" w:rsidRPr="001A16EE" w:rsidRDefault="00866026" w:rsidP="00212C08">
            <w:pPr>
              <w:widowControl w:val="0"/>
              <w:tabs>
                <w:tab w:val="left" w:pos="9581"/>
              </w:tabs>
              <w:autoSpaceDE w:val="0"/>
              <w:autoSpaceDN w:val="0"/>
              <w:adjustRightInd w:val="0"/>
              <w:rPr>
                <w:rFonts w:ascii="Times" w:hAnsi="Times"/>
              </w:rPr>
            </w:pPr>
            <w:r w:rsidRPr="001A16EE">
              <w:rPr>
                <w:rFonts w:ascii="Times" w:hAnsi="Times"/>
              </w:rPr>
              <w:t xml:space="preserve">Effectively identifies potential intellectual contributions to broader literature.  Builds on extant literature </w:t>
            </w:r>
          </w:p>
        </w:tc>
        <w:tc>
          <w:tcPr>
            <w:tcW w:w="3060" w:type="dxa"/>
            <w:tcBorders>
              <w:top w:val="single" w:sz="6" w:space="0" w:color="auto"/>
              <w:left w:val="single" w:sz="6" w:space="0" w:color="auto"/>
              <w:bottom w:val="single" w:sz="6" w:space="0" w:color="auto"/>
              <w:right w:val="single" w:sz="6" w:space="0" w:color="auto"/>
            </w:tcBorders>
          </w:tcPr>
          <w:p w14:paraId="5780C05A"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Attempts to identify potential intellectual contributions to broader literature. Incorporates some extant literature</w:t>
            </w:r>
            <w:r>
              <w:rPr>
                <w:rFonts w:ascii="Times" w:hAnsi="Times"/>
              </w:rPr>
              <w:t>, but does not build on work</w:t>
            </w:r>
            <w:r w:rsidRPr="001A16EE">
              <w:rPr>
                <w:rFonts w:ascii="Times" w:hAnsi="Times"/>
              </w:rPr>
              <w:t>.</w:t>
            </w:r>
          </w:p>
        </w:tc>
        <w:tc>
          <w:tcPr>
            <w:tcW w:w="2986" w:type="dxa"/>
            <w:tcBorders>
              <w:top w:val="single" w:sz="6" w:space="0" w:color="auto"/>
              <w:left w:val="single" w:sz="6" w:space="0" w:color="auto"/>
              <w:bottom w:val="single" w:sz="6" w:space="0" w:color="auto"/>
              <w:right w:val="nil"/>
            </w:tcBorders>
          </w:tcPr>
          <w:p w14:paraId="016025E6"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Does not identify potential intellectual contributions to broader literature. Incorporates little or no extant literature.</w:t>
            </w:r>
          </w:p>
        </w:tc>
      </w:tr>
      <w:tr w:rsidR="00866026" w:rsidRPr="005365C6" w14:paraId="129F89D4" w14:textId="77777777" w:rsidTr="00212C08">
        <w:trPr>
          <w:trHeight w:val="1331"/>
        </w:trPr>
        <w:tc>
          <w:tcPr>
            <w:tcW w:w="608" w:type="dxa"/>
            <w:vMerge/>
            <w:tcBorders>
              <w:left w:val="single" w:sz="6" w:space="0" w:color="auto"/>
              <w:right w:val="single" w:sz="6" w:space="0" w:color="auto"/>
            </w:tcBorders>
            <w:textDirection w:val="btLr"/>
          </w:tcPr>
          <w:p w14:paraId="26832F07" w14:textId="77777777" w:rsidR="00866026" w:rsidRPr="005365C6" w:rsidRDefault="00866026" w:rsidP="00212C08">
            <w:pPr>
              <w:widowControl w:val="0"/>
              <w:tabs>
                <w:tab w:val="left" w:pos="9581"/>
              </w:tabs>
              <w:autoSpaceDE w:val="0"/>
              <w:autoSpaceDN w:val="0"/>
              <w:adjustRightInd w:val="0"/>
              <w:ind w:left="113" w:right="113"/>
              <w:jc w:val="center"/>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11AFF94F" w14:textId="77777777" w:rsidR="00866026" w:rsidRPr="001A16EE" w:rsidRDefault="00866026" w:rsidP="00212C08">
            <w:pPr>
              <w:widowControl w:val="0"/>
              <w:tabs>
                <w:tab w:val="left" w:pos="9581"/>
              </w:tabs>
              <w:autoSpaceDE w:val="0"/>
              <w:autoSpaceDN w:val="0"/>
              <w:adjustRightInd w:val="0"/>
              <w:rPr>
                <w:rFonts w:ascii="Times" w:hAnsi="Times"/>
              </w:rPr>
            </w:pPr>
            <w:r w:rsidRPr="001A16EE">
              <w:rPr>
                <w:rFonts w:ascii="Times" w:hAnsi="Times"/>
              </w:rPr>
              <w:t xml:space="preserve">Exhibits substantial depth, fullness, and complexity of thought supported by sophisticated ideas/analysis. </w:t>
            </w:r>
            <w:r>
              <w:rPr>
                <w:rFonts w:ascii="Times" w:hAnsi="Times"/>
              </w:rPr>
              <w:t>Demonstrates comprehension of material presented.</w:t>
            </w:r>
            <w:r w:rsidRPr="001A16EE">
              <w:rPr>
                <w:rFonts w:ascii="Times" w:hAnsi="Times"/>
              </w:rPr>
              <w:t xml:space="preserve"> Thinking expresses views without discriminatory, socially offensive, or illogical thinking.</w:t>
            </w:r>
          </w:p>
          <w:p w14:paraId="26FC1668" w14:textId="77777777" w:rsidR="00866026" w:rsidRPr="001A16EE" w:rsidRDefault="00866026" w:rsidP="00212C08">
            <w:pPr>
              <w:widowControl w:val="0"/>
              <w:tabs>
                <w:tab w:val="left" w:pos="9581"/>
              </w:tabs>
              <w:autoSpaceDE w:val="0"/>
              <w:autoSpaceDN w:val="0"/>
              <w:adjustRightInd w:val="0"/>
              <w:rPr>
                <w:rFonts w:ascii="Times" w:hAnsi="Times"/>
              </w:rPr>
            </w:pPr>
          </w:p>
        </w:tc>
        <w:tc>
          <w:tcPr>
            <w:tcW w:w="3060" w:type="dxa"/>
            <w:tcBorders>
              <w:top w:val="single" w:sz="6" w:space="0" w:color="auto"/>
              <w:left w:val="single" w:sz="6" w:space="0" w:color="auto"/>
              <w:bottom w:val="single" w:sz="6" w:space="0" w:color="auto"/>
              <w:right w:val="single" w:sz="6" w:space="0" w:color="auto"/>
            </w:tcBorders>
          </w:tcPr>
          <w:p w14:paraId="2FF44AEE"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Exhibits </w:t>
            </w:r>
            <w:r>
              <w:rPr>
                <w:rFonts w:ascii="Times" w:hAnsi="Times"/>
              </w:rPr>
              <w:t xml:space="preserve">some </w:t>
            </w:r>
            <w:r w:rsidRPr="001A16EE">
              <w:rPr>
                <w:rFonts w:ascii="Times" w:hAnsi="Times"/>
              </w:rPr>
              <w:t>depth, fullness, and complexity of thought; a reasoned response, but the reasoning and presentation of evidence may be somewhat simplistic and/or repetitive. Demonstrates some comprehension of material presented. Thinking may express slightly discriminatory, socially offensive, and/or illogical views throughout the paper.</w:t>
            </w:r>
          </w:p>
        </w:tc>
        <w:tc>
          <w:tcPr>
            <w:tcW w:w="2986" w:type="dxa"/>
            <w:tcBorders>
              <w:top w:val="single" w:sz="6" w:space="0" w:color="auto"/>
              <w:left w:val="single" w:sz="6" w:space="0" w:color="auto"/>
              <w:bottom w:val="single" w:sz="6" w:space="0" w:color="auto"/>
              <w:right w:val="nil"/>
            </w:tcBorders>
          </w:tcPr>
          <w:p w14:paraId="49EB5A50"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Exhibits </w:t>
            </w:r>
            <w:r>
              <w:rPr>
                <w:rFonts w:ascii="Times" w:hAnsi="Times"/>
              </w:rPr>
              <w:t xml:space="preserve">little or </w:t>
            </w:r>
            <w:r w:rsidRPr="001A16EE">
              <w:rPr>
                <w:rFonts w:ascii="Times" w:hAnsi="Times"/>
              </w:rPr>
              <w:t xml:space="preserve">no depth, fullness, </w:t>
            </w:r>
            <w:r>
              <w:rPr>
                <w:rFonts w:ascii="Times" w:hAnsi="Times"/>
              </w:rPr>
              <w:t>and</w:t>
            </w:r>
            <w:r w:rsidRPr="001A16EE">
              <w:rPr>
                <w:rFonts w:ascii="Times" w:hAnsi="Times"/>
              </w:rPr>
              <w:t xml:space="preserve"> complexity of thought; lacks clear reasoning, and supporting ideas, or evidence may be contradictory, repetitive, or inadequately </w:t>
            </w:r>
            <w:r>
              <w:rPr>
                <w:rFonts w:ascii="Times" w:hAnsi="Times"/>
              </w:rPr>
              <w:t>linked to objective.</w:t>
            </w:r>
            <w:r w:rsidRPr="001A16EE">
              <w:rPr>
                <w:rFonts w:ascii="Times" w:hAnsi="Times"/>
              </w:rPr>
              <w:t xml:space="preserve"> Demonstrates little or no comprehension of material presented. Thinking is driven by discriminatory, socially offensive, and/or illogical views.</w:t>
            </w:r>
          </w:p>
          <w:p w14:paraId="64F47E56" w14:textId="77777777" w:rsidR="00866026" w:rsidRPr="001A16EE" w:rsidRDefault="00866026" w:rsidP="00212C08">
            <w:pPr>
              <w:widowControl w:val="0"/>
              <w:tabs>
                <w:tab w:val="left" w:pos="5"/>
              </w:tabs>
              <w:autoSpaceDE w:val="0"/>
              <w:autoSpaceDN w:val="0"/>
              <w:adjustRightInd w:val="0"/>
              <w:rPr>
                <w:rFonts w:ascii="Times" w:hAnsi="Times"/>
              </w:rPr>
            </w:pPr>
          </w:p>
        </w:tc>
      </w:tr>
      <w:tr w:rsidR="00866026" w:rsidRPr="005365C6" w14:paraId="5100FFB5" w14:textId="77777777" w:rsidTr="00212C08">
        <w:tc>
          <w:tcPr>
            <w:tcW w:w="608" w:type="dxa"/>
            <w:vMerge w:val="restart"/>
            <w:tcBorders>
              <w:top w:val="single" w:sz="6" w:space="0" w:color="auto"/>
              <w:left w:val="single" w:sz="6" w:space="0" w:color="auto"/>
              <w:right w:val="single" w:sz="6" w:space="0" w:color="auto"/>
            </w:tcBorders>
            <w:textDirection w:val="btLr"/>
          </w:tcPr>
          <w:p w14:paraId="0D7742AA" w14:textId="77777777" w:rsidR="00866026" w:rsidRPr="005365C6" w:rsidRDefault="00866026" w:rsidP="00212C08">
            <w:pPr>
              <w:widowControl w:val="0"/>
              <w:tabs>
                <w:tab w:val="left" w:pos="9581"/>
              </w:tabs>
              <w:autoSpaceDE w:val="0"/>
              <w:autoSpaceDN w:val="0"/>
              <w:adjustRightInd w:val="0"/>
              <w:ind w:left="113" w:right="113"/>
              <w:jc w:val="center"/>
              <w:rPr>
                <w:rFonts w:ascii="Times" w:hAnsi="Times"/>
                <w:b/>
              </w:rPr>
            </w:pPr>
            <w:r w:rsidRPr="005365C6">
              <w:rPr>
                <w:rFonts w:ascii="Times" w:hAnsi="Times"/>
                <w:b/>
              </w:rPr>
              <w:t>Summarize/Report/Integrate</w:t>
            </w:r>
          </w:p>
        </w:tc>
        <w:tc>
          <w:tcPr>
            <w:tcW w:w="3240" w:type="dxa"/>
            <w:tcBorders>
              <w:top w:val="single" w:sz="6" w:space="0" w:color="auto"/>
              <w:left w:val="single" w:sz="6" w:space="0" w:color="auto"/>
              <w:bottom w:val="single" w:sz="6" w:space="0" w:color="auto"/>
              <w:right w:val="single" w:sz="6" w:space="0" w:color="auto"/>
            </w:tcBorders>
          </w:tcPr>
          <w:p w14:paraId="33453386" w14:textId="77777777" w:rsidR="00866026" w:rsidRPr="001A16EE" w:rsidRDefault="00866026" w:rsidP="00212C08">
            <w:pPr>
              <w:widowControl w:val="0"/>
              <w:tabs>
                <w:tab w:val="left" w:pos="9581"/>
              </w:tabs>
              <w:autoSpaceDE w:val="0"/>
              <w:autoSpaceDN w:val="0"/>
              <w:adjustRightInd w:val="0"/>
              <w:rPr>
                <w:rFonts w:ascii="Times" w:hAnsi="Times"/>
              </w:rPr>
            </w:pPr>
            <w:r w:rsidRPr="001A16EE">
              <w:rPr>
                <w:rFonts w:ascii="Times" w:hAnsi="Times"/>
              </w:rPr>
              <w:t xml:space="preserve">Summary/report </w:t>
            </w:r>
            <w:r>
              <w:rPr>
                <w:rFonts w:ascii="Times" w:hAnsi="Times"/>
              </w:rPr>
              <w:t>is</w:t>
            </w:r>
            <w:r w:rsidRPr="001A16EE">
              <w:rPr>
                <w:rFonts w:ascii="Times" w:hAnsi="Times"/>
              </w:rPr>
              <w:t xml:space="preserve"> well established in broader context of topic. </w:t>
            </w:r>
          </w:p>
          <w:p w14:paraId="00D66543" w14:textId="77777777" w:rsidR="00866026" w:rsidRPr="001A16EE" w:rsidRDefault="00866026" w:rsidP="00212C08">
            <w:pPr>
              <w:widowControl w:val="0"/>
              <w:tabs>
                <w:tab w:val="left" w:pos="9581"/>
              </w:tabs>
              <w:autoSpaceDE w:val="0"/>
              <w:autoSpaceDN w:val="0"/>
              <w:adjustRightInd w:val="0"/>
              <w:jc w:val="right"/>
              <w:rPr>
                <w:rFonts w:ascii="Times" w:hAnsi="Times"/>
              </w:rPr>
            </w:pPr>
          </w:p>
        </w:tc>
        <w:tc>
          <w:tcPr>
            <w:tcW w:w="3060" w:type="dxa"/>
            <w:tcBorders>
              <w:top w:val="single" w:sz="6" w:space="0" w:color="auto"/>
              <w:left w:val="single" w:sz="6" w:space="0" w:color="auto"/>
              <w:bottom w:val="single" w:sz="6" w:space="0" w:color="auto"/>
              <w:right w:val="single" w:sz="6" w:space="0" w:color="auto"/>
            </w:tcBorders>
          </w:tcPr>
          <w:p w14:paraId="3BF77D0D" w14:textId="77777777" w:rsidR="00866026" w:rsidRPr="001A16EE" w:rsidRDefault="00866026" w:rsidP="00212C08">
            <w:pPr>
              <w:widowControl w:val="0"/>
              <w:tabs>
                <w:tab w:val="left" w:pos="5"/>
              </w:tabs>
              <w:autoSpaceDE w:val="0"/>
              <w:autoSpaceDN w:val="0"/>
              <w:adjustRightInd w:val="0"/>
              <w:rPr>
                <w:rFonts w:ascii="Times" w:hAnsi="Times"/>
              </w:rPr>
            </w:pPr>
            <w:r>
              <w:rPr>
                <w:rFonts w:ascii="Times" w:hAnsi="Times"/>
              </w:rPr>
              <w:t>S</w:t>
            </w:r>
            <w:r w:rsidRPr="001A16EE">
              <w:rPr>
                <w:rFonts w:ascii="Times" w:hAnsi="Times"/>
              </w:rPr>
              <w:t xml:space="preserve">ummary/report </w:t>
            </w:r>
            <w:r>
              <w:rPr>
                <w:rFonts w:ascii="Times" w:hAnsi="Times"/>
              </w:rPr>
              <w:t>is</w:t>
            </w:r>
            <w:r w:rsidRPr="001A16EE">
              <w:rPr>
                <w:rFonts w:ascii="Times" w:hAnsi="Times"/>
              </w:rPr>
              <w:t xml:space="preserve"> superficially established in the context of topic.</w:t>
            </w:r>
          </w:p>
          <w:p w14:paraId="20854107" w14:textId="77777777" w:rsidR="00866026" w:rsidRPr="001A16EE" w:rsidRDefault="00866026" w:rsidP="00212C08">
            <w:pPr>
              <w:widowControl w:val="0"/>
              <w:tabs>
                <w:tab w:val="left" w:pos="5"/>
              </w:tabs>
              <w:autoSpaceDE w:val="0"/>
              <w:autoSpaceDN w:val="0"/>
              <w:adjustRightInd w:val="0"/>
              <w:jc w:val="right"/>
              <w:rPr>
                <w:rFonts w:ascii="Times" w:hAnsi="Times"/>
              </w:rPr>
            </w:pPr>
          </w:p>
        </w:tc>
        <w:tc>
          <w:tcPr>
            <w:tcW w:w="2986" w:type="dxa"/>
            <w:tcBorders>
              <w:top w:val="single" w:sz="6" w:space="0" w:color="auto"/>
              <w:left w:val="single" w:sz="6" w:space="0" w:color="auto"/>
              <w:bottom w:val="single" w:sz="6" w:space="0" w:color="auto"/>
              <w:right w:val="nil"/>
            </w:tcBorders>
          </w:tcPr>
          <w:p w14:paraId="331C7EAA" w14:textId="77777777" w:rsidR="00866026" w:rsidRPr="001A16EE" w:rsidRDefault="00866026" w:rsidP="00212C08">
            <w:pPr>
              <w:widowControl w:val="0"/>
              <w:tabs>
                <w:tab w:val="left" w:pos="5"/>
              </w:tabs>
              <w:autoSpaceDE w:val="0"/>
              <w:autoSpaceDN w:val="0"/>
              <w:adjustRightInd w:val="0"/>
              <w:rPr>
                <w:rFonts w:ascii="Times" w:hAnsi="Times"/>
              </w:rPr>
            </w:pPr>
            <w:r>
              <w:rPr>
                <w:rFonts w:ascii="Times" w:hAnsi="Times"/>
              </w:rPr>
              <w:t>S</w:t>
            </w:r>
            <w:r w:rsidRPr="001A16EE">
              <w:rPr>
                <w:rFonts w:ascii="Times" w:hAnsi="Times"/>
              </w:rPr>
              <w:t xml:space="preserve">ummary/report </w:t>
            </w:r>
            <w:r>
              <w:rPr>
                <w:rFonts w:ascii="Times" w:hAnsi="Times"/>
              </w:rPr>
              <w:t>is</w:t>
            </w:r>
            <w:r w:rsidRPr="001A16EE">
              <w:rPr>
                <w:rFonts w:ascii="Times" w:hAnsi="Times"/>
              </w:rPr>
              <w:t xml:space="preserve"> not established in the context of topic.</w:t>
            </w:r>
          </w:p>
          <w:p w14:paraId="6734006B" w14:textId="77777777" w:rsidR="00866026" w:rsidRPr="001A16EE" w:rsidRDefault="00866026" w:rsidP="00212C08">
            <w:pPr>
              <w:widowControl w:val="0"/>
              <w:tabs>
                <w:tab w:val="left" w:pos="5"/>
              </w:tabs>
              <w:autoSpaceDE w:val="0"/>
              <w:autoSpaceDN w:val="0"/>
              <w:adjustRightInd w:val="0"/>
              <w:jc w:val="right"/>
              <w:rPr>
                <w:rFonts w:ascii="Times" w:hAnsi="Times"/>
              </w:rPr>
            </w:pPr>
          </w:p>
        </w:tc>
      </w:tr>
      <w:tr w:rsidR="00866026" w:rsidRPr="005365C6" w14:paraId="12C84DCE" w14:textId="77777777" w:rsidTr="00212C08">
        <w:tc>
          <w:tcPr>
            <w:tcW w:w="608" w:type="dxa"/>
            <w:vMerge/>
            <w:tcBorders>
              <w:left w:val="single" w:sz="6" w:space="0" w:color="auto"/>
              <w:right w:val="single" w:sz="6" w:space="0" w:color="auto"/>
            </w:tcBorders>
          </w:tcPr>
          <w:p w14:paraId="2E5E9FBE" w14:textId="77777777" w:rsidR="00866026" w:rsidRPr="005365C6" w:rsidRDefault="00866026" w:rsidP="00212C08">
            <w:pPr>
              <w:widowControl w:val="0"/>
              <w:tabs>
                <w:tab w:val="left" w:pos="9581"/>
              </w:tabs>
              <w:autoSpaceDE w:val="0"/>
              <w:autoSpaceDN w:val="0"/>
              <w:adjustRightInd w:val="0"/>
              <w:rPr>
                <w:rFonts w:ascii="Times" w:hAnsi="Times"/>
              </w:rPr>
            </w:pPr>
          </w:p>
        </w:tc>
        <w:tc>
          <w:tcPr>
            <w:tcW w:w="3240" w:type="dxa"/>
            <w:tcBorders>
              <w:top w:val="single" w:sz="6" w:space="0" w:color="auto"/>
              <w:left w:val="single" w:sz="6" w:space="0" w:color="auto"/>
              <w:bottom w:val="single" w:sz="6" w:space="0" w:color="auto"/>
              <w:right w:val="single" w:sz="6" w:space="0" w:color="auto"/>
            </w:tcBorders>
          </w:tcPr>
          <w:p w14:paraId="7F22FF75" w14:textId="77777777" w:rsidR="00866026" w:rsidRPr="001A16EE" w:rsidRDefault="00866026" w:rsidP="00212C08">
            <w:pPr>
              <w:widowControl w:val="0"/>
              <w:tabs>
                <w:tab w:val="left" w:pos="9581"/>
              </w:tabs>
              <w:autoSpaceDE w:val="0"/>
              <w:autoSpaceDN w:val="0"/>
              <w:adjustRightInd w:val="0"/>
              <w:rPr>
                <w:rFonts w:ascii="Times" w:hAnsi="Times"/>
              </w:rPr>
            </w:pPr>
            <w:r w:rsidRPr="001A16EE">
              <w:rPr>
                <w:rFonts w:ascii="Times" w:hAnsi="Times"/>
              </w:rPr>
              <w:t xml:space="preserve">A substantial number of articles </w:t>
            </w:r>
            <w:r>
              <w:rPr>
                <w:rFonts w:ascii="Times" w:hAnsi="Times"/>
              </w:rPr>
              <w:t>are</w:t>
            </w:r>
            <w:r w:rsidRPr="001A16EE">
              <w:rPr>
                <w:rFonts w:ascii="Times" w:hAnsi="Times"/>
              </w:rPr>
              <w:t xml:space="preserve"> selected, each specifically relate to the theme or subject of assignment.</w:t>
            </w:r>
          </w:p>
          <w:p w14:paraId="7CAF179F" w14:textId="77777777" w:rsidR="00866026" w:rsidRPr="001A16EE" w:rsidRDefault="00866026" w:rsidP="00212C08">
            <w:pPr>
              <w:widowControl w:val="0"/>
              <w:tabs>
                <w:tab w:val="left" w:pos="9581"/>
              </w:tabs>
              <w:autoSpaceDE w:val="0"/>
              <w:autoSpaceDN w:val="0"/>
              <w:adjustRightInd w:val="0"/>
              <w:jc w:val="right"/>
              <w:rPr>
                <w:rFonts w:ascii="Times" w:hAnsi="Times"/>
              </w:rPr>
            </w:pPr>
          </w:p>
        </w:tc>
        <w:tc>
          <w:tcPr>
            <w:tcW w:w="3060" w:type="dxa"/>
            <w:tcBorders>
              <w:top w:val="single" w:sz="6" w:space="0" w:color="auto"/>
              <w:left w:val="single" w:sz="6" w:space="0" w:color="auto"/>
              <w:bottom w:val="single" w:sz="6" w:space="0" w:color="auto"/>
              <w:right w:val="single" w:sz="6" w:space="0" w:color="auto"/>
            </w:tcBorders>
          </w:tcPr>
          <w:p w14:paraId="642A3328"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A limited number of articles </w:t>
            </w:r>
            <w:r>
              <w:rPr>
                <w:rFonts w:ascii="Times" w:hAnsi="Times"/>
              </w:rPr>
              <w:t>are</w:t>
            </w:r>
            <w:r w:rsidRPr="001A16EE">
              <w:rPr>
                <w:rFonts w:ascii="Times" w:hAnsi="Times"/>
              </w:rPr>
              <w:t xml:space="preserve"> selected and related to the theme or subject of the assignment.</w:t>
            </w:r>
          </w:p>
          <w:p w14:paraId="41F9843C" w14:textId="77777777" w:rsidR="00866026" w:rsidRPr="001A16EE" w:rsidRDefault="00866026" w:rsidP="00212C08">
            <w:pPr>
              <w:widowControl w:val="0"/>
              <w:tabs>
                <w:tab w:val="left" w:pos="5"/>
              </w:tabs>
              <w:autoSpaceDE w:val="0"/>
              <w:autoSpaceDN w:val="0"/>
              <w:adjustRightInd w:val="0"/>
              <w:rPr>
                <w:rFonts w:ascii="Times" w:hAnsi="Times"/>
              </w:rPr>
            </w:pPr>
          </w:p>
          <w:p w14:paraId="1C52D18F" w14:textId="77777777" w:rsidR="00866026" w:rsidRPr="001A16EE" w:rsidRDefault="00866026" w:rsidP="00212C08">
            <w:pPr>
              <w:widowControl w:val="0"/>
              <w:tabs>
                <w:tab w:val="left" w:pos="5"/>
              </w:tabs>
              <w:autoSpaceDE w:val="0"/>
              <w:autoSpaceDN w:val="0"/>
              <w:adjustRightInd w:val="0"/>
              <w:jc w:val="right"/>
              <w:rPr>
                <w:rFonts w:ascii="Times" w:hAnsi="Times"/>
              </w:rPr>
            </w:pPr>
          </w:p>
        </w:tc>
        <w:tc>
          <w:tcPr>
            <w:tcW w:w="2986" w:type="dxa"/>
            <w:tcBorders>
              <w:top w:val="single" w:sz="6" w:space="0" w:color="auto"/>
              <w:left w:val="single" w:sz="6" w:space="0" w:color="auto"/>
              <w:bottom w:val="single" w:sz="6" w:space="0" w:color="auto"/>
              <w:right w:val="nil"/>
            </w:tcBorders>
          </w:tcPr>
          <w:p w14:paraId="303E13AC" w14:textId="77777777" w:rsidR="00866026" w:rsidRPr="001A16EE" w:rsidRDefault="00866026" w:rsidP="00212C08">
            <w:pPr>
              <w:widowControl w:val="0"/>
              <w:tabs>
                <w:tab w:val="left" w:pos="5"/>
              </w:tabs>
              <w:autoSpaceDE w:val="0"/>
              <w:autoSpaceDN w:val="0"/>
              <w:adjustRightInd w:val="0"/>
              <w:rPr>
                <w:rFonts w:ascii="Times" w:hAnsi="Times"/>
              </w:rPr>
            </w:pPr>
            <w:r w:rsidRPr="001A16EE">
              <w:rPr>
                <w:rFonts w:ascii="Times" w:hAnsi="Times"/>
              </w:rPr>
              <w:t xml:space="preserve">A couple of articles </w:t>
            </w:r>
            <w:r>
              <w:rPr>
                <w:rFonts w:ascii="Times" w:hAnsi="Times"/>
              </w:rPr>
              <w:t>are</w:t>
            </w:r>
            <w:r w:rsidRPr="001A16EE">
              <w:rPr>
                <w:rFonts w:ascii="Times" w:hAnsi="Times"/>
              </w:rPr>
              <w:t xml:space="preserve"> selected; some minimally related to the inquiry question.</w:t>
            </w:r>
          </w:p>
          <w:p w14:paraId="58857437" w14:textId="77777777" w:rsidR="00866026" w:rsidRPr="001A16EE" w:rsidRDefault="00866026" w:rsidP="00212C08">
            <w:pPr>
              <w:widowControl w:val="0"/>
              <w:tabs>
                <w:tab w:val="left" w:pos="5"/>
              </w:tabs>
              <w:autoSpaceDE w:val="0"/>
              <w:autoSpaceDN w:val="0"/>
              <w:adjustRightInd w:val="0"/>
              <w:jc w:val="right"/>
              <w:rPr>
                <w:rFonts w:ascii="Times" w:hAnsi="Times"/>
              </w:rPr>
            </w:pPr>
            <w:r w:rsidRPr="001A16EE">
              <w:rPr>
                <w:rFonts w:ascii="Times" w:hAnsi="Times"/>
              </w:rPr>
              <w:br/>
            </w:r>
            <w:r w:rsidRPr="001A16EE">
              <w:rPr>
                <w:rFonts w:ascii="Times" w:hAnsi="Times"/>
              </w:rPr>
              <w:tab/>
            </w:r>
          </w:p>
        </w:tc>
      </w:tr>
      <w:tr w:rsidR="00866026" w:rsidRPr="005365C6" w14:paraId="0618D78F" w14:textId="77777777" w:rsidTr="00212C08">
        <w:trPr>
          <w:trHeight w:val="1702"/>
        </w:trPr>
        <w:tc>
          <w:tcPr>
            <w:tcW w:w="608" w:type="dxa"/>
            <w:vMerge/>
            <w:tcBorders>
              <w:left w:val="single" w:sz="6" w:space="0" w:color="auto"/>
              <w:right w:val="single" w:sz="6" w:space="0" w:color="auto"/>
            </w:tcBorders>
          </w:tcPr>
          <w:p w14:paraId="295D99ED" w14:textId="77777777" w:rsidR="00866026" w:rsidRPr="005365C6" w:rsidRDefault="00866026" w:rsidP="00212C08">
            <w:pPr>
              <w:widowControl w:val="0"/>
              <w:tabs>
                <w:tab w:val="left" w:pos="1360"/>
              </w:tabs>
              <w:autoSpaceDE w:val="0"/>
              <w:autoSpaceDN w:val="0"/>
              <w:adjustRightInd w:val="0"/>
              <w:rPr>
                <w:rFonts w:ascii="Times" w:hAnsi="Times"/>
              </w:rPr>
            </w:pPr>
          </w:p>
        </w:tc>
        <w:tc>
          <w:tcPr>
            <w:tcW w:w="3240" w:type="dxa"/>
            <w:tcBorders>
              <w:top w:val="single" w:sz="6" w:space="0" w:color="auto"/>
              <w:left w:val="single" w:sz="6" w:space="0" w:color="auto"/>
              <w:bottom w:val="single" w:sz="6" w:space="0" w:color="auto"/>
              <w:right w:val="single" w:sz="6" w:space="0" w:color="auto"/>
            </w:tcBorders>
          </w:tcPr>
          <w:p w14:paraId="06E6D485"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The conclusion of the assignment summarized the knowledge found from this assignment and related the knowledge gain to the inquiry question.</w:t>
            </w:r>
          </w:p>
          <w:p w14:paraId="6073A75D" w14:textId="77777777" w:rsidR="00866026" w:rsidRPr="001A16EE" w:rsidRDefault="00866026" w:rsidP="00212C08">
            <w:pPr>
              <w:widowControl w:val="0"/>
              <w:tabs>
                <w:tab w:val="left" w:pos="1360"/>
              </w:tabs>
              <w:autoSpaceDE w:val="0"/>
              <w:autoSpaceDN w:val="0"/>
              <w:adjustRightInd w:val="0"/>
              <w:jc w:val="right"/>
              <w:rPr>
                <w:rFonts w:ascii="Times" w:hAnsi="Times"/>
              </w:rPr>
            </w:pPr>
          </w:p>
        </w:tc>
        <w:tc>
          <w:tcPr>
            <w:tcW w:w="3060" w:type="dxa"/>
            <w:tcBorders>
              <w:top w:val="single" w:sz="6" w:space="0" w:color="auto"/>
              <w:left w:val="single" w:sz="6" w:space="0" w:color="auto"/>
              <w:bottom w:val="single" w:sz="6" w:space="0" w:color="auto"/>
              <w:right w:val="single" w:sz="6" w:space="0" w:color="auto"/>
            </w:tcBorders>
          </w:tcPr>
          <w:p w14:paraId="4FE88BB4"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 xml:space="preserve">The conclusion of the assignment </w:t>
            </w:r>
            <w:r>
              <w:rPr>
                <w:rFonts w:ascii="Times" w:hAnsi="Times"/>
              </w:rPr>
              <w:t xml:space="preserve">attempts to </w:t>
            </w:r>
            <w:r w:rsidRPr="001A16EE">
              <w:rPr>
                <w:rFonts w:ascii="Times" w:hAnsi="Times"/>
              </w:rPr>
              <w:t>summarize the knowledge found from this assignment</w:t>
            </w:r>
            <w:r>
              <w:rPr>
                <w:rFonts w:ascii="Times" w:hAnsi="Times"/>
              </w:rPr>
              <w:t xml:space="preserve">, but does so incompletely. Knowledge gain is not related to inquiry question. </w:t>
            </w:r>
            <w:r w:rsidRPr="001A16EE">
              <w:rPr>
                <w:rFonts w:ascii="Times" w:hAnsi="Times"/>
              </w:rPr>
              <w:br/>
            </w:r>
          </w:p>
          <w:p w14:paraId="274447F7" w14:textId="77777777" w:rsidR="00866026" w:rsidRPr="001A16EE" w:rsidRDefault="00866026" w:rsidP="00212C08">
            <w:pPr>
              <w:widowControl w:val="0"/>
              <w:tabs>
                <w:tab w:val="left" w:pos="5"/>
              </w:tabs>
              <w:autoSpaceDE w:val="0"/>
              <w:autoSpaceDN w:val="0"/>
              <w:adjustRightInd w:val="0"/>
              <w:spacing w:line="272" w:lineRule="exact"/>
              <w:jc w:val="right"/>
              <w:rPr>
                <w:rFonts w:ascii="Times" w:hAnsi="Times"/>
              </w:rPr>
            </w:pPr>
          </w:p>
          <w:p w14:paraId="0189A4D4" w14:textId="77777777" w:rsidR="00866026" w:rsidRPr="001A16EE" w:rsidRDefault="00866026" w:rsidP="00212C08">
            <w:pPr>
              <w:widowControl w:val="0"/>
              <w:tabs>
                <w:tab w:val="left" w:pos="5"/>
              </w:tabs>
              <w:autoSpaceDE w:val="0"/>
              <w:autoSpaceDN w:val="0"/>
              <w:adjustRightInd w:val="0"/>
              <w:spacing w:line="272" w:lineRule="exact"/>
              <w:jc w:val="right"/>
              <w:rPr>
                <w:rFonts w:ascii="Times" w:hAnsi="Times"/>
              </w:rPr>
            </w:pPr>
          </w:p>
        </w:tc>
        <w:tc>
          <w:tcPr>
            <w:tcW w:w="2986" w:type="dxa"/>
            <w:tcBorders>
              <w:top w:val="single" w:sz="6" w:space="0" w:color="auto"/>
              <w:left w:val="single" w:sz="6" w:space="0" w:color="auto"/>
              <w:bottom w:val="single" w:sz="6" w:space="0" w:color="auto"/>
              <w:right w:val="nil"/>
            </w:tcBorders>
          </w:tcPr>
          <w:p w14:paraId="1885012E"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The conclusion of the assignment did not summarize the knowledge found from this assignment.</w:t>
            </w:r>
          </w:p>
          <w:p w14:paraId="418B02FA"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Knowledge gain is absent or unclear. </w:t>
            </w:r>
          </w:p>
          <w:p w14:paraId="0CFDF7D1" w14:textId="77777777" w:rsidR="00866026" w:rsidRPr="001A16EE" w:rsidRDefault="00866026" w:rsidP="00212C08">
            <w:pPr>
              <w:widowControl w:val="0"/>
              <w:tabs>
                <w:tab w:val="left" w:pos="1740"/>
              </w:tabs>
              <w:autoSpaceDE w:val="0"/>
              <w:autoSpaceDN w:val="0"/>
              <w:adjustRightInd w:val="0"/>
              <w:ind w:left="1740"/>
              <w:rPr>
                <w:rFonts w:ascii="Times" w:hAnsi="Times"/>
              </w:rPr>
            </w:pPr>
          </w:p>
        </w:tc>
      </w:tr>
      <w:tr w:rsidR="00866026" w:rsidRPr="005365C6" w14:paraId="38916E9E" w14:textId="77777777" w:rsidTr="00212C08">
        <w:tc>
          <w:tcPr>
            <w:tcW w:w="608" w:type="dxa"/>
            <w:vMerge/>
            <w:tcBorders>
              <w:left w:val="single" w:sz="6" w:space="0" w:color="auto"/>
              <w:right w:val="single" w:sz="6" w:space="0" w:color="auto"/>
            </w:tcBorders>
          </w:tcPr>
          <w:p w14:paraId="02123922" w14:textId="77777777" w:rsidR="00866026" w:rsidRPr="005365C6" w:rsidRDefault="00866026" w:rsidP="00212C08">
            <w:pPr>
              <w:widowControl w:val="0"/>
              <w:tabs>
                <w:tab w:val="left" w:pos="1360"/>
              </w:tabs>
              <w:autoSpaceDE w:val="0"/>
              <w:autoSpaceDN w:val="0"/>
              <w:adjustRightInd w:val="0"/>
              <w:rPr>
                <w:rFonts w:ascii="Times" w:hAnsi="Times"/>
              </w:rPr>
            </w:pPr>
          </w:p>
        </w:tc>
        <w:tc>
          <w:tcPr>
            <w:tcW w:w="3240" w:type="dxa"/>
            <w:tcBorders>
              <w:top w:val="single" w:sz="6" w:space="0" w:color="auto"/>
              <w:left w:val="single" w:sz="6" w:space="0" w:color="auto"/>
              <w:bottom w:val="single" w:sz="6" w:space="0" w:color="auto"/>
              <w:right w:val="single" w:sz="6" w:space="0" w:color="auto"/>
            </w:tcBorders>
          </w:tcPr>
          <w:p w14:paraId="102678F7"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 xml:space="preserve">The references </w:t>
            </w:r>
            <w:r>
              <w:rPr>
                <w:rFonts w:ascii="Times" w:hAnsi="Times"/>
              </w:rPr>
              <w:t>are</w:t>
            </w:r>
            <w:r w:rsidRPr="001A16EE">
              <w:rPr>
                <w:rFonts w:ascii="Times" w:hAnsi="Times"/>
              </w:rPr>
              <w:t xml:space="preserve"> cited using APA, Harvard, or Chicago style.</w:t>
            </w:r>
          </w:p>
          <w:p w14:paraId="2EFB4445" w14:textId="77777777" w:rsidR="00866026" w:rsidRPr="001A16EE" w:rsidRDefault="00866026" w:rsidP="00212C08">
            <w:pPr>
              <w:widowControl w:val="0"/>
              <w:tabs>
                <w:tab w:val="left" w:pos="1360"/>
              </w:tabs>
              <w:autoSpaceDE w:val="0"/>
              <w:autoSpaceDN w:val="0"/>
              <w:adjustRightInd w:val="0"/>
              <w:jc w:val="right"/>
              <w:rPr>
                <w:rFonts w:ascii="Times" w:hAnsi="Times"/>
              </w:rPr>
            </w:pPr>
          </w:p>
        </w:tc>
        <w:tc>
          <w:tcPr>
            <w:tcW w:w="3060" w:type="dxa"/>
            <w:tcBorders>
              <w:top w:val="single" w:sz="6" w:space="0" w:color="auto"/>
              <w:left w:val="single" w:sz="6" w:space="0" w:color="auto"/>
              <w:bottom w:val="single" w:sz="6" w:space="0" w:color="auto"/>
              <w:right w:val="single" w:sz="6" w:space="0" w:color="auto"/>
            </w:tcBorders>
          </w:tcPr>
          <w:p w14:paraId="7876DFCF"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 xml:space="preserve">The references </w:t>
            </w:r>
            <w:r>
              <w:rPr>
                <w:rFonts w:ascii="Times" w:hAnsi="Times"/>
              </w:rPr>
              <w:t>are</w:t>
            </w:r>
            <w:r w:rsidRPr="001A16EE">
              <w:rPr>
                <w:rFonts w:ascii="Times" w:hAnsi="Times"/>
              </w:rPr>
              <w:t xml:space="preserve"> listed, but did not follow a consistent format.</w:t>
            </w:r>
          </w:p>
        </w:tc>
        <w:tc>
          <w:tcPr>
            <w:tcW w:w="2986" w:type="dxa"/>
            <w:tcBorders>
              <w:top w:val="single" w:sz="6" w:space="0" w:color="auto"/>
              <w:left w:val="single" w:sz="6" w:space="0" w:color="auto"/>
              <w:bottom w:val="single" w:sz="6" w:space="0" w:color="auto"/>
              <w:right w:val="nil"/>
            </w:tcBorders>
          </w:tcPr>
          <w:p w14:paraId="0374F2C0"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 xml:space="preserve">The references </w:t>
            </w:r>
            <w:r>
              <w:rPr>
                <w:rFonts w:ascii="Times" w:hAnsi="Times"/>
              </w:rPr>
              <w:t>are</w:t>
            </w:r>
            <w:r w:rsidRPr="001A16EE">
              <w:rPr>
                <w:rFonts w:ascii="Times" w:hAnsi="Times"/>
              </w:rPr>
              <w:t xml:space="preserve"> not listed or cited appropriately. </w:t>
            </w:r>
          </w:p>
        </w:tc>
      </w:tr>
      <w:tr w:rsidR="00866026" w:rsidRPr="005365C6" w14:paraId="28F7238E" w14:textId="77777777" w:rsidTr="00212C08">
        <w:trPr>
          <w:cantSplit/>
          <w:trHeight w:val="1134"/>
        </w:trPr>
        <w:tc>
          <w:tcPr>
            <w:tcW w:w="608" w:type="dxa"/>
            <w:vMerge w:val="restart"/>
            <w:tcBorders>
              <w:top w:val="single" w:sz="6" w:space="0" w:color="auto"/>
              <w:left w:val="single" w:sz="6" w:space="0" w:color="auto"/>
              <w:right w:val="single" w:sz="6" w:space="0" w:color="auto"/>
            </w:tcBorders>
            <w:textDirection w:val="btLr"/>
          </w:tcPr>
          <w:p w14:paraId="3E4D6616"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r w:rsidRPr="005365C6">
              <w:rPr>
                <w:rFonts w:ascii="Times" w:hAnsi="Times"/>
                <w:b/>
              </w:rPr>
              <w:t>Hypothesize</w:t>
            </w:r>
          </w:p>
        </w:tc>
        <w:tc>
          <w:tcPr>
            <w:tcW w:w="3240" w:type="dxa"/>
            <w:tcBorders>
              <w:top w:val="single" w:sz="6" w:space="0" w:color="auto"/>
              <w:left w:val="single" w:sz="6" w:space="0" w:color="auto"/>
              <w:bottom w:val="single" w:sz="6" w:space="0" w:color="auto"/>
              <w:right w:val="single" w:sz="6" w:space="0" w:color="auto"/>
            </w:tcBorders>
          </w:tcPr>
          <w:p w14:paraId="3A5226CB" w14:textId="77777777" w:rsidR="00866026" w:rsidRPr="001A16EE" w:rsidRDefault="00866026" w:rsidP="00212C08">
            <w:pPr>
              <w:widowControl w:val="0"/>
              <w:tabs>
                <w:tab w:val="left" w:pos="1360"/>
              </w:tabs>
              <w:autoSpaceDE w:val="0"/>
              <w:autoSpaceDN w:val="0"/>
              <w:adjustRightInd w:val="0"/>
              <w:rPr>
                <w:rFonts w:ascii="Times" w:hAnsi="Times"/>
              </w:rPr>
            </w:pPr>
            <w:r>
              <w:rPr>
                <w:rFonts w:ascii="Times" w:hAnsi="Times"/>
              </w:rPr>
              <w:t xml:space="preserve">There is a logically consistent progression to argument that results in a clear and concise expectation(s). </w:t>
            </w:r>
          </w:p>
        </w:tc>
        <w:tc>
          <w:tcPr>
            <w:tcW w:w="3060" w:type="dxa"/>
            <w:tcBorders>
              <w:top w:val="single" w:sz="6" w:space="0" w:color="auto"/>
              <w:left w:val="single" w:sz="6" w:space="0" w:color="auto"/>
              <w:bottom w:val="single" w:sz="6" w:space="0" w:color="auto"/>
              <w:right w:val="single" w:sz="6" w:space="0" w:color="auto"/>
            </w:tcBorders>
          </w:tcPr>
          <w:p w14:paraId="7CA71A8D"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There are gaps in the logic and argument which results in a lack of clarity; expectation(s) may be unclear. </w:t>
            </w:r>
          </w:p>
        </w:tc>
        <w:tc>
          <w:tcPr>
            <w:tcW w:w="2986" w:type="dxa"/>
            <w:tcBorders>
              <w:top w:val="single" w:sz="6" w:space="0" w:color="auto"/>
              <w:left w:val="single" w:sz="6" w:space="0" w:color="auto"/>
              <w:bottom w:val="single" w:sz="6" w:space="0" w:color="auto"/>
              <w:right w:val="nil"/>
            </w:tcBorders>
          </w:tcPr>
          <w:p w14:paraId="31B28723"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No logical consistency to argument. Expectations are either not mentioned or unclear. </w:t>
            </w:r>
          </w:p>
        </w:tc>
      </w:tr>
      <w:tr w:rsidR="00866026" w:rsidRPr="005365C6" w14:paraId="00C82778" w14:textId="77777777" w:rsidTr="00212C08">
        <w:trPr>
          <w:cantSplit/>
          <w:trHeight w:val="1134"/>
        </w:trPr>
        <w:tc>
          <w:tcPr>
            <w:tcW w:w="608" w:type="dxa"/>
            <w:vMerge/>
            <w:tcBorders>
              <w:left w:val="single" w:sz="6" w:space="0" w:color="auto"/>
              <w:bottom w:val="single" w:sz="6" w:space="0" w:color="auto"/>
              <w:right w:val="single" w:sz="6" w:space="0" w:color="auto"/>
            </w:tcBorders>
            <w:textDirection w:val="btLr"/>
          </w:tcPr>
          <w:p w14:paraId="2C1BD042"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42114D5E" w14:textId="77777777" w:rsidR="00866026" w:rsidRPr="001A16EE" w:rsidRDefault="00866026" w:rsidP="00212C08">
            <w:pPr>
              <w:widowControl w:val="0"/>
              <w:tabs>
                <w:tab w:val="left" w:pos="1360"/>
              </w:tabs>
              <w:autoSpaceDE w:val="0"/>
              <w:autoSpaceDN w:val="0"/>
              <w:adjustRightInd w:val="0"/>
              <w:rPr>
                <w:rFonts w:ascii="Times" w:hAnsi="Times"/>
              </w:rPr>
            </w:pPr>
            <w:r>
              <w:rPr>
                <w:rFonts w:ascii="Times" w:hAnsi="Times"/>
              </w:rPr>
              <w:t xml:space="preserve">Direction and magnitude of expected relationship are clear. Conceptualizations and operationalizations of variables are logical and consistent. </w:t>
            </w:r>
          </w:p>
        </w:tc>
        <w:tc>
          <w:tcPr>
            <w:tcW w:w="3060" w:type="dxa"/>
            <w:tcBorders>
              <w:top w:val="single" w:sz="6" w:space="0" w:color="auto"/>
              <w:left w:val="single" w:sz="6" w:space="0" w:color="auto"/>
              <w:bottom w:val="single" w:sz="6" w:space="0" w:color="auto"/>
              <w:right w:val="single" w:sz="6" w:space="0" w:color="auto"/>
            </w:tcBorders>
          </w:tcPr>
          <w:p w14:paraId="2CD1DD60"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Expected relationship is expressed, but unclear. Conceptualizations and operationalizations of variables are mostly logical and consistent with some errors. </w:t>
            </w:r>
          </w:p>
        </w:tc>
        <w:tc>
          <w:tcPr>
            <w:tcW w:w="2986" w:type="dxa"/>
            <w:tcBorders>
              <w:top w:val="single" w:sz="6" w:space="0" w:color="auto"/>
              <w:left w:val="single" w:sz="6" w:space="0" w:color="auto"/>
              <w:bottom w:val="single" w:sz="6" w:space="0" w:color="auto"/>
              <w:right w:val="nil"/>
            </w:tcBorders>
          </w:tcPr>
          <w:p w14:paraId="0A2677A2"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No expected relationship is expressed. Conceptualizations and operationalizations of variables are haphazard and inconsistent with many errors. </w:t>
            </w:r>
          </w:p>
        </w:tc>
      </w:tr>
      <w:tr w:rsidR="00866026" w:rsidRPr="005365C6" w14:paraId="073C9E2E" w14:textId="77777777" w:rsidTr="00212C08">
        <w:trPr>
          <w:cantSplit/>
          <w:trHeight w:val="1134"/>
        </w:trPr>
        <w:tc>
          <w:tcPr>
            <w:tcW w:w="608" w:type="dxa"/>
            <w:vMerge w:val="restart"/>
            <w:tcBorders>
              <w:top w:val="single" w:sz="6" w:space="0" w:color="auto"/>
              <w:left w:val="single" w:sz="6" w:space="0" w:color="auto"/>
              <w:right w:val="single" w:sz="6" w:space="0" w:color="auto"/>
            </w:tcBorders>
            <w:textDirection w:val="btLr"/>
          </w:tcPr>
          <w:p w14:paraId="199EE11E"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r w:rsidRPr="005365C6">
              <w:rPr>
                <w:rFonts w:ascii="Times" w:hAnsi="Times"/>
                <w:b/>
              </w:rPr>
              <w:t>Correct grammar/Mechanics</w:t>
            </w:r>
          </w:p>
        </w:tc>
        <w:tc>
          <w:tcPr>
            <w:tcW w:w="3240" w:type="dxa"/>
            <w:tcBorders>
              <w:top w:val="single" w:sz="6" w:space="0" w:color="auto"/>
              <w:left w:val="single" w:sz="6" w:space="0" w:color="auto"/>
              <w:bottom w:val="single" w:sz="6" w:space="0" w:color="auto"/>
              <w:right w:val="single" w:sz="6" w:space="0" w:color="auto"/>
            </w:tcBorders>
          </w:tcPr>
          <w:p w14:paraId="7F2EEA0D"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 xml:space="preserve">There </w:t>
            </w:r>
            <w:r>
              <w:rPr>
                <w:rFonts w:ascii="Times" w:hAnsi="Times"/>
              </w:rPr>
              <w:t>are</w:t>
            </w:r>
            <w:r w:rsidRPr="001A16EE">
              <w:rPr>
                <w:rFonts w:ascii="Times" w:hAnsi="Times"/>
              </w:rPr>
              <w:t xml:space="preserve"> </w:t>
            </w:r>
            <w:r>
              <w:rPr>
                <w:rFonts w:ascii="Times" w:hAnsi="Times"/>
              </w:rPr>
              <w:t xml:space="preserve">few </w:t>
            </w:r>
            <w:r w:rsidRPr="001A16EE">
              <w:rPr>
                <w:rFonts w:ascii="Times" w:hAnsi="Times"/>
              </w:rPr>
              <w:t xml:space="preserve">grammatical, spelling and/or punctuation errors and transitional phrases </w:t>
            </w:r>
            <w:r>
              <w:rPr>
                <w:rFonts w:ascii="Times" w:hAnsi="Times"/>
              </w:rPr>
              <w:t>are</w:t>
            </w:r>
            <w:r w:rsidRPr="001A16EE">
              <w:rPr>
                <w:rFonts w:ascii="Times" w:hAnsi="Times"/>
              </w:rPr>
              <w:t xml:space="preserve"> used to guide the reader throughout the text.</w:t>
            </w:r>
          </w:p>
          <w:p w14:paraId="45D5FC3B" w14:textId="77777777" w:rsidR="00866026" w:rsidRPr="001A16EE" w:rsidRDefault="00866026" w:rsidP="00212C08">
            <w:pPr>
              <w:widowControl w:val="0"/>
              <w:tabs>
                <w:tab w:val="left" w:pos="1360"/>
              </w:tabs>
              <w:autoSpaceDE w:val="0"/>
              <w:autoSpaceDN w:val="0"/>
              <w:adjustRightInd w:val="0"/>
              <w:rPr>
                <w:rFonts w:ascii="Times" w:hAnsi="Times"/>
              </w:rPr>
            </w:pPr>
          </w:p>
        </w:tc>
        <w:tc>
          <w:tcPr>
            <w:tcW w:w="3060" w:type="dxa"/>
            <w:tcBorders>
              <w:top w:val="single" w:sz="6" w:space="0" w:color="auto"/>
              <w:left w:val="single" w:sz="6" w:space="0" w:color="auto"/>
              <w:bottom w:val="single" w:sz="6" w:space="0" w:color="auto"/>
              <w:right w:val="single" w:sz="6" w:space="0" w:color="auto"/>
            </w:tcBorders>
          </w:tcPr>
          <w:p w14:paraId="3D3A3D46"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 xml:space="preserve">There </w:t>
            </w:r>
            <w:r>
              <w:rPr>
                <w:rFonts w:ascii="Times" w:hAnsi="Times"/>
              </w:rPr>
              <w:t xml:space="preserve">are some </w:t>
            </w:r>
            <w:r w:rsidRPr="001A16EE">
              <w:rPr>
                <w:rFonts w:ascii="Times" w:hAnsi="Times"/>
              </w:rPr>
              <w:t xml:space="preserve">grammatical, spelling and/or punctuation error that did not </w:t>
            </w:r>
            <w:r>
              <w:rPr>
                <w:rFonts w:ascii="Times" w:hAnsi="Times"/>
              </w:rPr>
              <w:t>impede understanding.</w:t>
            </w:r>
          </w:p>
          <w:p w14:paraId="7E4D7819" w14:textId="77777777" w:rsidR="00866026" w:rsidRPr="001A16EE" w:rsidRDefault="00866026" w:rsidP="00212C08">
            <w:pPr>
              <w:widowControl w:val="0"/>
              <w:tabs>
                <w:tab w:val="left" w:pos="5"/>
              </w:tabs>
              <w:autoSpaceDE w:val="0"/>
              <w:autoSpaceDN w:val="0"/>
              <w:adjustRightInd w:val="0"/>
              <w:spacing w:line="272" w:lineRule="exact"/>
              <w:jc w:val="right"/>
              <w:rPr>
                <w:rFonts w:ascii="Times" w:hAnsi="Times"/>
              </w:rPr>
            </w:pPr>
          </w:p>
          <w:p w14:paraId="7D0556D5"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ab/>
            </w:r>
          </w:p>
        </w:tc>
        <w:tc>
          <w:tcPr>
            <w:tcW w:w="2986" w:type="dxa"/>
            <w:tcBorders>
              <w:top w:val="single" w:sz="6" w:space="0" w:color="auto"/>
              <w:left w:val="single" w:sz="6" w:space="0" w:color="auto"/>
              <w:bottom w:val="single" w:sz="6" w:space="0" w:color="auto"/>
              <w:right w:val="nil"/>
            </w:tcBorders>
          </w:tcPr>
          <w:p w14:paraId="50E11E0B"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 xml:space="preserve">There </w:t>
            </w:r>
            <w:r>
              <w:rPr>
                <w:rFonts w:ascii="Times" w:hAnsi="Times"/>
              </w:rPr>
              <w:t>are</w:t>
            </w:r>
            <w:r w:rsidRPr="001A16EE">
              <w:rPr>
                <w:rFonts w:ascii="Times" w:hAnsi="Times"/>
              </w:rPr>
              <w:t xml:space="preserve"> </w:t>
            </w:r>
            <w:r>
              <w:rPr>
                <w:rFonts w:ascii="Times" w:hAnsi="Times"/>
              </w:rPr>
              <w:t xml:space="preserve">several </w:t>
            </w:r>
            <w:r w:rsidRPr="001A16EE">
              <w:rPr>
                <w:rFonts w:ascii="Times" w:hAnsi="Times"/>
              </w:rPr>
              <w:t xml:space="preserve">grammatical, spelling and/or punctuation errors that </w:t>
            </w:r>
            <w:r>
              <w:rPr>
                <w:rFonts w:ascii="Times" w:hAnsi="Times"/>
              </w:rPr>
              <w:t xml:space="preserve">impede </w:t>
            </w:r>
            <w:r w:rsidRPr="001A16EE">
              <w:rPr>
                <w:rFonts w:ascii="Times" w:hAnsi="Times"/>
              </w:rPr>
              <w:t>the reader from the content of the writing.</w:t>
            </w:r>
          </w:p>
          <w:p w14:paraId="674A5ECA"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p>
          <w:p w14:paraId="2B236092"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ab/>
            </w:r>
          </w:p>
        </w:tc>
      </w:tr>
      <w:tr w:rsidR="00866026" w:rsidRPr="005365C6" w14:paraId="090AFF2B" w14:textId="77777777" w:rsidTr="00212C08">
        <w:trPr>
          <w:cantSplit/>
          <w:trHeight w:val="1134"/>
        </w:trPr>
        <w:tc>
          <w:tcPr>
            <w:tcW w:w="608" w:type="dxa"/>
            <w:vMerge/>
            <w:tcBorders>
              <w:left w:val="single" w:sz="6" w:space="0" w:color="auto"/>
              <w:bottom w:val="single" w:sz="6" w:space="0" w:color="auto"/>
              <w:right w:val="single" w:sz="6" w:space="0" w:color="auto"/>
            </w:tcBorders>
            <w:textDirection w:val="btLr"/>
          </w:tcPr>
          <w:p w14:paraId="3B8CF5B8"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29BB77BA"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Sentences consistently phrase thoughts clearly.</w:t>
            </w:r>
            <w:r>
              <w:rPr>
                <w:rFonts w:ascii="Times" w:hAnsi="Times"/>
              </w:rPr>
              <w:t xml:space="preserve"> As a reader, I don’t have to work to understand sentences. </w:t>
            </w:r>
          </w:p>
        </w:tc>
        <w:tc>
          <w:tcPr>
            <w:tcW w:w="3060" w:type="dxa"/>
            <w:tcBorders>
              <w:top w:val="single" w:sz="6" w:space="0" w:color="auto"/>
              <w:left w:val="single" w:sz="6" w:space="0" w:color="auto"/>
              <w:bottom w:val="single" w:sz="6" w:space="0" w:color="auto"/>
              <w:right w:val="single" w:sz="6" w:space="0" w:color="auto"/>
            </w:tcBorders>
          </w:tcPr>
          <w:p w14:paraId="17ECD2EB"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Sentences may, at times, be wordy and contain unclear phrasing and vocabulary. As a reader, I have to do too much work to understand sentences.</w:t>
            </w:r>
          </w:p>
        </w:tc>
        <w:tc>
          <w:tcPr>
            <w:tcW w:w="2986" w:type="dxa"/>
            <w:tcBorders>
              <w:top w:val="single" w:sz="6" w:space="0" w:color="auto"/>
              <w:left w:val="single" w:sz="6" w:space="0" w:color="auto"/>
              <w:bottom w:val="single" w:sz="6" w:space="0" w:color="auto"/>
              <w:right w:val="nil"/>
            </w:tcBorders>
          </w:tcPr>
          <w:p w14:paraId="73644B9F" w14:textId="77777777" w:rsidR="00866026" w:rsidRPr="001A16EE" w:rsidRDefault="00866026" w:rsidP="00212C08">
            <w:pPr>
              <w:rPr>
                <w:rFonts w:ascii="Times" w:hAnsi="Times"/>
              </w:rPr>
            </w:pPr>
            <w:r w:rsidRPr="001A16EE">
              <w:rPr>
                <w:rFonts w:ascii="Times" w:hAnsi="Times"/>
              </w:rPr>
              <w:t>Sentences are frequently wordy and frequently contain unclear phrasing and vocabulary.  As a reader, I can’t typically follow what the reader is saying.</w:t>
            </w:r>
          </w:p>
          <w:p w14:paraId="69B61330"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p>
        </w:tc>
      </w:tr>
      <w:tr w:rsidR="00866026" w:rsidRPr="005365C6" w14:paraId="1E6158A5" w14:textId="77777777" w:rsidTr="00212C08">
        <w:trPr>
          <w:cantSplit/>
          <w:trHeight w:val="1134"/>
        </w:trPr>
        <w:tc>
          <w:tcPr>
            <w:tcW w:w="608" w:type="dxa"/>
            <w:vMerge w:val="restart"/>
            <w:tcBorders>
              <w:top w:val="single" w:sz="6" w:space="0" w:color="auto"/>
              <w:left w:val="single" w:sz="6" w:space="0" w:color="auto"/>
              <w:right w:val="single" w:sz="6" w:space="0" w:color="auto"/>
            </w:tcBorders>
            <w:textDirection w:val="btLr"/>
          </w:tcPr>
          <w:p w14:paraId="05EBC93A"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r w:rsidRPr="005365C6">
              <w:rPr>
                <w:rFonts w:ascii="Times" w:hAnsi="Times"/>
                <w:b/>
              </w:rPr>
              <w:t>Know Audiences</w:t>
            </w:r>
          </w:p>
        </w:tc>
        <w:tc>
          <w:tcPr>
            <w:tcW w:w="3240" w:type="dxa"/>
            <w:tcBorders>
              <w:top w:val="single" w:sz="6" w:space="0" w:color="auto"/>
              <w:left w:val="single" w:sz="6" w:space="0" w:color="auto"/>
              <w:bottom w:val="single" w:sz="6" w:space="0" w:color="auto"/>
              <w:right w:val="single" w:sz="6" w:space="0" w:color="auto"/>
            </w:tcBorders>
          </w:tcPr>
          <w:p w14:paraId="419356D0" w14:textId="77777777" w:rsidR="00866026" w:rsidRPr="001A16EE" w:rsidRDefault="00866026" w:rsidP="00212C08">
            <w:pPr>
              <w:widowControl w:val="0"/>
              <w:tabs>
                <w:tab w:val="left" w:pos="1360"/>
              </w:tabs>
              <w:autoSpaceDE w:val="0"/>
              <w:autoSpaceDN w:val="0"/>
              <w:adjustRightInd w:val="0"/>
              <w:rPr>
                <w:rFonts w:ascii="Times" w:hAnsi="Times"/>
              </w:rPr>
            </w:pPr>
            <w:r>
              <w:rPr>
                <w:rFonts w:ascii="Times" w:hAnsi="Times"/>
              </w:rPr>
              <w:t>Intention is clear. Organization and language reflect the intended audience. Students understand the purpose of various writing and research approaches and apply as necessary.</w:t>
            </w:r>
          </w:p>
        </w:tc>
        <w:tc>
          <w:tcPr>
            <w:tcW w:w="3060" w:type="dxa"/>
            <w:tcBorders>
              <w:top w:val="single" w:sz="6" w:space="0" w:color="auto"/>
              <w:left w:val="single" w:sz="6" w:space="0" w:color="auto"/>
              <w:bottom w:val="single" w:sz="6" w:space="0" w:color="auto"/>
              <w:right w:val="single" w:sz="6" w:space="0" w:color="auto"/>
            </w:tcBorders>
          </w:tcPr>
          <w:p w14:paraId="4C7651DD"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Intention is mostly clear. Organization and language are mostly appropriate, but are sometimes used superficially. Distinctions among various writing styles are mostly understood, but sometimes confused. </w:t>
            </w:r>
          </w:p>
        </w:tc>
        <w:tc>
          <w:tcPr>
            <w:tcW w:w="2986" w:type="dxa"/>
            <w:tcBorders>
              <w:top w:val="single" w:sz="6" w:space="0" w:color="auto"/>
              <w:left w:val="single" w:sz="6" w:space="0" w:color="auto"/>
              <w:bottom w:val="single" w:sz="6" w:space="0" w:color="auto"/>
              <w:right w:val="nil"/>
            </w:tcBorders>
          </w:tcPr>
          <w:p w14:paraId="722F5F21"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Intention is unclear. Organization and language are haphazard. Student does not understand the differences that exist among various writing styles and purposes in political science. </w:t>
            </w:r>
          </w:p>
        </w:tc>
      </w:tr>
      <w:tr w:rsidR="00866026" w:rsidRPr="005365C6" w14:paraId="75038AC0" w14:textId="77777777" w:rsidTr="00212C08">
        <w:trPr>
          <w:cantSplit/>
          <w:trHeight w:val="1134"/>
        </w:trPr>
        <w:tc>
          <w:tcPr>
            <w:tcW w:w="608" w:type="dxa"/>
            <w:vMerge/>
            <w:tcBorders>
              <w:left w:val="single" w:sz="6" w:space="0" w:color="auto"/>
              <w:bottom w:val="single" w:sz="6" w:space="0" w:color="auto"/>
              <w:right w:val="single" w:sz="6" w:space="0" w:color="auto"/>
            </w:tcBorders>
            <w:textDirection w:val="btLr"/>
          </w:tcPr>
          <w:p w14:paraId="17927BE6"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69A7E4BE" w14:textId="77777777" w:rsidR="00866026" w:rsidRPr="00417D4B" w:rsidRDefault="00866026" w:rsidP="00212C08">
            <w:pPr>
              <w:widowControl w:val="0"/>
              <w:tabs>
                <w:tab w:val="left" w:pos="1360"/>
              </w:tabs>
              <w:autoSpaceDE w:val="0"/>
              <w:autoSpaceDN w:val="0"/>
              <w:adjustRightInd w:val="0"/>
              <w:rPr>
                <w:rFonts w:ascii="Times" w:hAnsi="Times"/>
              </w:rPr>
            </w:pPr>
            <w:r w:rsidRPr="00417D4B">
              <w:rPr>
                <w:rFonts w:ascii="Times" w:hAnsi="Times"/>
                <w:bCs/>
              </w:rPr>
              <w:t>Fully adheres </w:t>
            </w:r>
            <w:r w:rsidRPr="00417D4B">
              <w:rPr>
                <w:rFonts w:ascii="Times" w:hAnsi="Times"/>
              </w:rPr>
              <w:t xml:space="preserve">to disciplinary conventions </w:t>
            </w:r>
            <w:r>
              <w:rPr>
                <w:rFonts w:ascii="Times" w:hAnsi="Times"/>
              </w:rPr>
              <w:t>and f</w:t>
            </w:r>
            <w:r w:rsidRPr="00417D4B">
              <w:rPr>
                <w:rFonts w:ascii="Times" w:hAnsi="Times"/>
              </w:rPr>
              <w:t xml:space="preserve">ormat </w:t>
            </w:r>
            <w:r>
              <w:rPr>
                <w:rFonts w:ascii="Times" w:hAnsi="Times"/>
              </w:rPr>
              <w:t xml:space="preserve">appropriate for intended audience. </w:t>
            </w:r>
          </w:p>
        </w:tc>
        <w:tc>
          <w:tcPr>
            <w:tcW w:w="3060" w:type="dxa"/>
            <w:tcBorders>
              <w:top w:val="single" w:sz="6" w:space="0" w:color="auto"/>
              <w:left w:val="single" w:sz="6" w:space="0" w:color="auto"/>
              <w:bottom w:val="single" w:sz="6" w:space="0" w:color="auto"/>
              <w:right w:val="single" w:sz="6" w:space="0" w:color="auto"/>
            </w:tcBorders>
          </w:tcPr>
          <w:p w14:paraId="68FF4415" w14:textId="77777777" w:rsidR="00866026" w:rsidRPr="00417D4B" w:rsidRDefault="00866026" w:rsidP="00212C08">
            <w:pPr>
              <w:widowControl w:val="0"/>
              <w:tabs>
                <w:tab w:val="left" w:pos="5"/>
              </w:tabs>
              <w:autoSpaceDE w:val="0"/>
              <w:autoSpaceDN w:val="0"/>
              <w:adjustRightInd w:val="0"/>
              <w:spacing w:line="272" w:lineRule="exact"/>
              <w:rPr>
                <w:rFonts w:ascii="Times" w:hAnsi="Times"/>
              </w:rPr>
            </w:pPr>
            <w:r w:rsidRPr="00417D4B">
              <w:rPr>
                <w:rFonts w:ascii="Times" w:hAnsi="Times"/>
              </w:rPr>
              <w:t xml:space="preserve">Attempted, but awkward and inappropriate adherence to disciplinary </w:t>
            </w:r>
            <w:r>
              <w:rPr>
                <w:rFonts w:ascii="Times" w:hAnsi="Times"/>
              </w:rPr>
              <w:t xml:space="preserve">conventions and format. </w:t>
            </w:r>
          </w:p>
        </w:tc>
        <w:tc>
          <w:tcPr>
            <w:tcW w:w="2986" w:type="dxa"/>
            <w:tcBorders>
              <w:top w:val="single" w:sz="6" w:space="0" w:color="auto"/>
              <w:left w:val="single" w:sz="6" w:space="0" w:color="auto"/>
              <w:bottom w:val="single" w:sz="6" w:space="0" w:color="auto"/>
              <w:right w:val="nil"/>
            </w:tcBorders>
          </w:tcPr>
          <w:p w14:paraId="23E3CB86" w14:textId="77777777" w:rsidR="00866026" w:rsidRPr="00417D4B" w:rsidRDefault="00866026" w:rsidP="00212C08">
            <w:pPr>
              <w:widowControl w:val="0"/>
              <w:tabs>
                <w:tab w:val="left" w:pos="5"/>
              </w:tabs>
              <w:autoSpaceDE w:val="0"/>
              <w:autoSpaceDN w:val="0"/>
              <w:adjustRightInd w:val="0"/>
              <w:spacing w:line="272" w:lineRule="exact"/>
              <w:rPr>
                <w:rFonts w:ascii="Times" w:hAnsi="Times"/>
              </w:rPr>
            </w:pPr>
            <w:r w:rsidRPr="00417D4B">
              <w:rPr>
                <w:rFonts w:ascii="Times" w:hAnsi="Times"/>
              </w:rPr>
              <w:t xml:space="preserve">Fails to adhere to disciplinary </w:t>
            </w:r>
            <w:r>
              <w:rPr>
                <w:rFonts w:ascii="Times" w:hAnsi="Times"/>
              </w:rPr>
              <w:t>conventions and</w:t>
            </w:r>
            <w:r w:rsidRPr="00417D4B">
              <w:rPr>
                <w:rFonts w:ascii="Times" w:hAnsi="Times"/>
              </w:rPr>
              <w:t xml:space="preserve"> format.</w:t>
            </w:r>
          </w:p>
        </w:tc>
      </w:tr>
      <w:tr w:rsidR="00866026" w:rsidRPr="005365C6" w14:paraId="67D6A0F3" w14:textId="77777777" w:rsidTr="00212C08">
        <w:trPr>
          <w:cantSplit/>
          <w:trHeight w:val="1134"/>
        </w:trPr>
        <w:tc>
          <w:tcPr>
            <w:tcW w:w="608" w:type="dxa"/>
            <w:vMerge w:val="restart"/>
            <w:tcBorders>
              <w:top w:val="single" w:sz="6" w:space="0" w:color="auto"/>
              <w:left w:val="single" w:sz="6" w:space="0" w:color="auto"/>
              <w:right w:val="single" w:sz="6" w:space="0" w:color="auto"/>
            </w:tcBorders>
            <w:textDirection w:val="btLr"/>
          </w:tcPr>
          <w:p w14:paraId="23EED4FF"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r w:rsidRPr="005365C6">
              <w:rPr>
                <w:rFonts w:ascii="Times" w:hAnsi="Times"/>
                <w:b/>
              </w:rPr>
              <w:lastRenderedPageBreak/>
              <w:t>Write Clearly, Efficiently, Concisely, and with Transitions</w:t>
            </w:r>
          </w:p>
        </w:tc>
        <w:tc>
          <w:tcPr>
            <w:tcW w:w="3240" w:type="dxa"/>
            <w:tcBorders>
              <w:top w:val="single" w:sz="6" w:space="0" w:color="auto"/>
              <w:left w:val="single" w:sz="6" w:space="0" w:color="auto"/>
              <w:bottom w:val="single" w:sz="6" w:space="0" w:color="auto"/>
              <w:right w:val="single" w:sz="6" w:space="0" w:color="auto"/>
            </w:tcBorders>
          </w:tcPr>
          <w:p w14:paraId="1C6E0E2F"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 xml:space="preserve">Sentences are varied, convincing, and nuanced. Sentences convey information clearly, providing definitions and explanations when necessary. </w:t>
            </w:r>
          </w:p>
        </w:tc>
        <w:tc>
          <w:tcPr>
            <w:tcW w:w="3060" w:type="dxa"/>
            <w:tcBorders>
              <w:top w:val="single" w:sz="6" w:space="0" w:color="auto"/>
              <w:left w:val="single" w:sz="6" w:space="0" w:color="auto"/>
              <w:bottom w:val="single" w:sz="6" w:space="0" w:color="auto"/>
              <w:right w:val="single" w:sz="6" w:space="0" w:color="auto"/>
            </w:tcBorders>
          </w:tcPr>
          <w:p w14:paraId="4522E8DB"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Sentences are not always varied or convincing. Language is not nuanced, but it does not generally interfere with communication. Sentences convey information clearly most of the time.</w:t>
            </w:r>
          </w:p>
        </w:tc>
        <w:tc>
          <w:tcPr>
            <w:tcW w:w="2986" w:type="dxa"/>
            <w:tcBorders>
              <w:top w:val="single" w:sz="6" w:space="0" w:color="auto"/>
              <w:left w:val="single" w:sz="6" w:space="0" w:color="auto"/>
              <w:bottom w:val="single" w:sz="6" w:space="0" w:color="auto"/>
              <w:right w:val="nil"/>
            </w:tcBorders>
          </w:tcPr>
          <w:p w14:paraId="674BF3D8"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Sentences are not varied or convincing and are usually overly simplistic. Lack of nuance generally interferes with communication.</w:t>
            </w:r>
          </w:p>
        </w:tc>
      </w:tr>
      <w:tr w:rsidR="00866026" w:rsidRPr="005365C6" w14:paraId="0EA5AC51" w14:textId="77777777" w:rsidTr="00212C08">
        <w:trPr>
          <w:cantSplit/>
          <w:trHeight w:val="1134"/>
        </w:trPr>
        <w:tc>
          <w:tcPr>
            <w:tcW w:w="608" w:type="dxa"/>
            <w:vMerge/>
            <w:tcBorders>
              <w:left w:val="single" w:sz="6" w:space="0" w:color="auto"/>
              <w:right w:val="single" w:sz="6" w:space="0" w:color="auto"/>
            </w:tcBorders>
            <w:textDirection w:val="btLr"/>
          </w:tcPr>
          <w:p w14:paraId="2FE9714E"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29AC8DD0"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Tone is mature and consistent. Uses specialized terms accurately and consistently.</w:t>
            </w:r>
          </w:p>
        </w:tc>
        <w:tc>
          <w:tcPr>
            <w:tcW w:w="3060" w:type="dxa"/>
            <w:tcBorders>
              <w:top w:val="single" w:sz="6" w:space="0" w:color="auto"/>
              <w:left w:val="single" w:sz="6" w:space="0" w:color="auto"/>
              <w:bottom w:val="single" w:sz="6" w:space="0" w:color="auto"/>
              <w:right w:val="single" w:sz="6" w:space="0" w:color="auto"/>
            </w:tcBorders>
          </w:tcPr>
          <w:p w14:paraId="5BC91B2F"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Tone may have inconsistencies in tense and person and may lapse at times to colloquial discourse. Specialized terms, if present, are used superficially.</w:t>
            </w:r>
          </w:p>
          <w:p w14:paraId="4D24C3DF"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p>
        </w:tc>
        <w:tc>
          <w:tcPr>
            <w:tcW w:w="2986" w:type="dxa"/>
            <w:tcBorders>
              <w:top w:val="single" w:sz="6" w:space="0" w:color="auto"/>
              <w:left w:val="single" w:sz="6" w:space="0" w:color="auto"/>
              <w:bottom w:val="single" w:sz="6" w:space="0" w:color="auto"/>
              <w:right w:val="nil"/>
            </w:tcBorders>
          </w:tcPr>
          <w:p w14:paraId="167B2E23"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Tone is superficial and stereotypical; oral rather than written language patterns predominate.  Specialized terms, when present, are typically misused.</w:t>
            </w:r>
          </w:p>
        </w:tc>
      </w:tr>
      <w:tr w:rsidR="00866026" w:rsidRPr="005365C6" w14:paraId="11928D87" w14:textId="77777777" w:rsidTr="00212C08">
        <w:trPr>
          <w:cantSplit/>
          <w:trHeight w:val="1134"/>
        </w:trPr>
        <w:tc>
          <w:tcPr>
            <w:tcW w:w="608" w:type="dxa"/>
            <w:vMerge/>
            <w:tcBorders>
              <w:left w:val="single" w:sz="6" w:space="0" w:color="auto"/>
              <w:right w:val="single" w:sz="6" w:space="0" w:color="auto"/>
            </w:tcBorders>
            <w:textDirection w:val="btLr"/>
          </w:tcPr>
          <w:p w14:paraId="04D04A5D" w14:textId="77777777" w:rsidR="00866026" w:rsidRPr="005365C6" w:rsidRDefault="00866026" w:rsidP="00212C08">
            <w:pPr>
              <w:widowControl w:val="0"/>
              <w:tabs>
                <w:tab w:val="left" w:pos="1360"/>
              </w:tabs>
              <w:autoSpaceDE w:val="0"/>
              <w:autoSpaceDN w:val="0"/>
              <w:adjustRightInd w:val="0"/>
              <w:ind w:left="113" w:right="113"/>
              <w:rPr>
                <w:rFonts w:ascii="Times" w:hAnsi="Times"/>
                <w:b/>
              </w:rPr>
            </w:pPr>
          </w:p>
        </w:tc>
        <w:tc>
          <w:tcPr>
            <w:tcW w:w="3240" w:type="dxa"/>
            <w:tcBorders>
              <w:top w:val="single" w:sz="6" w:space="0" w:color="auto"/>
              <w:left w:val="single" w:sz="6" w:space="0" w:color="auto"/>
              <w:bottom w:val="single" w:sz="6" w:space="0" w:color="auto"/>
              <w:right w:val="single" w:sz="6" w:space="0" w:color="auto"/>
            </w:tcBorders>
          </w:tcPr>
          <w:p w14:paraId="45C18855" w14:textId="77777777" w:rsidR="00866026" w:rsidRPr="001A16EE" w:rsidRDefault="00866026" w:rsidP="00212C08">
            <w:pPr>
              <w:widowControl w:val="0"/>
              <w:tabs>
                <w:tab w:val="left" w:pos="1360"/>
              </w:tabs>
              <w:autoSpaceDE w:val="0"/>
              <w:autoSpaceDN w:val="0"/>
              <w:adjustRightInd w:val="0"/>
              <w:rPr>
                <w:rFonts w:ascii="Times" w:hAnsi="Times"/>
              </w:rPr>
            </w:pPr>
            <w:r w:rsidRPr="001A16EE">
              <w:rPr>
                <w:rFonts w:ascii="Times" w:hAnsi="Times"/>
              </w:rPr>
              <w:t xml:space="preserve">The argument’s focus is clear to the reader, and paragraphs logically and coherently build upon each other through the complete and fluent use of transitions and/or headings. </w:t>
            </w:r>
          </w:p>
        </w:tc>
        <w:tc>
          <w:tcPr>
            <w:tcW w:w="3060" w:type="dxa"/>
            <w:tcBorders>
              <w:top w:val="single" w:sz="6" w:space="0" w:color="auto"/>
              <w:left w:val="single" w:sz="6" w:space="0" w:color="auto"/>
              <w:bottom w:val="single" w:sz="6" w:space="0" w:color="auto"/>
              <w:right w:val="single" w:sz="6" w:space="0" w:color="auto"/>
            </w:tcBorders>
          </w:tcPr>
          <w:p w14:paraId="2C9807B6"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sidRPr="001A16EE">
              <w:rPr>
                <w:rFonts w:ascii="Times" w:hAnsi="Times"/>
              </w:rPr>
              <w:t xml:space="preserve">The argument’s focus is </w:t>
            </w:r>
            <w:r>
              <w:rPr>
                <w:rFonts w:ascii="Times" w:hAnsi="Times"/>
              </w:rPr>
              <w:t xml:space="preserve">somewhat </w:t>
            </w:r>
            <w:r w:rsidRPr="001A16EE">
              <w:rPr>
                <w:rFonts w:ascii="Times" w:hAnsi="Times"/>
              </w:rPr>
              <w:t>unclear to the reader.  Some, mostly formulaic, transitions and/or headings are used, providing little or no sense of direction.</w:t>
            </w:r>
          </w:p>
          <w:p w14:paraId="5F6C9AFF" w14:textId="77777777" w:rsidR="00866026" w:rsidRPr="001A16EE" w:rsidRDefault="00866026" w:rsidP="00212C08">
            <w:pPr>
              <w:rPr>
                <w:rFonts w:ascii="Times" w:hAnsi="Times"/>
              </w:rPr>
            </w:pPr>
          </w:p>
        </w:tc>
        <w:tc>
          <w:tcPr>
            <w:tcW w:w="2986" w:type="dxa"/>
            <w:tcBorders>
              <w:top w:val="single" w:sz="6" w:space="0" w:color="auto"/>
              <w:left w:val="single" w:sz="6" w:space="0" w:color="auto"/>
              <w:bottom w:val="single" w:sz="6" w:space="0" w:color="auto"/>
              <w:right w:val="nil"/>
            </w:tcBorders>
          </w:tcPr>
          <w:p w14:paraId="64830638" w14:textId="77777777" w:rsidR="00866026" w:rsidRPr="001A16EE" w:rsidRDefault="00866026" w:rsidP="00212C08">
            <w:pPr>
              <w:widowControl w:val="0"/>
              <w:tabs>
                <w:tab w:val="left" w:pos="5"/>
              </w:tabs>
              <w:autoSpaceDE w:val="0"/>
              <w:autoSpaceDN w:val="0"/>
              <w:adjustRightInd w:val="0"/>
              <w:spacing w:line="272" w:lineRule="exact"/>
              <w:rPr>
                <w:rFonts w:ascii="Times" w:hAnsi="Times"/>
              </w:rPr>
            </w:pPr>
            <w:r>
              <w:rPr>
                <w:rFonts w:ascii="Times" w:hAnsi="Times"/>
              </w:rPr>
              <w:t xml:space="preserve">The argument’s focus is absent or unclear. </w:t>
            </w:r>
            <w:r w:rsidRPr="001A16EE">
              <w:rPr>
                <w:rFonts w:ascii="Times" w:hAnsi="Times"/>
              </w:rPr>
              <w:t>Transitions, headings, and sense of progression are absent.</w:t>
            </w:r>
            <w:r>
              <w:rPr>
                <w:rFonts w:ascii="Times" w:hAnsi="Times"/>
              </w:rPr>
              <w:t xml:space="preserve"> </w:t>
            </w:r>
          </w:p>
        </w:tc>
      </w:tr>
    </w:tbl>
    <w:p w14:paraId="3E4C3F32" w14:textId="77777777" w:rsidR="00866026" w:rsidRPr="005365C6" w:rsidRDefault="00866026" w:rsidP="00866026">
      <w:pPr>
        <w:widowControl w:val="0"/>
        <w:tabs>
          <w:tab w:val="left" w:pos="204"/>
        </w:tabs>
        <w:autoSpaceDE w:val="0"/>
        <w:autoSpaceDN w:val="0"/>
        <w:adjustRightInd w:val="0"/>
        <w:spacing w:line="277" w:lineRule="exact"/>
        <w:rPr>
          <w:rFonts w:ascii="Times" w:hAnsi="Times"/>
        </w:rPr>
      </w:pPr>
      <w:r w:rsidRPr="005365C6">
        <w:rPr>
          <w:rFonts w:ascii="Times" w:hAnsi="Times"/>
        </w:rPr>
        <w:tab/>
      </w:r>
      <w:r w:rsidRPr="005365C6">
        <w:rPr>
          <w:rFonts w:ascii="Times" w:hAnsi="Times"/>
        </w:rPr>
        <w:tab/>
      </w:r>
    </w:p>
    <w:p w14:paraId="0E214220" w14:textId="77777777" w:rsidR="00866026" w:rsidRPr="005365C6" w:rsidRDefault="00866026" w:rsidP="00866026">
      <w:pPr>
        <w:widowControl w:val="0"/>
        <w:tabs>
          <w:tab w:val="left" w:pos="204"/>
        </w:tabs>
        <w:autoSpaceDE w:val="0"/>
        <w:autoSpaceDN w:val="0"/>
        <w:adjustRightInd w:val="0"/>
        <w:spacing w:line="277" w:lineRule="exact"/>
        <w:rPr>
          <w:rFonts w:ascii="Times" w:hAnsi="Times"/>
        </w:rPr>
      </w:pPr>
    </w:p>
    <w:p w14:paraId="2CF27AC0" w14:textId="77777777" w:rsidR="00866026" w:rsidRPr="005365C6" w:rsidRDefault="00866026" w:rsidP="00866026">
      <w:pPr>
        <w:widowControl w:val="0"/>
        <w:tabs>
          <w:tab w:val="left" w:pos="204"/>
        </w:tabs>
        <w:autoSpaceDE w:val="0"/>
        <w:autoSpaceDN w:val="0"/>
        <w:adjustRightInd w:val="0"/>
        <w:spacing w:line="277" w:lineRule="exact"/>
        <w:rPr>
          <w:rFonts w:ascii="Times" w:hAnsi="Times"/>
        </w:rPr>
      </w:pPr>
    </w:p>
    <w:p w14:paraId="6D5BE945" w14:textId="6CC5C08B" w:rsidR="00866026" w:rsidRDefault="00866026" w:rsidP="00866026">
      <w:pPr>
        <w:widowControl w:val="0"/>
        <w:tabs>
          <w:tab w:val="left" w:pos="204"/>
        </w:tabs>
        <w:autoSpaceDE w:val="0"/>
        <w:autoSpaceDN w:val="0"/>
        <w:adjustRightInd w:val="0"/>
        <w:spacing w:line="277" w:lineRule="exact"/>
        <w:rPr>
          <w:rFonts w:ascii="Times" w:hAnsi="Times"/>
        </w:rPr>
      </w:pPr>
    </w:p>
    <w:p w14:paraId="797885B6" w14:textId="1FAE82A4" w:rsidR="009B494A" w:rsidRDefault="009B494A" w:rsidP="00866026">
      <w:pPr>
        <w:widowControl w:val="0"/>
        <w:tabs>
          <w:tab w:val="left" w:pos="204"/>
        </w:tabs>
        <w:autoSpaceDE w:val="0"/>
        <w:autoSpaceDN w:val="0"/>
        <w:adjustRightInd w:val="0"/>
        <w:spacing w:line="277" w:lineRule="exact"/>
        <w:rPr>
          <w:rFonts w:ascii="Times" w:hAnsi="Times"/>
        </w:rPr>
      </w:pPr>
    </w:p>
    <w:p w14:paraId="04D69A3C" w14:textId="37E79C4E" w:rsidR="009B494A" w:rsidRDefault="009B494A" w:rsidP="00866026">
      <w:pPr>
        <w:widowControl w:val="0"/>
        <w:tabs>
          <w:tab w:val="left" w:pos="204"/>
        </w:tabs>
        <w:autoSpaceDE w:val="0"/>
        <w:autoSpaceDN w:val="0"/>
        <w:adjustRightInd w:val="0"/>
        <w:spacing w:line="277" w:lineRule="exact"/>
        <w:rPr>
          <w:rFonts w:ascii="Times" w:hAnsi="Times"/>
        </w:rPr>
      </w:pPr>
    </w:p>
    <w:p w14:paraId="4B643221" w14:textId="5DE3F500" w:rsidR="009B494A" w:rsidRDefault="009B494A" w:rsidP="00866026">
      <w:pPr>
        <w:widowControl w:val="0"/>
        <w:tabs>
          <w:tab w:val="left" w:pos="204"/>
        </w:tabs>
        <w:autoSpaceDE w:val="0"/>
        <w:autoSpaceDN w:val="0"/>
        <w:adjustRightInd w:val="0"/>
        <w:spacing w:line="277" w:lineRule="exact"/>
        <w:rPr>
          <w:rFonts w:ascii="Times" w:hAnsi="Times"/>
        </w:rPr>
      </w:pPr>
    </w:p>
    <w:p w14:paraId="0D3AF91D" w14:textId="2A738788" w:rsidR="009B494A" w:rsidRDefault="009B494A" w:rsidP="00866026">
      <w:pPr>
        <w:widowControl w:val="0"/>
        <w:tabs>
          <w:tab w:val="left" w:pos="204"/>
        </w:tabs>
        <w:autoSpaceDE w:val="0"/>
        <w:autoSpaceDN w:val="0"/>
        <w:adjustRightInd w:val="0"/>
        <w:spacing w:line="277" w:lineRule="exact"/>
        <w:rPr>
          <w:rFonts w:ascii="Times" w:hAnsi="Times"/>
        </w:rPr>
      </w:pPr>
    </w:p>
    <w:p w14:paraId="2D233683" w14:textId="3AEF0BB8" w:rsidR="009B494A" w:rsidRDefault="009B494A" w:rsidP="00866026">
      <w:pPr>
        <w:widowControl w:val="0"/>
        <w:tabs>
          <w:tab w:val="left" w:pos="204"/>
        </w:tabs>
        <w:autoSpaceDE w:val="0"/>
        <w:autoSpaceDN w:val="0"/>
        <w:adjustRightInd w:val="0"/>
        <w:spacing w:line="277" w:lineRule="exact"/>
        <w:rPr>
          <w:rFonts w:ascii="Times" w:hAnsi="Times"/>
        </w:rPr>
      </w:pPr>
    </w:p>
    <w:p w14:paraId="7FA15A4C" w14:textId="6C12083F" w:rsidR="009B494A" w:rsidRDefault="009B494A" w:rsidP="00866026">
      <w:pPr>
        <w:widowControl w:val="0"/>
        <w:tabs>
          <w:tab w:val="left" w:pos="204"/>
        </w:tabs>
        <w:autoSpaceDE w:val="0"/>
        <w:autoSpaceDN w:val="0"/>
        <w:adjustRightInd w:val="0"/>
        <w:spacing w:line="277" w:lineRule="exact"/>
        <w:rPr>
          <w:rFonts w:ascii="Times" w:hAnsi="Times"/>
        </w:rPr>
      </w:pPr>
    </w:p>
    <w:p w14:paraId="0AD355CC" w14:textId="688F1ECA" w:rsidR="009B494A" w:rsidRDefault="009B494A" w:rsidP="00866026">
      <w:pPr>
        <w:widowControl w:val="0"/>
        <w:tabs>
          <w:tab w:val="left" w:pos="204"/>
        </w:tabs>
        <w:autoSpaceDE w:val="0"/>
        <w:autoSpaceDN w:val="0"/>
        <w:adjustRightInd w:val="0"/>
        <w:spacing w:line="277" w:lineRule="exact"/>
        <w:rPr>
          <w:rFonts w:ascii="Times" w:hAnsi="Times"/>
        </w:rPr>
      </w:pPr>
    </w:p>
    <w:p w14:paraId="559D279D" w14:textId="09059206" w:rsidR="009B494A" w:rsidRDefault="009B494A" w:rsidP="00866026">
      <w:pPr>
        <w:widowControl w:val="0"/>
        <w:tabs>
          <w:tab w:val="left" w:pos="204"/>
        </w:tabs>
        <w:autoSpaceDE w:val="0"/>
        <w:autoSpaceDN w:val="0"/>
        <w:adjustRightInd w:val="0"/>
        <w:spacing w:line="277" w:lineRule="exact"/>
        <w:rPr>
          <w:rFonts w:ascii="Times" w:hAnsi="Times"/>
        </w:rPr>
      </w:pPr>
    </w:p>
    <w:p w14:paraId="35BF9771" w14:textId="1221AAC9" w:rsidR="009B494A" w:rsidRDefault="009B494A" w:rsidP="00866026">
      <w:pPr>
        <w:widowControl w:val="0"/>
        <w:tabs>
          <w:tab w:val="left" w:pos="204"/>
        </w:tabs>
        <w:autoSpaceDE w:val="0"/>
        <w:autoSpaceDN w:val="0"/>
        <w:adjustRightInd w:val="0"/>
        <w:spacing w:line="277" w:lineRule="exact"/>
        <w:rPr>
          <w:rFonts w:ascii="Times" w:hAnsi="Times"/>
        </w:rPr>
      </w:pPr>
    </w:p>
    <w:p w14:paraId="30A1A79A" w14:textId="44A79CD5" w:rsidR="009B494A" w:rsidRDefault="009B494A" w:rsidP="00866026">
      <w:pPr>
        <w:widowControl w:val="0"/>
        <w:tabs>
          <w:tab w:val="left" w:pos="204"/>
        </w:tabs>
        <w:autoSpaceDE w:val="0"/>
        <w:autoSpaceDN w:val="0"/>
        <w:adjustRightInd w:val="0"/>
        <w:spacing w:line="277" w:lineRule="exact"/>
        <w:rPr>
          <w:rFonts w:ascii="Times" w:hAnsi="Times"/>
        </w:rPr>
      </w:pPr>
    </w:p>
    <w:p w14:paraId="6D3861B5" w14:textId="27093DCA" w:rsidR="009B494A" w:rsidRDefault="009B494A" w:rsidP="00866026">
      <w:pPr>
        <w:widowControl w:val="0"/>
        <w:tabs>
          <w:tab w:val="left" w:pos="204"/>
        </w:tabs>
        <w:autoSpaceDE w:val="0"/>
        <w:autoSpaceDN w:val="0"/>
        <w:adjustRightInd w:val="0"/>
        <w:spacing w:line="277" w:lineRule="exact"/>
        <w:rPr>
          <w:rFonts w:ascii="Times" w:hAnsi="Times"/>
        </w:rPr>
      </w:pPr>
    </w:p>
    <w:p w14:paraId="28942A8D" w14:textId="57313797" w:rsidR="009B494A" w:rsidRDefault="009B494A" w:rsidP="00866026">
      <w:pPr>
        <w:widowControl w:val="0"/>
        <w:tabs>
          <w:tab w:val="left" w:pos="204"/>
        </w:tabs>
        <w:autoSpaceDE w:val="0"/>
        <w:autoSpaceDN w:val="0"/>
        <w:adjustRightInd w:val="0"/>
        <w:spacing w:line="277" w:lineRule="exact"/>
        <w:rPr>
          <w:rFonts w:ascii="Times" w:hAnsi="Times"/>
        </w:rPr>
      </w:pPr>
    </w:p>
    <w:p w14:paraId="162E89EE" w14:textId="126E1C6C" w:rsidR="009B494A" w:rsidRDefault="009B494A" w:rsidP="00866026">
      <w:pPr>
        <w:widowControl w:val="0"/>
        <w:tabs>
          <w:tab w:val="left" w:pos="204"/>
        </w:tabs>
        <w:autoSpaceDE w:val="0"/>
        <w:autoSpaceDN w:val="0"/>
        <w:adjustRightInd w:val="0"/>
        <w:spacing w:line="277" w:lineRule="exact"/>
        <w:rPr>
          <w:rFonts w:ascii="Times" w:hAnsi="Times"/>
        </w:rPr>
      </w:pPr>
    </w:p>
    <w:p w14:paraId="25450E1D" w14:textId="653B2ED2" w:rsidR="009B494A" w:rsidRDefault="009B494A" w:rsidP="00866026">
      <w:pPr>
        <w:widowControl w:val="0"/>
        <w:tabs>
          <w:tab w:val="left" w:pos="204"/>
        </w:tabs>
        <w:autoSpaceDE w:val="0"/>
        <w:autoSpaceDN w:val="0"/>
        <w:adjustRightInd w:val="0"/>
        <w:spacing w:line="277" w:lineRule="exact"/>
        <w:rPr>
          <w:rFonts w:ascii="Times" w:hAnsi="Times"/>
        </w:rPr>
      </w:pPr>
    </w:p>
    <w:p w14:paraId="2A8028A6" w14:textId="11A43389" w:rsidR="009B494A" w:rsidRDefault="009B494A" w:rsidP="00866026">
      <w:pPr>
        <w:widowControl w:val="0"/>
        <w:tabs>
          <w:tab w:val="left" w:pos="204"/>
        </w:tabs>
        <w:autoSpaceDE w:val="0"/>
        <w:autoSpaceDN w:val="0"/>
        <w:adjustRightInd w:val="0"/>
        <w:spacing w:line="277" w:lineRule="exact"/>
        <w:rPr>
          <w:rFonts w:ascii="Times" w:hAnsi="Times"/>
        </w:rPr>
      </w:pPr>
    </w:p>
    <w:p w14:paraId="6359D054" w14:textId="079A2440" w:rsidR="009B494A" w:rsidRDefault="009B494A" w:rsidP="00866026">
      <w:pPr>
        <w:widowControl w:val="0"/>
        <w:tabs>
          <w:tab w:val="left" w:pos="204"/>
        </w:tabs>
        <w:autoSpaceDE w:val="0"/>
        <w:autoSpaceDN w:val="0"/>
        <w:adjustRightInd w:val="0"/>
        <w:spacing w:line="277" w:lineRule="exact"/>
        <w:rPr>
          <w:rFonts w:ascii="Times" w:hAnsi="Times"/>
        </w:rPr>
      </w:pPr>
    </w:p>
    <w:p w14:paraId="3F6D56C9" w14:textId="0A10EC54" w:rsidR="009B494A" w:rsidRDefault="009B494A" w:rsidP="00866026">
      <w:pPr>
        <w:widowControl w:val="0"/>
        <w:tabs>
          <w:tab w:val="left" w:pos="204"/>
        </w:tabs>
        <w:autoSpaceDE w:val="0"/>
        <w:autoSpaceDN w:val="0"/>
        <w:adjustRightInd w:val="0"/>
        <w:spacing w:line="277" w:lineRule="exact"/>
        <w:rPr>
          <w:rFonts w:ascii="Times" w:hAnsi="Times"/>
          <w:sz w:val="28"/>
          <w:szCs w:val="28"/>
        </w:rPr>
      </w:pPr>
    </w:p>
    <w:p w14:paraId="46470804" w14:textId="2E0B4F74" w:rsidR="00471F86" w:rsidRDefault="00471F86" w:rsidP="00866026">
      <w:pPr>
        <w:widowControl w:val="0"/>
        <w:tabs>
          <w:tab w:val="left" w:pos="204"/>
        </w:tabs>
        <w:autoSpaceDE w:val="0"/>
        <w:autoSpaceDN w:val="0"/>
        <w:adjustRightInd w:val="0"/>
        <w:spacing w:line="277" w:lineRule="exact"/>
        <w:rPr>
          <w:rFonts w:ascii="Times" w:hAnsi="Times"/>
          <w:sz w:val="28"/>
          <w:szCs w:val="28"/>
        </w:rPr>
      </w:pPr>
    </w:p>
    <w:p w14:paraId="02F3F25B" w14:textId="63A53F09" w:rsidR="00471F86" w:rsidRDefault="00471F86" w:rsidP="00866026">
      <w:pPr>
        <w:widowControl w:val="0"/>
        <w:tabs>
          <w:tab w:val="left" w:pos="204"/>
        </w:tabs>
        <w:autoSpaceDE w:val="0"/>
        <w:autoSpaceDN w:val="0"/>
        <w:adjustRightInd w:val="0"/>
        <w:spacing w:line="277" w:lineRule="exact"/>
        <w:rPr>
          <w:rFonts w:ascii="Times" w:hAnsi="Times"/>
          <w:sz w:val="28"/>
          <w:szCs w:val="28"/>
        </w:rPr>
      </w:pPr>
    </w:p>
    <w:p w14:paraId="55701C07" w14:textId="48F02EA1" w:rsidR="00471F86" w:rsidRDefault="00471F86" w:rsidP="00866026">
      <w:pPr>
        <w:widowControl w:val="0"/>
        <w:tabs>
          <w:tab w:val="left" w:pos="204"/>
        </w:tabs>
        <w:autoSpaceDE w:val="0"/>
        <w:autoSpaceDN w:val="0"/>
        <w:adjustRightInd w:val="0"/>
        <w:spacing w:line="277" w:lineRule="exact"/>
        <w:rPr>
          <w:rFonts w:ascii="Times" w:hAnsi="Times"/>
          <w:sz w:val="28"/>
          <w:szCs w:val="28"/>
        </w:rPr>
      </w:pPr>
    </w:p>
    <w:p w14:paraId="4139BA85" w14:textId="77777777" w:rsidR="00471F86" w:rsidRPr="00C6556B" w:rsidRDefault="00471F86" w:rsidP="00866026">
      <w:pPr>
        <w:widowControl w:val="0"/>
        <w:tabs>
          <w:tab w:val="left" w:pos="204"/>
        </w:tabs>
        <w:autoSpaceDE w:val="0"/>
        <w:autoSpaceDN w:val="0"/>
        <w:adjustRightInd w:val="0"/>
        <w:spacing w:line="277" w:lineRule="exact"/>
        <w:rPr>
          <w:rFonts w:ascii="Times" w:hAnsi="Times"/>
          <w:sz w:val="28"/>
          <w:szCs w:val="28"/>
        </w:rPr>
      </w:pPr>
    </w:p>
    <w:p w14:paraId="07416682" w14:textId="63779494" w:rsidR="009B494A" w:rsidRPr="00C6556B" w:rsidRDefault="00B12466" w:rsidP="00866026">
      <w:pPr>
        <w:widowControl w:val="0"/>
        <w:tabs>
          <w:tab w:val="left" w:pos="204"/>
        </w:tabs>
        <w:autoSpaceDE w:val="0"/>
        <w:autoSpaceDN w:val="0"/>
        <w:adjustRightInd w:val="0"/>
        <w:spacing w:line="277" w:lineRule="exact"/>
        <w:rPr>
          <w:rFonts w:ascii="Times" w:hAnsi="Times"/>
          <w:b/>
          <w:sz w:val="28"/>
          <w:szCs w:val="28"/>
        </w:rPr>
      </w:pPr>
      <w:r w:rsidRPr="00C6556B">
        <w:rPr>
          <w:rFonts w:ascii="Times" w:hAnsi="Times"/>
          <w:b/>
          <w:sz w:val="28"/>
          <w:szCs w:val="28"/>
        </w:rPr>
        <w:t>Appendix 2</w:t>
      </w:r>
    </w:p>
    <w:p w14:paraId="5B246C20" w14:textId="77777777" w:rsidR="00B12466" w:rsidRPr="00B12466" w:rsidRDefault="00B12466" w:rsidP="00B12466">
      <w:pPr>
        <w:pStyle w:val="Heading2"/>
        <w:shd w:val="clear" w:color="auto" w:fill="FFFFFF"/>
        <w:spacing w:before="0" w:after="300"/>
        <w:rPr>
          <w:rFonts w:ascii="Avenir-light" w:hAnsi="Avenir-light"/>
          <w:color w:val="333333"/>
          <w:sz w:val="24"/>
          <w:szCs w:val="24"/>
        </w:rPr>
      </w:pPr>
      <w:r w:rsidRPr="00B12466">
        <w:rPr>
          <w:rFonts w:ascii="Avenir-light" w:hAnsi="Avenir-light"/>
          <w:b/>
          <w:bCs/>
          <w:color w:val="333333"/>
          <w:sz w:val="24"/>
          <w:szCs w:val="24"/>
        </w:rPr>
        <w:lastRenderedPageBreak/>
        <w:t>B.A. in Political Science Degree Requirements</w:t>
      </w:r>
    </w:p>
    <w:p w14:paraId="1F54F45A" w14:textId="77777777" w:rsidR="00B12466" w:rsidRPr="00B12466" w:rsidRDefault="00B12466" w:rsidP="00B12466">
      <w:pPr>
        <w:pStyle w:val="Heading3"/>
        <w:shd w:val="clear" w:color="auto" w:fill="FFFFFF"/>
        <w:spacing w:before="0" w:after="300"/>
        <w:rPr>
          <w:rFonts w:ascii="Avenir-light" w:hAnsi="Avenir-light"/>
          <w:b/>
          <w:bCs/>
          <w:color w:val="333333"/>
        </w:rPr>
      </w:pPr>
      <w:r w:rsidRPr="00B12466">
        <w:rPr>
          <w:rFonts w:ascii="Avenir-light" w:hAnsi="Avenir-light"/>
          <w:b/>
          <w:bCs/>
          <w:color w:val="333333"/>
        </w:rPr>
        <w:t>The Department of Political Science, Florida Atlantic University</w:t>
      </w:r>
    </w:p>
    <w:p w14:paraId="192EDA51" w14:textId="77777777" w:rsidR="00B12466" w:rsidRDefault="00B12466" w:rsidP="00B12466">
      <w:pPr>
        <w:pStyle w:val="NormalWeb"/>
        <w:shd w:val="clear" w:color="auto" w:fill="FFFFFF"/>
        <w:spacing w:before="0" w:beforeAutospacing="0" w:after="240" w:afterAutospacing="0"/>
        <w:rPr>
          <w:rFonts w:ascii="Avenir-light" w:hAnsi="Avenir-light"/>
          <w:color w:val="333333"/>
          <w:sz w:val="23"/>
          <w:szCs w:val="23"/>
        </w:rPr>
      </w:pPr>
      <w:r>
        <w:rPr>
          <w:rFonts w:ascii="Avenir-light" w:hAnsi="Avenir-light"/>
          <w:color w:val="333333"/>
          <w:sz w:val="23"/>
          <w:szCs w:val="23"/>
        </w:rPr>
        <w:t>A student pursuing a Bachelor of Arts Degree in Political Science must meet the following requirements:</w:t>
      </w:r>
    </w:p>
    <w:p w14:paraId="357A230D" w14:textId="77777777" w:rsidR="00B12466" w:rsidRDefault="00B12466" w:rsidP="00B12466">
      <w:pPr>
        <w:numPr>
          <w:ilvl w:val="0"/>
          <w:numId w:val="12"/>
        </w:numPr>
        <w:shd w:val="clear" w:color="auto" w:fill="FFFFFF"/>
        <w:spacing w:before="100" w:beforeAutospacing="1" w:after="100" w:afterAutospacing="1"/>
        <w:rPr>
          <w:rFonts w:ascii="Avenir-light" w:hAnsi="Avenir-light"/>
          <w:color w:val="333333"/>
          <w:sz w:val="23"/>
          <w:szCs w:val="23"/>
        </w:rPr>
      </w:pPr>
      <w:r>
        <w:rPr>
          <w:rFonts w:ascii="Avenir-light" w:hAnsi="Avenir-light"/>
          <w:color w:val="333333"/>
          <w:sz w:val="23"/>
          <w:szCs w:val="23"/>
        </w:rPr>
        <w:t>All baccalaureate degree requirements, including the foreign language requirement [check the Degree Requirements section of the University Catalog]. Students who enter FAU with </w:t>
      </w:r>
      <w:r>
        <w:rPr>
          <w:rStyle w:val="Strong"/>
          <w:rFonts w:ascii="Avenir-light" w:hAnsi="Avenir-light"/>
          <w:color w:val="333333"/>
          <w:sz w:val="23"/>
          <w:szCs w:val="23"/>
        </w:rPr>
        <w:t>fewer than 30 credits</w:t>
      </w:r>
      <w:r>
        <w:rPr>
          <w:rFonts w:ascii="Avenir-light" w:hAnsi="Avenir-light"/>
          <w:color w:val="333333"/>
          <w:sz w:val="23"/>
          <w:szCs w:val="23"/>
        </w:rPr>
        <w:t> must complete </w:t>
      </w:r>
      <w:r>
        <w:rPr>
          <w:rStyle w:val="Strong"/>
          <w:rFonts w:ascii="Avenir-light" w:hAnsi="Avenir-light"/>
          <w:color w:val="333333"/>
          <w:sz w:val="23"/>
          <w:szCs w:val="23"/>
        </w:rPr>
        <w:t>Introductory Statistics (STA 2023)</w:t>
      </w:r>
      <w:r>
        <w:rPr>
          <w:rFonts w:ascii="Avenir-light" w:hAnsi="Avenir-light"/>
          <w:color w:val="333333"/>
          <w:sz w:val="23"/>
          <w:szCs w:val="23"/>
        </w:rPr>
        <w:t>.</w:t>
      </w:r>
    </w:p>
    <w:p w14:paraId="299F8A75" w14:textId="77777777" w:rsidR="00B12466" w:rsidRDefault="00B12466" w:rsidP="00B12466">
      <w:pPr>
        <w:numPr>
          <w:ilvl w:val="0"/>
          <w:numId w:val="12"/>
        </w:numPr>
        <w:shd w:val="clear" w:color="auto" w:fill="FFFFFF"/>
        <w:spacing w:before="100" w:beforeAutospacing="1" w:after="100" w:afterAutospacing="1"/>
        <w:rPr>
          <w:rFonts w:ascii="Avenir-light" w:hAnsi="Avenir-light"/>
          <w:color w:val="333333"/>
          <w:sz w:val="23"/>
          <w:szCs w:val="23"/>
        </w:rPr>
      </w:pPr>
      <w:r>
        <w:rPr>
          <w:rFonts w:ascii="Avenir-light" w:hAnsi="Avenir-light"/>
          <w:color w:val="333333"/>
          <w:sz w:val="23"/>
          <w:szCs w:val="23"/>
        </w:rPr>
        <w:t>Complete a </w:t>
      </w:r>
      <w:r>
        <w:rPr>
          <w:rStyle w:val="Strong"/>
          <w:rFonts w:ascii="Avenir-light" w:hAnsi="Avenir-light"/>
          <w:color w:val="333333"/>
          <w:sz w:val="23"/>
          <w:szCs w:val="23"/>
        </w:rPr>
        <w:t>total of 36 credits in political science</w:t>
      </w:r>
      <w:r>
        <w:rPr>
          <w:rFonts w:ascii="Avenir-light" w:hAnsi="Avenir-light"/>
          <w:color w:val="333333"/>
          <w:sz w:val="23"/>
          <w:szCs w:val="23"/>
        </w:rPr>
        <w:t> with a grade of "C" or better.</w:t>
      </w:r>
    </w:p>
    <w:p w14:paraId="688F7116" w14:textId="77777777" w:rsidR="00B12466" w:rsidRDefault="00B12466" w:rsidP="00B12466">
      <w:pPr>
        <w:numPr>
          <w:ilvl w:val="1"/>
          <w:numId w:val="12"/>
        </w:numPr>
        <w:shd w:val="clear" w:color="auto" w:fill="FFFFFF"/>
        <w:spacing w:before="100" w:beforeAutospacing="1" w:after="100" w:afterAutospacing="1"/>
        <w:rPr>
          <w:rFonts w:ascii="Avenir-light" w:hAnsi="Avenir-light"/>
          <w:color w:val="333333"/>
          <w:sz w:val="23"/>
          <w:szCs w:val="23"/>
        </w:rPr>
      </w:pPr>
      <w:r>
        <w:rPr>
          <w:rFonts w:ascii="Avenir-light" w:hAnsi="Avenir-light"/>
          <w:color w:val="333333"/>
          <w:sz w:val="23"/>
          <w:szCs w:val="23"/>
        </w:rPr>
        <w:t>Complete the following required courses (nine credits):</w:t>
      </w:r>
    </w:p>
    <w:p w14:paraId="61F236E0" w14:textId="77777777" w:rsidR="00B12466" w:rsidRDefault="00B12466" w:rsidP="00B12466">
      <w:pPr>
        <w:pStyle w:val="NormalWeb"/>
        <w:shd w:val="clear" w:color="auto" w:fill="FFFFFF"/>
        <w:spacing w:before="0" w:beforeAutospacing="0" w:after="240" w:afterAutospacing="0"/>
        <w:ind w:left="1440"/>
        <w:rPr>
          <w:rFonts w:ascii="Avenir-light" w:hAnsi="Avenir-light"/>
          <w:color w:val="333333"/>
          <w:sz w:val="23"/>
          <w:szCs w:val="23"/>
        </w:rPr>
      </w:pPr>
      <w:r>
        <w:rPr>
          <w:rFonts w:ascii="Avenir-light" w:hAnsi="Avenir-light"/>
          <w:color w:val="333333"/>
          <w:sz w:val="23"/>
          <w:szCs w:val="23"/>
        </w:rPr>
        <w:t>Government of the USA — POS 2041 (3 credits) </w:t>
      </w:r>
      <w:r>
        <w:rPr>
          <w:rFonts w:ascii="Avenir-light" w:hAnsi="Avenir-light"/>
          <w:color w:val="333333"/>
          <w:sz w:val="23"/>
          <w:szCs w:val="23"/>
        </w:rPr>
        <w:br/>
        <w:t>Comparative Politics — CPO 3003 (3 credits) </w:t>
      </w:r>
      <w:r>
        <w:rPr>
          <w:rFonts w:ascii="Avenir-light" w:hAnsi="Avenir-light"/>
          <w:color w:val="333333"/>
          <w:sz w:val="23"/>
          <w:szCs w:val="23"/>
        </w:rPr>
        <w:br/>
        <w:t>Research Methods — POS 3703 (3 credits)</w:t>
      </w:r>
    </w:p>
    <w:p w14:paraId="24302012" w14:textId="77777777" w:rsidR="00B12466" w:rsidRDefault="00B12466" w:rsidP="00B12466">
      <w:pPr>
        <w:numPr>
          <w:ilvl w:val="1"/>
          <w:numId w:val="12"/>
        </w:numPr>
        <w:shd w:val="clear" w:color="auto" w:fill="FFFFFF"/>
        <w:spacing w:before="100" w:beforeAutospacing="1" w:after="100" w:afterAutospacing="1"/>
        <w:rPr>
          <w:rFonts w:ascii="Avenir-light" w:hAnsi="Avenir-light"/>
          <w:color w:val="333333"/>
          <w:sz w:val="23"/>
          <w:szCs w:val="23"/>
        </w:rPr>
      </w:pPr>
      <w:r>
        <w:rPr>
          <w:rStyle w:val="Strong"/>
          <w:rFonts w:ascii="Avenir-light" w:hAnsi="Avenir-light"/>
          <w:color w:val="333333"/>
          <w:sz w:val="23"/>
          <w:szCs w:val="23"/>
        </w:rPr>
        <w:t>Complete 27 credits of upper-division coursework, with at least</w:t>
      </w:r>
      <w:r>
        <w:rPr>
          <w:rFonts w:ascii="Avenir-light" w:hAnsi="Avenir-light"/>
          <w:color w:val="333333"/>
          <w:sz w:val="23"/>
          <w:szCs w:val="23"/>
        </w:rPr>
        <w:t>: </w:t>
      </w:r>
      <w:r>
        <w:rPr>
          <w:rStyle w:val="Strong"/>
          <w:rFonts w:ascii="Avenir-light" w:hAnsi="Avenir-light"/>
          <w:color w:val="333333"/>
          <w:sz w:val="23"/>
          <w:szCs w:val="23"/>
        </w:rPr>
        <w:t>9 credits</w:t>
      </w:r>
      <w:r>
        <w:rPr>
          <w:rFonts w:ascii="Avenir-light" w:hAnsi="Avenir-light"/>
          <w:color w:val="333333"/>
          <w:sz w:val="23"/>
          <w:szCs w:val="23"/>
        </w:rPr>
        <w:t> from </w:t>
      </w:r>
      <w:r>
        <w:rPr>
          <w:rStyle w:val="Strong"/>
          <w:rFonts w:ascii="Avenir-light" w:hAnsi="Avenir-light"/>
          <w:color w:val="333333"/>
          <w:sz w:val="23"/>
          <w:szCs w:val="23"/>
        </w:rPr>
        <w:t>Section A</w:t>
      </w:r>
      <w:r>
        <w:rPr>
          <w:rFonts w:ascii="Avenir-light" w:hAnsi="Avenir-light"/>
          <w:color w:val="333333"/>
          <w:sz w:val="23"/>
          <w:szCs w:val="23"/>
        </w:rPr>
        <w:t>: "American Politics, Political Theory, and Public Policy" and </w:t>
      </w:r>
      <w:r>
        <w:rPr>
          <w:rStyle w:val="Strong"/>
          <w:rFonts w:ascii="Avenir-light" w:hAnsi="Avenir-light"/>
          <w:color w:val="333333"/>
          <w:sz w:val="23"/>
          <w:szCs w:val="23"/>
        </w:rPr>
        <w:t>6 credits</w:t>
      </w:r>
      <w:r>
        <w:rPr>
          <w:rFonts w:ascii="Avenir-light" w:hAnsi="Avenir-light"/>
          <w:color w:val="333333"/>
          <w:sz w:val="23"/>
          <w:szCs w:val="23"/>
        </w:rPr>
        <w:t> from </w:t>
      </w:r>
      <w:r>
        <w:rPr>
          <w:rStyle w:val="Strong"/>
          <w:rFonts w:ascii="Avenir-light" w:hAnsi="Avenir-light"/>
          <w:color w:val="333333"/>
          <w:sz w:val="23"/>
          <w:szCs w:val="23"/>
        </w:rPr>
        <w:t>Section B</w:t>
      </w:r>
      <w:r>
        <w:rPr>
          <w:rFonts w:ascii="Avenir-light" w:hAnsi="Avenir-light"/>
          <w:color w:val="333333"/>
          <w:sz w:val="23"/>
          <w:szCs w:val="23"/>
        </w:rPr>
        <w:t>: "World Politics".</w:t>
      </w:r>
    </w:p>
    <w:p w14:paraId="654B0D35" w14:textId="77777777" w:rsidR="00B12466" w:rsidRDefault="00B12466" w:rsidP="00B12466"/>
    <w:p w14:paraId="4F624D6F" w14:textId="09418B32" w:rsidR="009B494A" w:rsidRDefault="009B494A" w:rsidP="00866026">
      <w:pPr>
        <w:widowControl w:val="0"/>
        <w:tabs>
          <w:tab w:val="left" w:pos="204"/>
        </w:tabs>
        <w:autoSpaceDE w:val="0"/>
        <w:autoSpaceDN w:val="0"/>
        <w:adjustRightInd w:val="0"/>
        <w:spacing w:line="277" w:lineRule="exact"/>
        <w:rPr>
          <w:rFonts w:ascii="Times" w:hAnsi="Times"/>
        </w:rPr>
      </w:pPr>
    </w:p>
    <w:p w14:paraId="3285B7E9" w14:textId="4EED28B4" w:rsidR="009B494A" w:rsidRDefault="009B494A" w:rsidP="00866026">
      <w:pPr>
        <w:widowControl w:val="0"/>
        <w:tabs>
          <w:tab w:val="left" w:pos="204"/>
        </w:tabs>
        <w:autoSpaceDE w:val="0"/>
        <w:autoSpaceDN w:val="0"/>
        <w:adjustRightInd w:val="0"/>
        <w:spacing w:line="277" w:lineRule="exact"/>
        <w:rPr>
          <w:rFonts w:ascii="Times" w:hAnsi="Times"/>
        </w:rPr>
      </w:pPr>
    </w:p>
    <w:p w14:paraId="5CEACD66" w14:textId="5EB54699" w:rsidR="009B494A" w:rsidRDefault="009B494A" w:rsidP="00866026">
      <w:pPr>
        <w:widowControl w:val="0"/>
        <w:tabs>
          <w:tab w:val="left" w:pos="204"/>
        </w:tabs>
        <w:autoSpaceDE w:val="0"/>
        <w:autoSpaceDN w:val="0"/>
        <w:adjustRightInd w:val="0"/>
        <w:spacing w:line="277" w:lineRule="exact"/>
        <w:rPr>
          <w:rFonts w:ascii="Times" w:hAnsi="Times"/>
        </w:rPr>
      </w:pPr>
    </w:p>
    <w:p w14:paraId="6B6243F4" w14:textId="33D5E8D1" w:rsidR="00471F86" w:rsidRDefault="00471F86" w:rsidP="00866026">
      <w:pPr>
        <w:widowControl w:val="0"/>
        <w:tabs>
          <w:tab w:val="left" w:pos="204"/>
        </w:tabs>
        <w:autoSpaceDE w:val="0"/>
        <w:autoSpaceDN w:val="0"/>
        <w:adjustRightInd w:val="0"/>
        <w:spacing w:line="277" w:lineRule="exact"/>
        <w:rPr>
          <w:rFonts w:ascii="Times" w:hAnsi="Times"/>
        </w:rPr>
      </w:pPr>
    </w:p>
    <w:p w14:paraId="30517976" w14:textId="40AD6E0C" w:rsidR="00471F86" w:rsidRDefault="00471F86" w:rsidP="00866026">
      <w:pPr>
        <w:widowControl w:val="0"/>
        <w:tabs>
          <w:tab w:val="left" w:pos="204"/>
        </w:tabs>
        <w:autoSpaceDE w:val="0"/>
        <w:autoSpaceDN w:val="0"/>
        <w:adjustRightInd w:val="0"/>
        <w:spacing w:line="277" w:lineRule="exact"/>
        <w:rPr>
          <w:rFonts w:ascii="Times" w:hAnsi="Times"/>
        </w:rPr>
      </w:pPr>
    </w:p>
    <w:p w14:paraId="58639574" w14:textId="7F696DD6" w:rsidR="00471F86" w:rsidRDefault="00471F86" w:rsidP="00866026">
      <w:pPr>
        <w:widowControl w:val="0"/>
        <w:tabs>
          <w:tab w:val="left" w:pos="204"/>
        </w:tabs>
        <w:autoSpaceDE w:val="0"/>
        <w:autoSpaceDN w:val="0"/>
        <w:adjustRightInd w:val="0"/>
        <w:spacing w:line="277" w:lineRule="exact"/>
        <w:rPr>
          <w:rFonts w:ascii="Times" w:hAnsi="Times"/>
        </w:rPr>
      </w:pPr>
    </w:p>
    <w:p w14:paraId="0AA79DC3" w14:textId="5B5BEE6C" w:rsidR="00471F86" w:rsidRDefault="00471F86" w:rsidP="00866026">
      <w:pPr>
        <w:widowControl w:val="0"/>
        <w:tabs>
          <w:tab w:val="left" w:pos="204"/>
        </w:tabs>
        <w:autoSpaceDE w:val="0"/>
        <w:autoSpaceDN w:val="0"/>
        <w:adjustRightInd w:val="0"/>
        <w:spacing w:line="277" w:lineRule="exact"/>
        <w:rPr>
          <w:rFonts w:ascii="Times" w:hAnsi="Times"/>
        </w:rPr>
      </w:pPr>
    </w:p>
    <w:p w14:paraId="70D681FE" w14:textId="7045E887" w:rsidR="00471F86" w:rsidRDefault="00471F86" w:rsidP="00866026">
      <w:pPr>
        <w:widowControl w:val="0"/>
        <w:tabs>
          <w:tab w:val="left" w:pos="204"/>
        </w:tabs>
        <w:autoSpaceDE w:val="0"/>
        <w:autoSpaceDN w:val="0"/>
        <w:adjustRightInd w:val="0"/>
        <w:spacing w:line="277" w:lineRule="exact"/>
        <w:rPr>
          <w:rFonts w:ascii="Times" w:hAnsi="Times"/>
        </w:rPr>
      </w:pPr>
    </w:p>
    <w:p w14:paraId="44F67B9A" w14:textId="3EF0A6D3" w:rsidR="00471F86" w:rsidRDefault="00471F86" w:rsidP="00866026">
      <w:pPr>
        <w:widowControl w:val="0"/>
        <w:tabs>
          <w:tab w:val="left" w:pos="204"/>
        </w:tabs>
        <w:autoSpaceDE w:val="0"/>
        <w:autoSpaceDN w:val="0"/>
        <w:adjustRightInd w:val="0"/>
        <w:spacing w:line="277" w:lineRule="exact"/>
        <w:rPr>
          <w:rFonts w:ascii="Times" w:hAnsi="Times"/>
        </w:rPr>
      </w:pPr>
    </w:p>
    <w:p w14:paraId="313CCB5D" w14:textId="0452790B" w:rsidR="00471F86" w:rsidRDefault="00471F86" w:rsidP="00866026">
      <w:pPr>
        <w:widowControl w:val="0"/>
        <w:tabs>
          <w:tab w:val="left" w:pos="204"/>
        </w:tabs>
        <w:autoSpaceDE w:val="0"/>
        <w:autoSpaceDN w:val="0"/>
        <w:adjustRightInd w:val="0"/>
        <w:spacing w:line="277" w:lineRule="exact"/>
        <w:rPr>
          <w:rFonts w:ascii="Times" w:hAnsi="Times"/>
        </w:rPr>
      </w:pPr>
    </w:p>
    <w:p w14:paraId="6AFA4EB2" w14:textId="1FA9E93E" w:rsidR="00471F86" w:rsidRDefault="00471F86" w:rsidP="00866026">
      <w:pPr>
        <w:widowControl w:val="0"/>
        <w:tabs>
          <w:tab w:val="left" w:pos="204"/>
        </w:tabs>
        <w:autoSpaceDE w:val="0"/>
        <w:autoSpaceDN w:val="0"/>
        <w:adjustRightInd w:val="0"/>
        <w:spacing w:line="277" w:lineRule="exact"/>
        <w:rPr>
          <w:rFonts w:ascii="Times" w:hAnsi="Times"/>
        </w:rPr>
      </w:pPr>
    </w:p>
    <w:p w14:paraId="5465BCA0" w14:textId="5E021C71" w:rsidR="00471F86" w:rsidRDefault="00471F86" w:rsidP="00866026">
      <w:pPr>
        <w:widowControl w:val="0"/>
        <w:tabs>
          <w:tab w:val="left" w:pos="204"/>
        </w:tabs>
        <w:autoSpaceDE w:val="0"/>
        <w:autoSpaceDN w:val="0"/>
        <w:adjustRightInd w:val="0"/>
        <w:spacing w:line="277" w:lineRule="exact"/>
        <w:rPr>
          <w:rFonts w:ascii="Times" w:hAnsi="Times"/>
        </w:rPr>
      </w:pPr>
    </w:p>
    <w:p w14:paraId="1209FE7C" w14:textId="24748FF3" w:rsidR="00471F86" w:rsidRDefault="00471F86" w:rsidP="00866026">
      <w:pPr>
        <w:widowControl w:val="0"/>
        <w:tabs>
          <w:tab w:val="left" w:pos="204"/>
        </w:tabs>
        <w:autoSpaceDE w:val="0"/>
        <w:autoSpaceDN w:val="0"/>
        <w:adjustRightInd w:val="0"/>
        <w:spacing w:line="277" w:lineRule="exact"/>
        <w:rPr>
          <w:rFonts w:ascii="Times" w:hAnsi="Times"/>
        </w:rPr>
      </w:pPr>
    </w:p>
    <w:p w14:paraId="26C319E5" w14:textId="25C53E02" w:rsidR="00471F86" w:rsidRDefault="00471F86" w:rsidP="00866026">
      <w:pPr>
        <w:widowControl w:val="0"/>
        <w:tabs>
          <w:tab w:val="left" w:pos="204"/>
        </w:tabs>
        <w:autoSpaceDE w:val="0"/>
        <w:autoSpaceDN w:val="0"/>
        <w:adjustRightInd w:val="0"/>
        <w:spacing w:line="277" w:lineRule="exact"/>
        <w:rPr>
          <w:rFonts w:ascii="Times" w:hAnsi="Times"/>
        </w:rPr>
      </w:pPr>
    </w:p>
    <w:p w14:paraId="1AE8A813" w14:textId="6A84901B" w:rsidR="00471F86" w:rsidRDefault="00471F86" w:rsidP="00866026">
      <w:pPr>
        <w:widowControl w:val="0"/>
        <w:tabs>
          <w:tab w:val="left" w:pos="204"/>
        </w:tabs>
        <w:autoSpaceDE w:val="0"/>
        <w:autoSpaceDN w:val="0"/>
        <w:adjustRightInd w:val="0"/>
        <w:spacing w:line="277" w:lineRule="exact"/>
        <w:rPr>
          <w:rFonts w:ascii="Times" w:hAnsi="Times"/>
        </w:rPr>
      </w:pPr>
    </w:p>
    <w:p w14:paraId="7A994647" w14:textId="652A1644" w:rsidR="00471F86" w:rsidRDefault="00471F86" w:rsidP="00866026">
      <w:pPr>
        <w:widowControl w:val="0"/>
        <w:tabs>
          <w:tab w:val="left" w:pos="204"/>
        </w:tabs>
        <w:autoSpaceDE w:val="0"/>
        <w:autoSpaceDN w:val="0"/>
        <w:adjustRightInd w:val="0"/>
        <w:spacing w:line="277" w:lineRule="exact"/>
        <w:rPr>
          <w:rFonts w:ascii="Times" w:hAnsi="Times"/>
        </w:rPr>
      </w:pPr>
    </w:p>
    <w:p w14:paraId="1AA50DF1" w14:textId="491484DB" w:rsidR="00471F86" w:rsidRDefault="00471F86" w:rsidP="00866026">
      <w:pPr>
        <w:widowControl w:val="0"/>
        <w:tabs>
          <w:tab w:val="left" w:pos="204"/>
        </w:tabs>
        <w:autoSpaceDE w:val="0"/>
        <w:autoSpaceDN w:val="0"/>
        <w:adjustRightInd w:val="0"/>
        <w:spacing w:line="277" w:lineRule="exact"/>
        <w:rPr>
          <w:rFonts w:ascii="Times" w:hAnsi="Times"/>
        </w:rPr>
      </w:pPr>
    </w:p>
    <w:p w14:paraId="3339A924" w14:textId="461A8CEA" w:rsidR="00471F86" w:rsidRDefault="00471F86" w:rsidP="00866026">
      <w:pPr>
        <w:widowControl w:val="0"/>
        <w:tabs>
          <w:tab w:val="left" w:pos="204"/>
        </w:tabs>
        <w:autoSpaceDE w:val="0"/>
        <w:autoSpaceDN w:val="0"/>
        <w:adjustRightInd w:val="0"/>
        <w:spacing w:line="277" w:lineRule="exact"/>
        <w:rPr>
          <w:rFonts w:ascii="Times" w:hAnsi="Times"/>
        </w:rPr>
      </w:pPr>
    </w:p>
    <w:p w14:paraId="039CC7C0" w14:textId="30A7C2F4" w:rsidR="00471F86" w:rsidRDefault="00471F86" w:rsidP="00866026">
      <w:pPr>
        <w:widowControl w:val="0"/>
        <w:tabs>
          <w:tab w:val="left" w:pos="204"/>
        </w:tabs>
        <w:autoSpaceDE w:val="0"/>
        <w:autoSpaceDN w:val="0"/>
        <w:adjustRightInd w:val="0"/>
        <w:spacing w:line="277" w:lineRule="exact"/>
        <w:rPr>
          <w:rFonts w:ascii="Times" w:hAnsi="Times"/>
        </w:rPr>
      </w:pPr>
    </w:p>
    <w:p w14:paraId="2EEED8F1" w14:textId="1C056846" w:rsidR="00471F86" w:rsidRDefault="00471F86" w:rsidP="00866026">
      <w:pPr>
        <w:widowControl w:val="0"/>
        <w:tabs>
          <w:tab w:val="left" w:pos="204"/>
        </w:tabs>
        <w:autoSpaceDE w:val="0"/>
        <w:autoSpaceDN w:val="0"/>
        <w:adjustRightInd w:val="0"/>
        <w:spacing w:line="277" w:lineRule="exact"/>
        <w:rPr>
          <w:rFonts w:ascii="Times" w:hAnsi="Times"/>
        </w:rPr>
      </w:pPr>
    </w:p>
    <w:p w14:paraId="167E0D4A" w14:textId="7CD08AC6" w:rsidR="00471F86" w:rsidRDefault="00471F86" w:rsidP="00866026">
      <w:pPr>
        <w:widowControl w:val="0"/>
        <w:tabs>
          <w:tab w:val="left" w:pos="204"/>
        </w:tabs>
        <w:autoSpaceDE w:val="0"/>
        <w:autoSpaceDN w:val="0"/>
        <w:adjustRightInd w:val="0"/>
        <w:spacing w:line="277" w:lineRule="exact"/>
        <w:rPr>
          <w:rFonts w:ascii="Times" w:hAnsi="Times"/>
        </w:rPr>
      </w:pPr>
    </w:p>
    <w:p w14:paraId="6768C54A" w14:textId="39658F5C" w:rsidR="00471F86" w:rsidRDefault="00471F86" w:rsidP="00866026">
      <w:pPr>
        <w:widowControl w:val="0"/>
        <w:tabs>
          <w:tab w:val="left" w:pos="204"/>
        </w:tabs>
        <w:autoSpaceDE w:val="0"/>
        <w:autoSpaceDN w:val="0"/>
        <w:adjustRightInd w:val="0"/>
        <w:spacing w:line="277" w:lineRule="exact"/>
        <w:rPr>
          <w:rFonts w:ascii="Times" w:hAnsi="Times"/>
        </w:rPr>
      </w:pPr>
    </w:p>
    <w:p w14:paraId="08399058" w14:textId="2363443B" w:rsidR="00471F86" w:rsidRDefault="00471F86" w:rsidP="00866026">
      <w:pPr>
        <w:widowControl w:val="0"/>
        <w:tabs>
          <w:tab w:val="left" w:pos="204"/>
        </w:tabs>
        <w:autoSpaceDE w:val="0"/>
        <w:autoSpaceDN w:val="0"/>
        <w:adjustRightInd w:val="0"/>
        <w:spacing w:line="277" w:lineRule="exact"/>
        <w:rPr>
          <w:rFonts w:ascii="Times" w:hAnsi="Times"/>
        </w:rPr>
      </w:pPr>
    </w:p>
    <w:p w14:paraId="323D511E" w14:textId="755DC2E3" w:rsidR="00471F86" w:rsidRDefault="00471F86" w:rsidP="00866026">
      <w:pPr>
        <w:widowControl w:val="0"/>
        <w:tabs>
          <w:tab w:val="left" w:pos="204"/>
        </w:tabs>
        <w:autoSpaceDE w:val="0"/>
        <w:autoSpaceDN w:val="0"/>
        <w:adjustRightInd w:val="0"/>
        <w:spacing w:line="277" w:lineRule="exact"/>
        <w:rPr>
          <w:rFonts w:ascii="Times" w:hAnsi="Times"/>
        </w:rPr>
      </w:pPr>
    </w:p>
    <w:p w14:paraId="06AAE289" w14:textId="77777777" w:rsidR="00471F86" w:rsidRDefault="00471F86" w:rsidP="00866026">
      <w:pPr>
        <w:widowControl w:val="0"/>
        <w:tabs>
          <w:tab w:val="left" w:pos="204"/>
        </w:tabs>
        <w:autoSpaceDE w:val="0"/>
        <w:autoSpaceDN w:val="0"/>
        <w:adjustRightInd w:val="0"/>
        <w:spacing w:line="277" w:lineRule="exact"/>
        <w:rPr>
          <w:rFonts w:ascii="Times" w:hAnsi="Times"/>
        </w:rPr>
      </w:pPr>
    </w:p>
    <w:p w14:paraId="7B3F7108" w14:textId="18F776E2" w:rsidR="009B494A" w:rsidRPr="00C6556B" w:rsidRDefault="009B494A" w:rsidP="00866026">
      <w:pPr>
        <w:widowControl w:val="0"/>
        <w:tabs>
          <w:tab w:val="left" w:pos="204"/>
        </w:tabs>
        <w:autoSpaceDE w:val="0"/>
        <w:autoSpaceDN w:val="0"/>
        <w:adjustRightInd w:val="0"/>
        <w:spacing w:line="277" w:lineRule="exact"/>
        <w:rPr>
          <w:rFonts w:ascii="Times" w:hAnsi="Times"/>
          <w:b/>
          <w:sz w:val="28"/>
          <w:szCs w:val="28"/>
        </w:rPr>
      </w:pPr>
      <w:r w:rsidRPr="00C6556B">
        <w:rPr>
          <w:rFonts w:ascii="Times" w:hAnsi="Times"/>
          <w:b/>
          <w:sz w:val="28"/>
          <w:szCs w:val="28"/>
        </w:rPr>
        <w:t xml:space="preserve">Appendix </w:t>
      </w:r>
      <w:r w:rsidR="00B12466" w:rsidRPr="00C6556B">
        <w:rPr>
          <w:rFonts w:ascii="Times" w:hAnsi="Times"/>
          <w:b/>
          <w:sz w:val="28"/>
          <w:szCs w:val="28"/>
        </w:rPr>
        <w:t>3</w:t>
      </w:r>
    </w:p>
    <w:p w14:paraId="1E79CF3D" w14:textId="77777777" w:rsidR="009B494A" w:rsidRPr="009B494A" w:rsidRDefault="009B494A" w:rsidP="009B494A">
      <w:pPr>
        <w:kinsoku w:val="0"/>
        <w:overflowPunct w:val="0"/>
        <w:autoSpaceDE w:val="0"/>
        <w:autoSpaceDN w:val="0"/>
        <w:adjustRightInd w:val="0"/>
        <w:spacing w:line="259" w:lineRule="exact"/>
        <w:ind w:left="3574" w:right="3574"/>
        <w:jc w:val="center"/>
        <w:outlineLvl w:val="0"/>
        <w:rPr>
          <w:rFonts w:ascii="Georgia" w:hAnsi="Georgia" w:cs="Georgia"/>
          <w:b/>
          <w:bCs/>
          <w:w w:val="95"/>
        </w:rPr>
      </w:pPr>
      <w:r w:rsidRPr="009B494A">
        <w:rPr>
          <w:rFonts w:ascii="Georgia" w:hAnsi="Georgia" w:cs="Georgia"/>
          <w:b/>
          <w:bCs/>
          <w:w w:val="95"/>
        </w:rPr>
        <w:t>4 YEAR FLIGHT PLAN:</w:t>
      </w:r>
    </w:p>
    <w:p w14:paraId="421006F8" w14:textId="77777777" w:rsidR="009B494A" w:rsidRPr="009B494A" w:rsidRDefault="009B494A" w:rsidP="009B494A">
      <w:pPr>
        <w:kinsoku w:val="0"/>
        <w:overflowPunct w:val="0"/>
        <w:autoSpaceDE w:val="0"/>
        <w:autoSpaceDN w:val="0"/>
        <w:adjustRightInd w:val="0"/>
        <w:spacing w:line="272" w:lineRule="exact"/>
        <w:ind w:left="188"/>
        <w:rPr>
          <w:rFonts w:ascii="Georgia" w:hAnsi="Georgia" w:cs="Georgia"/>
          <w:b/>
          <w:bCs/>
          <w:w w:val="90"/>
        </w:rPr>
      </w:pPr>
      <w:r w:rsidRPr="009B494A">
        <w:rPr>
          <w:rFonts w:ascii="Georgia" w:hAnsi="Georgia" w:cs="Georgia"/>
          <w:b/>
          <w:bCs/>
          <w:w w:val="90"/>
        </w:rPr>
        <w:t>B.A in Political Science</w:t>
      </w:r>
    </w:p>
    <w:p w14:paraId="7BE81E39" w14:textId="77777777" w:rsidR="009B494A" w:rsidRPr="009B494A" w:rsidRDefault="009B494A" w:rsidP="009B494A">
      <w:pPr>
        <w:kinsoku w:val="0"/>
        <w:overflowPunct w:val="0"/>
        <w:autoSpaceDE w:val="0"/>
        <w:autoSpaceDN w:val="0"/>
        <w:adjustRightInd w:val="0"/>
        <w:spacing w:before="62" w:line="268" w:lineRule="exact"/>
        <w:ind w:left="40" w:right="593"/>
        <w:rPr>
          <w:rFonts w:ascii="Georgia" w:hAnsi="Georgia" w:cs="Georgia"/>
          <w:w w:val="95"/>
        </w:rPr>
      </w:pPr>
      <w:r w:rsidRPr="009B494A">
        <w:rPr>
          <w:rFonts w:ascii="Georgia" w:hAnsi="Georgia" w:cs="Georgia"/>
          <w:w w:val="95"/>
        </w:rPr>
        <w:lastRenderedPageBreak/>
        <w:t>FAU is committed to your success as a student. One way we define student success is efficient and effective progression through your degree program.</w:t>
      </w:r>
    </w:p>
    <w:p w14:paraId="12DC7183" w14:textId="77777777" w:rsidR="009B494A" w:rsidRPr="009B494A" w:rsidRDefault="009B494A" w:rsidP="009B494A">
      <w:pPr>
        <w:kinsoku w:val="0"/>
        <w:overflowPunct w:val="0"/>
        <w:autoSpaceDE w:val="0"/>
        <w:autoSpaceDN w:val="0"/>
        <w:adjustRightInd w:val="0"/>
        <w:spacing w:before="6"/>
        <w:rPr>
          <w:rFonts w:ascii="Georgia" w:hAnsi="Georgia" w:cs="Georgia"/>
          <w:sz w:val="23"/>
          <w:szCs w:val="23"/>
        </w:rPr>
      </w:pPr>
    </w:p>
    <w:p w14:paraId="2DFB6B5C" w14:textId="77777777" w:rsidR="009B494A" w:rsidRPr="009B494A" w:rsidRDefault="009B494A" w:rsidP="009B494A">
      <w:pPr>
        <w:kinsoku w:val="0"/>
        <w:overflowPunct w:val="0"/>
        <w:autoSpaceDE w:val="0"/>
        <w:autoSpaceDN w:val="0"/>
        <w:adjustRightInd w:val="0"/>
        <w:spacing w:before="1" w:line="237" w:lineRule="auto"/>
        <w:ind w:left="40" w:right="593"/>
        <w:rPr>
          <w:rFonts w:ascii="Georgia" w:hAnsi="Georgia" w:cs="Georgia"/>
          <w:w w:val="95"/>
        </w:rPr>
      </w:pPr>
      <w:r w:rsidRPr="009B494A">
        <w:rPr>
          <w:rFonts w:ascii="Georgia" w:hAnsi="Georgia" w:cs="Georgia"/>
          <w:w w:val="95"/>
        </w:rPr>
        <w:t xml:space="preserve">This Flight Plan is a tool to assist you in planning the courses you should complete and the milestones you should reach during your undergraduate studies so you may graduate on time. It is our intention that you complete this planning tool in </w:t>
      </w:r>
      <w:r w:rsidRPr="009B494A">
        <w:rPr>
          <w:rFonts w:ascii="Georgia" w:hAnsi="Georgia" w:cs="Georgia"/>
          <w:i/>
          <w:iCs/>
          <w:w w:val="95"/>
        </w:rPr>
        <w:t xml:space="preserve">collaboration with an academic advisor </w:t>
      </w:r>
      <w:r w:rsidRPr="009B494A">
        <w:rPr>
          <w:rFonts w:ascii="Georgia" w:hAnsi="Georgia" w:cs="Georgia"/>
          <w:w w:val="95"/>
        </w:rPr>
        <w:t>to ensure good understanding of:</w:t>
      </w:r>
    </w:p>
    <w:p w14:paraId="215267D0"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6"/>
        <w:rPr>
          <w:rFonts w:ascii="Georgia" w:hAnsi="Georgia" w:cs="Georgia"/>
          <w:w w:val="95"/>
        </w:rPr>
      </w:pPr>
      <w:r w:rsidRPr="009B494A">
        <w:rPr>
          <w:rFonts w:ascii="Georgia" w:hAnsi="Georgia" w:cs="Georgia"/>
          <w:w w:val="95"/>
        </w:rPr>
        <w:t>Which graduation requirements you have</w:t>
      </w:r>
      <w:r w:rsidRPr="009B494A">
        <w:rPr>
          <w:rFonts w:ascii="Georgia" w:hAnsi="Georgia" w:cs="Georgia"/>
          <w:spacing w:val="22"/>
          <w:w w:val="95"/>
        </w:rPr>
        <w:t xml:space="preserve"> </w:t>
      </w:r>
      <w:r w:rsidRPr="009B494A">
        <w:rPr>
          <w:rFonts w:ascii="Georgia" w:hAnsi="Georgia" w:cs="Georgia"/>
          <w:w w:val="95"/>
        </w:rPr>
        <w:t>satisfied</w:t>
      </w:r>
    </w:p>
    <w:p w14:paraId="716563A9"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8"/>
        <w:rPr>
          <w:rFonts w:ascii="Georgia" w:hAnsi="Georgia" w:cs="Georgia"/>
          <w:w w:val="95"/>
        </w:rPr>
      </w:pPr>
      <w:r w:rsidRPr="009B494A">
        <w:rPr>
          <w:rFonts w:ascii="Georgia" w:hAnsi="Georgia" w:cs="Georgia"/>
          <w:w w:val="95"/>
        </w:rPr>
        <w:t>Which Intellectual Foundations and elective courses match your career</w:t>
      </w:r>
      <w:r w:rsidRPr="009B494A">
        <w:rPr>
          <w:rFonts w:ascii="Georgia" w:hAnsi="Georgia" w:cs="Georgia"/>
          <w:spacing w:val="37"/>
          <w:w w:val="95"/>
        </w:rPr>
        <w:t xml:space="preserve"> </w:t>
      </w:r>
      <w:r w:rsidRPr="009B494A">
        <w:rPr>
          <w:rFonts w:ascii="Georgia" w:hAnsi="Georgia" w:cs="Georgia"/>
          <w:w w:val="95"/>
        </w:rPr>
        <w:t>plans</w:t>
      </w:r>
    </w:p>
    <w:p w14:paraId="59AD4713"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8"/>
        <w:ind w:right="398"/>
        <w:rPr>
          <w:rFonts w:ascii="Georgia" w:hAnsi="Georgia" w:cs="Georgia"/>
          <w:w w:val="95"/>
        </w:rPr>
      </w:pPr>
      <w:r w:rsidRPr="009B494A">
        <w:rPr>
          <w:rFonts w:ascii="Georgia" w:hAnsi="Georgia" w:cs="Georgia"/>
          <w:w w:val="95"/>
        </w:rPr>
        <w:t>How to balance coursework with your other responsibilities (e.g., employment) and optional activities (e.g., mentored research, study abroad, student organizations,</w:t>
      </w:r>
      <w:r w:rsidRPr="009B494A">
        <w:rPr>
          <w:rFonts w:ascii="Georgia" w:hAnsi="Georgia" w:cs="Georgia"/>
          <w:spacing w:val="19"/>
          <w:w w:val="95"/>
        </w:rPr>
        <w:t xml:space="preserve"> </w:t>
      </w:r>
      <w:r w:rsidRPr="009B494A">
        <w:rPr>
          <w:rFonts w:ascii="Georgia" w:hAnsi="Georgia" w:cs="Georgia"/>
          <w:w w:val="95"/>
        </w:rPr>
        <w:t>leadership)</w:t>
      </w:r>
    </w:p>
    <w:p w14:paraId="678C8755"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5"/>
        <w:rPr>
          <w:rFonts w:ascii="Georgia" w:hAnsi="Georgia" w:cs="Georgia"/>
          <w:w w:val="95"/>
        </w:rPr>
      </w:pPr>
      <w:r w:rsidRPr="009B494A">
        <w:rPr>
          <w:rFonts w:ascii="Georgia" w:hAnsi="Georgia" w:cs="Georgia"/>
          <w:w w:val="95"/>
        </w:rPr>
        <w:t>How to get the most from your academic experience at</w:t>
      </w:r>
      <w:r w:rsidRPr="009B494A">
        <w:rPr>
          <w:rFonts w:ascii="Georgia" w:hAnsi="Georgia" w:cs="Georgia"/>
          <w:spacing w:val="43"/>
          <w:w w:val="95"/>
        </w:rPr>
        <w:t xml:space="preserve"> </w:t>
      </w:r>
      <w:r w:rsidRPr="009B494A">
        <w:rPr>
          <w:rFonts w:ascii="Georgia" w:hAnsi="Georgia" w:cs="Georgia"/>
          <w:w w:val="95"/>
        </w:rPr>
        <w:t>FAU</w:t>
      </w:r>
    </w:p>
    <w:p w14:paraId="1530A325" w14:textId="77777777" w:rsidR="009B494A" w:rsidRPr="009B494A" w:rsidRDefault="009B494A" w:rsidP="009B494A">
      <w:pPr>
        <w:kinsoku w:val="0"/>
        <w:overflowPunct w:val="0"/>
        <w:autoSpaceDE w:val="0"/>
        <w:autoSpaceDN w:val="0"/>
        <w:adjustRightInd w:val="0"/>
        <w:spacing w:before="267"/>
        <w:ind w:left="40" w:right="593"/>
        <w:rPr>
          <w:rFonts w:ascii="Georgia" w:hAnsi="Georgia" w:cs="Georgia"/>
          <w:w w:val="95"/>
        </w:rPr>
      </w:pPr>
      <w:r w:rsidRPr="009B494A">
        <w:rPr>
          <w:rFonts w:ascii="Georgia" w:hAnsi="Georgia" w:cs="Georgia"/>
          <w:w w:val="95"/>
        </w:rPr>
        <w:t>Your academic advisor will help you customize and maintain your Flight Plan during the next four years so that you stay on track for success at FAU. In order to graduate on time, you will need to:</w:t>
      </w:r>
    </w:p>
    <w:p w14:paraId="05EF7F10"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5"/>
        <w:rPr>
          <w:rFonts w:ascii="Georgia" w:hAnsi="Georgia" w:cs="Georgia"/>
        </w:rPr>
      </w:pPr>
      <w:r w:rsidRPr="009B494A">
        <w:rPr>
          <w:rFonts w:ascii="Georgia" w:hAnsi="Georgia" w:cs="Georgia"/>
        </w:rPr>
        <w:t>Complete an average of 30 credit hours per</w:t>
      </w:r>
      <w:r w:rsidRPr="009B494A">
        <w:rPr>
          <w:rFonts w:ascii="Georgia" w:hAnsi="Georgia" w:cs="Georgia"/>
          <w:spacing w:val="7"/>
        </w:rPr>
        <w:t xml:space="preserve"> </w:t>
      </w:r>
      <w:r w:rsidRPr="009B494A">
        <w:rPr>
          <w:rFonts w:ascii="Georgia" w:hAnsi="Georgia" w:cs="Georgia"/>
        </w:rPr>
        <w:t>year</w:t>
      </w:r>
    </w:p>
    <w:p w14:paraId="4FEA3A44"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7"/>
        <w:rPr>
          <w:rFonts w:ascii="Georgia" w:hAnsi="Georgia" w:cs="Georgia"/>
          <w:w w:val="95"/>
        </w:rPr>
      </w:pPr>
      <w:r w:rsidRPr="009B494A">
        <w:rPr>
          <w:rFonts w:ascii="Georgia" w:hAnsi="Georgia" w:cs="Georgia"/>
          <w:w w:val="95"/>
        </w:rPr>
        <w:t>Earn 120 credit hours, at least 45 in the upper division (3000 or 4000</w:t>
      </w:r>
      <w:r w:rsidRPr="009B494A">
        <w:rPr>
          <w:rFonts w:ascii="Georgia" w:hAnsi="Georgia" w:cs="Georgia"/>
          <w:spacing w:val="7"/>
          <w:w w:val="95"/>
        </w:rPr>
        <w:t xml:space="preserve"> </w:t>
      </w:r>
      <w:r w:rsidRPr="009B494A">
        <w:rPr>
          <w:rFonts w:ascii="Georgia" w:hAnsi="Georgia" w:cs="Georgia"/>
          <w:w w:val="95"/>
        </w:rPr>
        <w:t>level)</w:t>
      </w:r>
    </w:p>
    <w:p w14:paraId="67CA180B" w14:textId="77777777" w:rsidR="009B494A" w:rsidRPr="009B494A" w:rsidRDefault="009B494A" w:rsidP="009B494A">
      <w:pPr>
        <w:numPr>
          <w:ilvl w:val="0"/>
          <w:numId w:val="11"/>
        </w:numPr>
        <w:tabs>
          <w:tab w:val="left" w:pos="950"/>
        </w:tabs>
        <w:kinsoku w:val="0"/>
        <w:overflowPunct w:val="0"/>
        <w:autoSpaceDE w:val="0"/>
        <w:autoSpaceDN w:val="0"/>
        <w:adjustRightInd w:val="0"/>
        <w:spacing w:before="27"/>
        <w:rPr>
          <w:rFonts w:ascii="Georgia" w:hAnsi="Georgia" w:cs="Georgia"/>
          <w:w w:val="95"/>
        </w:rPr>
      </w:pPr>
      <w:r w:rsidRPr="009B494A">
        <w:rPr>
          <w:rFonts w:ascii="Georgia" w:hAnsi="Georgia" w:cs="Georgia"/>
          <w:w w:val="95"/>
        </w:rPr>
        <w:t>Earn at least 9 credit hours in summer coursework (or</w:t>
      </w:r>
      <w:r w:rsidRPr="009B494A">
        <w:rPr>
          <w:rFonts w:ascii="Georgia" w:hAnsi="Georgia" w:cs="Georgia"/>
          <w:spacing w:val="41"/>
          <w:w w:val="95"/>
        </w:rPr>
        <w:t xml:space="preserve"> </w:t>
      </w:r>
      <w:r w:rsidRPr="009B494A">
        <w:rPr>
          <w:rFonts w:ascii="Georgia" w:hAnsi="Georgia" w:cs="Georgia"/>
          <w:w w:val="95"/>
        </w:rPr>
        <w:t>equivalent)</w:t>
      </w:r>
    </w:p>
    <w:p w14:paraId="4F0959ED" w14:textId="77777777" w:rsidR="009B494A" w:rsidRPr="009B494A" w:rsidRDefault="009B494A" w:rsidP="009B494A">
      <w:pPr>
        <w:kinsoku w:val="0"/>
        <w:overflowPunct w:val="0"/>
        <w:autoSpaceDE w:val="0"/>
        <w:autoSpaceDN w:val="0"/>
        <w:adjustRightInd w:val="0"/>
        <w:spacing w:before="269" w:line="237" w:lineRule="auto"/>
        <w:ind w:left="109" w:right="593"/>
        <w:rPr>
          <w:rFonts w:ascii="Georgia" w:hAnsi="Georgia" w:cs="Georgia"/>
          <w:w w:val="95"/>
        </w:rPr>
      </w:pPr>
      <w:r w:rsidRPr="009B494A">
        <w:rPr>
          <w:rFonts w:ascii="Georgia" w:hAnsi="Georgia" w:cs="Georgia"/>
          <w:w w:val="95"/>
        </w:rPr>
        <w:t>Your advisor will help you identify what additional milestones apply to you, as well as how you may even graduate early or enter an accelerated graduate program. If you have any questions at all about your FAU Flight Plan, feel free to contact any of the following individuals for assistance. They are here to help!</w:t>
      </w:r>
    </w:p>
    <w:p w14:paraId="34CBC392" w14:textId="77777777" w:rsidR="009B494A" w:rsidRPr="009B494A" w:rsidRDefault="009B494A" w:rsidP="009B494A">
      <w:pPr>
        <w:kinsoku w:val="0"/>
        <w:overflowPunct w:val="0"/>
        <w:autoSpaceDE w:val="0"/>
        <w:autoSpaceDN w:val="0"/>
        <w:adjustRightInd w:val="0"/>
        <w:rPr>
          <w:rFonts w:ascii="Georgia" w:hAnsi="Georgia" w:cs="Georgia"/>
          <w:sz w:val="26"/>
          <w:szCs w:val="26"/>
        </w:rPr>
      </w:pPr>
    </w:p>
    <w:p w14:paraId="081A9627" w14:textId="6D387F66" w:rsidR="009B494A" w:rsidRPr="009B494A" w:rsidRDefault="009B494A" w:rsidP="009B494A">
      <w:pPr>
        <w:kinsoku w:val="0"/>
        <w:overflowPunct w:val="0"/>
        <w:autoSpaceDE w:val="0"/>
        <w:autoSpaceDN w:val="0"/>
        <w:adjustRightInd w:val="0"/>
        <w:rPr>
          <w:rFonts w:ascii="Times" w:hAnsi="Times" w:cs="Times"/>
          <w:sz w:val="20"/>
          <w:szCs w:val="20"/>
        </w:rPr>
      </w:pPr>
      <w:r w:rsidRPr="009B494A">
        <w:rPr>
          <w:rFonts w:ascii="Times" w:hAnsi="Times" w:cs="Times"/>
          <w:noProof/>
          <w:sz w:val="20"/>
          <w:szCs w:val="20"/>
        </w:rPr>
        <mc:AlternateContent>
          <mc:Choice Requires="wps">
            <w:drawing>
              <wp:inline distT="0" distB="0" distL="0" distR="0" wp14:anchorId="2231B84E" wp14:editId="190EF0CC">
                <wp:extent cx="5994400" cy="223012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23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371"/>
                              <w:gridCol w:w="6069"/>
                            </w:tblGrid>
                            <w:tr w:rsidR="00F455E1" w14:paraId="6FFB3D10" w14:textId="77777777">
                              <w:trPr>
                                <w:trHeight w:hRule="exact" w:val="271"/>
                              </w:trPr>
                              <w:tc>
                                <w:tcPr>
                                  <w:tcW w:w="9440" w:type="dxa"/>
                                  <w:gridSpan w:val="2"/>
                                  <w:tcBorders>
                                    <w:top w:val="none" w:sz="6" w:space="0" w:color="auto"/>
                                    <w:left w:val="none" w:sz="6" w:space="0" w:color="auto"/>
                                    <w:bottom w:val="none" w:sz="6" w:space="0" w:color="auto"/>
                                    <w:right w:val="none" w:sz="6" w:space="0" w:color="auto"/>
                                  </w:tcBorders>
                                  <w:shd w:val="clear" w:color="auto" w:fill="95B3D7"/>
                                </w:tcPr>
                                <w:p w14:paraId="683C64FD" w14:textId="77777777" w:rsidR="00F455E1" w:rsidRDefault="00F455E1">
                                  <w:pPr>
                                    <w:pStyle w:val="TableParagraph"/>
                                    <w:kinsoku w:val="0"/>
                                    <w:overflowPunct w:val="0"/>
                                    <w:spacing w:line="259" w:lineRule="exact"/>
                                    <w:ind w:left="40"/>
                                    <w:rPr>
                                      <w:rFonts w:ascii="Times" w:hAnsi="Times" w:cs="Arial"/>
                                    </w:rPr>
                                  </w:pPr>
                                  <w:r>
                                    <w:rPr>
                                      <w:i/>
                                      <w:iCs/>
                                      <w:w w:val="95"/>
                                    </w:rPr>
                                    <w:t>U</w:t>
                                  </w:r>
                                  <w:r>
                                    <w:rPr>
                                      <w:i/>
                                      <w:iCs/>
                                      <w:w w:val="72"/>
                                    </w:rPr>
                                    <w:t>n</w:t>
                                  </w:r>
                                  <w:r>
                                    <w:rPr>
                                      <w:i/>
                                      <w:iCs/>
                                      <w:w w:val="77"/>
                                    </w:rPr>
                                    <w:t>i</w:t>
                                  </w:r>
                                  <w:r>
                                    <w:rPr>
                                      <w:i/>
                                      <w:iCs/>
                                      <w:spacing w:val="-1"/>
                                      <w:w w:val="63"/>
                                    </w:rPr>
                                    <w:t>v</w:t>
                                  </w:r>
                                  <w:r>
                                    <w:rPr>
                                      <w:i/>
                                      <w:iCs/>
                                      <w:spacing w:val="-1"/>
                                      <w:w w:val="61"/>
                                    </w:rPr>
                                    <w:t>e</w:t>
                                  </w:r>
                                  <w:r>
                                    <w:rPr>
                                      <w:i/>
                                      <w:iCs/>
                                      <w:spacing w:val="-1"/>
                                      <w:w w:val="65"/>
                                    </w:rPr>
                                    <w:t>r</w:t>
                                  </w:r>
                                  <w:r>
                                    <w:rPr>
                                      <w:i/>
                                      <w:iCs/>
                                      <w:spacing w:val="-1"/>
                                      <w:w w:val="67"/>
                                    </w:rPr>
                                    <w:t>s</w:t>
                                  </w:r>
                                  <w:r>
                                    <w:rPr>
                                      <w:i/>
                                      <w:iCs/>
                                      <w:w w:val="77"/>
                                    </w:rPr>
                                    <w:t>i</w:t>
                                  </w:r>
                                  <w:r>
                                    <w:rPr>
                                      <w:i/>
                                      <w:iCs/>
                                      <w:w w:val="72"/>
                                    </w:rPr>
                                    <w:t>t</w:t>
                                  </w:r>
                                  <w:r>
                                    <w:rPr>
                                      <w:i/>
                                      <w:iCs/>
                                      <w:w w:val="59"/>
                                    </w:rPr>
                                    <w:t>y</w:t>
                                  </w:r>
                                  <w:r>
                                    <w:rPr>
                                      <w:i/>
                                      <w:iCs/>
                                      <w:spacing w:val="1"/>
                                    </w:rPr>
                                    <w:t xml:space="preserve"> </w:t>
                                  </w:r>
                                  <w:r>
                                    <w:rPr>
                                      <w:i/>
                                      <w:iCs/>
                                      <w:spacing w:val="-1"/>
                                      <w:w w:val="113"/>
                                    </w:rPr>
                                    <w:t>A</w:t>
                                  </w:r>
                                  <w:r>
                                    <w:rPr>
                                      <w:i/>
                                      <w:iCs/>
                                      <w:w w:val="70"/>
                                    </w:rPr>
                                    <w:t>d</w:t>
                                  </w:r>
                                  <w:r>
                                    <w:rPr>
                                      <w:i/>
                                      <w:iCs/>
                                      <w:spacing w:val="-1"/>
                                      <w:w w:val="63"/>
                                    </w:rPr>
                                    <w:t>v</w:t>
                                  </w:r>
                                  <w:r>
                                    <w:rPr>
                                      <w:i/>
                                      <w:iCs/>
                                      <w:w w:val="77"/>
                                    </w:rPr>
                                    <w:t>i</w:t>
                                  </w:r>
                                  <w:r>
                                    <w:rPr>
                                      <w:i/>
                                      <w:iCs/>
                                      <w:spacing w:val="-1"/>
                                      <w:w w:val="67"/>
                                    </w:rPr>
                                    <w:t>s</w:t>
                                  </w:r>
                                  <w:r>
                                    <w:rPr>
                                      <w:i/>
                                      <w:iCs/>
                                      <w:w w:val="77"/>
                                    </w:rPr>
                                    <w:t>i</w:t>
                                  </w:r>
                                  <w:r>
                                    <w:rPr>
                                      <w:i/>
                                      <w:iCs/>
                                      <w:w w:val="72"/>
                                    </w:rPr>
                                    <w:t>n</w:t>
                                  </w:r>
                                  <w:r>
                                    <w:rPr>
                                      <w:i/>
                                      <w:iCs/>
                                      <w:w w:val="56"/>
                                    </w:rPr>
                                    <w:t>g</w:t>
                                  </w:r>
                                  <w:r>
                                    <w:rPr>
                                      <w:i/>
                                      <w:iCs/>
                                      <w:spacing w:val="1"/>
                                    </w:rPr>
                                    <w:t xml:space="preserve"> </w:t>
                                  </w:r>
                                  <w:r>
                                    <w:rPr>
                                      <w:i/>
                                      <w:iCs/>
                                      <w:w w:val="89"/>
                                    </w:rPr>
                                    <w:t>S</w:t>
                                  </w:r>
                                  <w:r>
                                    <w:rPr>
                                      <w:i/>
                                      <w:iCs/>
                                      <w:spacing w:val="-1"/>
                                      <w:w w:val="61"/>
                                    </w:rPr>
                                    <w:t>e</w:t>
                                  </w:r>
                                  <w:r>
                                    <w:rPr>
                                      <w:i/>
                                      <w:iCs/>
                                      <w:spacing w:val="-1"/>
                                      <w:w w:val="65"/>
                                    </w:rPr>
                                    <w:t>r</w:t>
                                  </w:r>
                                  <w:r>
                                    <w:rPr>
                                      <w:i/>
                                      <w:iCs/>
                                      <w:spacing w:val="-1"/>
                                      <w:w w:val="63"/>
                                    </w:rPr>
                                    <w:t>v</w:t>
                                  </w:r>
                                  <w:r>
                                    <w:rPr>
                                      <w:i/>
                                      <w:iCs/>
                                      <w:w w:val="77"/>
                                    </w:rPr>
                                    <w:t>i</w:t>
                                  </w:r>
                                  <w:r>
                                    <w:rPr>
                                      <w:i/>
                                      <w:iCs/>
                                      <w:spacing w:val="2"/>
                                      <w:w w:val="59"/>
                                    </w:rPr>
                                    <w:t>c</w:t>
                                  </w:r>
                                  <w:r>
                                    <w:rPr>
                                      <w:i/>
                                      <w:iCs/>
                                      <w:spacing w:val="-1"/>
                                      <w:w w:val="61"/>
                                    </w:rPr>
                                    <w:t>e</w:t>
                                  </w:r>
                                  <w:r>
                                    <w:rPr>
                                      <w:i/>
                                      <w:iCs/>
                                      <w:w w:val="67"/>
                                    </w:rPr>
                                    <w:t>s</w:t>
                                  </w:r>
                                </w:p>
                              </w:tc>
                            </w:tr>
                            <w:tr w:rsidR="00F455E1" w14:paraId="2E56B754" w14:textId="77777777">
                              <w:trPr>
                                <w:trHeight w:hRule="exact" w:val="269"/>
                              </w:trPr>
                              <w:tc>
                                <w:tcPr>
                                  <w:tcW w:w="3371" w:type="dxa"/>
                                  <w:tcBorders>
                                    <w:top w:val="none" w:sz="6" w:space="0" w:color="auto"/>
                                    <w:left w:val="none" w:sz="6" w:space="0" w:color="auto"/>
                                    <w:bottom w:val="none" w:sz="6" w:space="0" w:color="auto"/>
                                    <w:right w:val="none" w:sz="6" w:space="0" w:color="auto"/>
                                  </w:tcBorders>
                                  <w:shd w:val="clear" w:color="auto" w:fill="DBE5F1"/>
                                </w:tcPr>
                                <w:p w14:paraId="14627205" w14:textId="77777777" w:rsidR="00F455E1" w:rsidRDefault="00F455E1">
                                  <w:pPr>
                                    <w:pStyle w:val="TableParagraph"/>
                                    <w:kinsoku w:val="0"/>
                                    <w:overflowPunct w:val="0"/>
                                    <w:spacing w:line="259" w:lineRule="exact"/>
                                    <w:ind w:left="0" w:right="103"/>
                                    <w:jc w:val="right"/>
                                    <w:rPr>
                                      <w:rFonts w:ascii="Times" w:hAnsi="Times" w:cs="Arial"/>
                                    </w:rPr>
                                  </w:pPr>
                                  <w:r>
                                    <w:rPr>
                                      <w:w w:val="90"/>
                                    </w:rPr>
                                    <w:t>Office Location: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1FBCF02D" w14:textId="77777777" w:rsidR="00F455E1" w:rsidRDefault="00F455E1">
                                  <w:pPr>
                                    <w:pStyle w:val="TableParagraph"/>
                                    <w:kinsoku w:val="0"/>
                                    <w:overflowPunct w:val="0"/>
                                    <w:spacing w:line="259" w:lineRule="exact"/>
                                    <w:ind w:left="105"/>
                                    <w:rPr>
                                      <w:rFonts w:ascii="Times" w:hAnsi="Times" w:cs="Arial"/>
                                    </w:rPr>
                                  </w:pPr>
                                  <w:r>
                                    <w:t>Student Support Services building (SU80), Room 201</w:t>
                                  </w:r>
                                </w:p>
                              </w:tc>
                            </w:tr>
                            <w:tr w:rsidR="00F455E1" w14:paraId="63C226EA"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4FC3E835" w14:textId="77777777" w:rsidR="00F455E1" w:rsidRDefault="00F455E1">
                                  <w:pPr>
                                    <w:pStyle w:val="TableParagraph"/>
                                    <w:kinsoku w:val="0"/>
                                    <w:overflowPunct w:val="0"/>
                                    <w:spacing w:line="259" w:lineRule="exact"/>
                                    <w:ind w:left="0" w:right="106"/>
                                    <w:jc w:val="right"/>
                                    <w:rPr>
                                      <w:rFonts w:ascii="Times" w:hAnsi="Times" w:cs="Arial"/>
                                    </w:rPr>
                                  </w:pPr>
                                  <w:r>
                                    <w:rPr>
                                      <w:w w:val="90"/>
                                    </w:rPr>
                                    <w:t>Email Address, Phone Number:</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29B0192A" w14:textId="77777777" w:rsidR="00F455E1" w:rsidRDefault="00B7776F">
                                  <w:pPr>
                                    <w:pStyle w:val="TableParagraph"/>
                                    <w:kinsoku w:val="0"/>
                                    <w:overflowPunct w:val="0"/>
                                    <w:spacing w:line="259" w:lineRule="exact"/>
                                    <w:ind w:left="105"/>
                                    <w:rPr>
                                      <w:rFonts w:ascii="Times" w:hAnsi="Times" w:cs="Arial"/>
                                    </w:rPr>
                                  </w:pPr>
                                  <w:hyperlink r:id="rId8" w:history="1">
                                    <w:r w:rsidR="00F455E1">
                                      <w:rPr>
                                        <w:color w:val="0000FF"/>
                                        <w:u w:val="single"/>
                                      </w:rPr>
                                      <w:t>advisingservices@fau.edu</w:t>
                                    </w:r>
                                    <w:r w:rsidR="00F455E1">
                                      <w:rPr>
                                        <w:color w:val="000000"/>
                                      </w:rPr>
                                      <w:t>,</w:t>
                                    </w:r>
                                  </w:hyperlink>
                                  <w:r w:rsidR="00F455E1">
                                    <w:rPr>
                                      <w:color w:val="000000"/>
                                    </w:rPr>
                                    <w:t xml:space="preserve"> 561-297-3064</w:t>
                                  </w:r>
                                </w:p>
                              </w:tc>
                            </w:tr>
                            <w:tr w:rsidR="00F455E1" w14:paraId="48A6B22E"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2A5BC3DD" w14:textId="77777777" w:rsidR="00F455E1" w:rsidRDefault="00F455E1">
                                  <w:pPr>
                                    <w:pStyle w:val="TableParagraph"/>
                                    <w:kinsoku w:val="0"/>
                                    <w:overflowPunct w:val="0"/>
                                    <w:spacing w:line="260" w:lineRule="exact"/>
                                    <w:ind w:left="0" w:right="106"/>
                                    <w:jc w:val="right"/>
                                    <w:rPr>
                                      <w:rFonts w:ascii="Times" w:hAnsi="Times" w:cs="Arial"/>
                                    </w:rPr>
                                  </w:pPr>
                                  <w:r>
                                    <w:rPr>
                                      <w:w w:val="85"/>
                                    </w:rPr>
                                    <w:t>Additional Information: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1D75BB7F" w14:textId="77777777" w:rsidR="00F455E1" w:rsidRDefault="00B7776F">
                                  <w:pPr>
                                    <w:pStyle w:val="TableParagraph"/>
                                    <w:kinsoku w:val="0"/>
                                    <w:overflowPunct w:val="0"/>
                                    <w:spacing w:line="260" w:lineRule="exact"/>
                                    <w:ind w:left="105"/>
                                    <w:rPr>
                                      <w:rFonts w:ascii="Times" w:hAnsi="Times" w:cs="Arial"/>
                                    </w:rPr>
                                  </w:pPr>
                                  <w:hyperlink r:id="rId9" w:history="1">
                                    <w:r w:rsidR="00F455E1">
                                      <w:rPr>
                                        <w:color w:val="0000FF"/>
                                        <w:u w:val="single"/>
                                      </w:rPr>
                                      <w:t>www.fau.edu/uas</w:t>
                                    </w:r>
                                  </w:hyperlink>
                                </w:p>
                              </w:tc>
                            </w:tr>
                            <w:tr w:rsidR="00F455E1" w14:paraId="4A91321A" w14:textId="77777777">
                              <w:trPr>
                                <w:trHeight w:hRule="exact" w:val="271"/>
                              </w:trPr>
                              <w:tc>
                                <w:tcPr>
                                  <w:tcW w:w="9440" w:type="dxa"/>
                                  <w:gridSpan w:val="2"/>
                                  <w:tcBorders>
                                    <w:top w:val="none" w:sz="6" w:space="0" w:color="auto"/>
                                    <w:left w:val="none" w:sz="6" w:space="0" w:color="auto"/>
                                    <w:bottom w:val="none" w:sz="6" w:space="0" w:color="auto"/>
                                    <w:right w:val="none" w:sz="6" w:space="0" w:color="auto"/>
                                  </w:tcBorders>
                                  <w:shd w:val="clear" w:color="auto" w:fill="95B3D7"/>
                                </w:tcPr>
                                <w:p w14:paraId="3E0E6DA5" w14:textId="77777777" w:rsidR="00F455E1" w:rsidRDefault="00F455E1">
                                  <w:pPr>
                                    <w:pStyle w:val="TableParagraph"/>
                                    <w:kinsoku w:val="0"/>
                                    <w:overflowPunct w:val="0"/>
                                    <w:spacing w:line="259" w:lineRule="exact"/>
                                    <w:ind w:left="40"/>
                                    <w:rPr>
                                      <w:rFonts w:ascii="Times" w:hAnsi="Times" w:cs="Arial"/>
                                    </w:rPr>
                                  </w:pPr>
                                  <w:r>
                                    <w:rPr>
                                      <w:i/>
                                      <w:iCs/>
                                      <w:w w:val="95"/>
                                    </w:rPr>
                                    <w:t>College/Program Advisor</w:t>
                                  </w:r>
                                </w:p>
                              </w:tc>
                            </w:tr>
                            <w:tr w:rsidR="00F455E1" w14:paraId="690199E7" w14:textId="77777777">
                              <w:trPr>
                                <w:trHeight w:hRule="exact" w:val="269"/>
                              </w:trPr>
                              <w:tc>
                                <w:tcPr>
                                  <w:tcW w:w="3371" w:type="dxa"/>
                                  <w:tcBorders>
                                    <w:top w:val="none" w:sz="6" w:space="0" w:color="auto"/>
                                    <w:left w:val="none" w:sz="6" w:space="0" w:color="auto"/>
                                    <w:bottom w:val="none" w:sz="6" w:space="0" w:color="auto"/>
                                    <w:right w:val="none" w:sz="6" w:space="0" w:color="auto"/>
                                  </w:tcBorders>
                                  <w:shd w:val="clear" w:color="auto" w:fill="DBE5F1"/>
                                </w:tcPr>
                                <w:p w14:paraId="3F3BDD25" w14:textId="77777777" w:rsidR="00F455E1" w:rsidRDefault="00F455E1">
                                  <w:pPr>
                                    <w:pStyle w:val="TableParagraph"/>
                                    <w:kinsoku w:val="0"/>
                                    <w:overflowPunct w:val="0"/>
                                    <w:spacing w:line="259" w:lineRule="exact"/>
                                    <w:ind w:left="0" w:right="103"/>
                                    <w:jc w:val="right"/>
                                    <w:rPr>
                                      <w:rFonts w:ascii="Times" w:hAnsi="Times" w:cs="Arial"/>
                                    </w:rPr>
                                  </w:pPr>
                                  <w:r>
                                    <w:rPr>
                                      <w:w w:val="90"/>
                                    </w:rPr>
                                    <w:t>Office Location: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769FBC24" w14:textId="77777777" w:rsidR="00F455E1" w:rsidRDefault="00F455E1">
                                  <w:pPr>
                                    <w:pStyle w:val="TableParagraph"/>
                                    <w:kinsoku w:val="0"/>
                                    <w:overflowPunct w:val="0"/>
                                    <w:spacing w:line="259" w:lineRule="exact"/>
                                    <w:ind w:left="105"/>
                                    <w:rPr>
                                      <w:rFonts w:ascii="Times" w:hAnsi="Times" w:cs="Arial"/>
                                    </w:rPr>
                                  </w:pPr>
                                  <w:r>
                                    <w:t>AH 213</w:t>
                                  </w:r>
                                </w:p>
                              </w:tc>
                            </w:tr>
                            <w:tr w:rsidR="00F455E1" w14:paraId="1D529CC9"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7D7A1140" w14:textId="77777777" w:rsidR="00F455E1" w:rsidRDefault="00F455E1">
                                  <w:pPr>
                                    <w:pStyle w:val="TableParagraph"/>
                                    <w:kinsoku w:val="0"/>
                                    <w:overflowPunct w:val="0"/>
                                    <w:spacing w:line="259" w:lineRule="exact"/>
                                    <w:ind w:left="0" w:right="106"/>
                                    <w:jc w:val="right"/>
                                    <w:rPr>
                                      <w:rFonts w:ascii="Times" w:hAnsi="Times" w:cs="Arial"/>
                                    </w:rPr>
                                  </w:pPr>
                                  <w:r>
                                    <w:rPr>
                                      <w:w w:val="90"/>
                                    </w:rPr>
                                    <w:t>Email Address, Phone Number:</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4EF4B863" w14:textId="77777777" w:rsidR="00F455E1" w:rsidRDefault="00F455E1">
                                  <w:pPr>
                                    <w:pStyle w:val="TableParagraph"/>
                                    <w:kinsoku w:val="0"/>
                                    <w:overflowPunct w:val="0"/>
                                    <w:spacing w:line="259" w:lineRule="exact"/>
                                    <w:ind w:left="105"/>
                                    <w:rPr>
                                      <w:rFonts w:ascii="Times" w:hAnsi="Times" w:cs="Arial"/>
                                    </w:rPr>
                                  </w:pPr>
                                  <w:r>
                                    <w:t>561-297-3800</w:t>
                                  </w:r>
                                </w:p>
                              </w:tc>
                            </w:tr>
                            <w:tr w:rsidR="00F455E1" w14:paraId="15248B67"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0555974D" w14:textId="77777777" w:rsidR="00F455E1" w:rsidRDefault="00F455E1">
                                  <w:pPr>
                                    <w:pStyle w:val="TableParagraph"/>
                                    <w:kinsoku w:val="0"/>
                                    <w:overflowPunct w:val="0"/>
                                    <w:spacing w:line="260" w:lineRule="exact"/>
                                    <w:ind w:left="0" w:right="106"/>
                                    <w:jc w:val="right"/>
                                    <w:rPr>
                                      <w:rFonts w:ascii="Times" w:hAnsi="Times" w:cs="Arial"/>
                                    </w:rPr>
                                  </w:pPr>
                                  <w:r>
                                    <w:rPr>
                                      <w:w w:val="85"/>
                                    </w:rPr>
                                    <w:t>Additional Information: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3F9A1501" w14:textId="77777777" w:rsidR="00F455E1" w:rsidRDefault="00B7776F">
                                  <w:pPr>
                                    <w:pStyle w:val="TableParagraph"/>
                                    <w:kinsoku w:val="0"/>
                                    <w:overflowPunct w:val="0"/>
                                    <w:spacing w:line="260" w:lineRule="exact"/>
                                    <w:ind w:left="105"/>
                                    <w:rPr>
                                      <w:rFonts w:ascii="Times" w:hAnsi="Times" w:cs="Arial"/>
                                    </w:rPr>
                                  </w:pPr>
                                  <w:hyperlink r:id="rId10" w:history="1">
                                    <w:r w:rsidR="00F455E1">
                                      <w:rPr>
                                        <w:color w:val="0000FF"/>
                                        <w:u w:val="single"/>
                                      </w:rPr>
                                      <w:t>http://www.fau.edu/artsandlettersadvising/</w:t>
                                    </w:r>
                                  </w:hyperlink>
                                </w:p>
                              </w:tc>
                            </w:tr>
                            <w:tr w:rsidR="00F455E1" w14:paraId="6A5C2484" w14:textId="77777777">
                              <w:trPr>
                                <w:trHeight w:hRule="exact" w:val="271"/>
                              </w:trPr>
                              <w:tc>
                                <w:tcPr>
                                  <w:tcW w:w="9440" w:type="dxa"/>
                                  <w:gridSpan w:val="2"/>
                                  <w:tcBorders>
                                    <w:top w:val="none" w:sz="6" w:space="0" w:color="auto"/>
                                    <w:left w:val="none" w:sz="6" w:space="0" w:color="auto"/>
                                    <w:bottom w:val="none" w:sz="6" w:space="0" w:color="auto"/>
                                    <w:right w:val="none" w:sz="6" w:space="0" w:color="auto"/>
                                  </w:tcBorders>
                                  <w:shd w:val="clear" w:color="auto" w:fill="95B3D7"/>
                                </w:tcPr>
                                <w:p w14:paraId="36049F32" w14:textId="77777777" w:rsidR="00F455E1" w:rsidRDefault="00F455E1">
                                  <w:pPr>
                                    <w:pStyle w:val="TableParagraph"/>
                                    <w:kinsoku w:val="0"/>
                                    <w:overflowPunct w:val="0"/>
                                    <w:spacing w:line="259" w:lineRule="exact"/>
                                    <w:ind w:left="40"/>
                                    <w:rPr>
                                      <w:rFonts w:ascii="Times" w:hAnsi="Times" w:cs="Arial"/>
                                    </w:rPr>
                                  </w:pPr>
                                  <w:r>
                                    <w:rPr>
                                      <w:i/>
                                      <w:iCs/>
                                      <w:w w:val="90"/>
                                    </w:rPr>
                                    <w:t>Academic Program Information</w:t>
                                  </w:r>
                                </w:p>
                              </w:tc>
                            </w:tr>
                            <w:tr w:rsidR="00F455E1" w14:paraId="4FC1545F" w14:textId="77777777">
                              <w:trPr>
                                <w:trHeight w:hRule="exact" w:val="269"/>
                              </w:trPr>
                              <w:tc>
                                <w:tcPr>
                                  <w:tcW w:w="3371" w:type="dxa"/>
                                  <w:tcBorders>
                                    <w:top w:val="none" w:sz="6" w:space="0" w:color="auto"/>
                                    <w:left w:val="none" w:sz="6" w:space="0" w:color="auto"/>
                                    <w:bottom w:val="none" w:sz="6" w:space="0" w:color="auto"/>
                                    <w:right w:val="none" w:sz="6" w:space="0" w:color="auto"/>
                                  </w:tcBorders>
                                  <w:shd w:val="clear" w:color="auto" w:fill="DBE5F1"/>
                                </w:tcPr>
                                <w:p w14:paraId="6BF1D69C" w14:textId="77777777" w:rsidR="00F455E1" w:rsidRDefault="00F455E1">
                                  <w:pPr>
                                    <w:pStyle w:val="TableParagraph"/>
                                    <w:kinsoku w:val="0"/>
                                    <w:overflowPunct w:val="0"/>
                                    <w:spacing w:line="259" w:lineRule="exact"/>
                                    <w:ind w:left="0" w:right="103"/>
                                    <w:jc w:val="right"/>
                                    <w:rPr>
                                      <w:rFonts w:ascii="Times" w:hAnsi="Times" w:cs="Arial"/>
                                    </w:rPr>
                                  </w:pPr>
                                  <w:r>
                                    <w:rPr>
                                      <w:w w:val="90"/>
                                    </w:rPr>
                                    <w:t>Office Location: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37C305C6" w14:textId="77777777" w:rsidR="00F455E1" w:rsidRDefault="00F455E1">
                                  <w:pPr>
                                    <w:pStyle w:val="TableParagraph"/>
                                    <w:kinsoku w:val="0"/>
                                    <w:overflowPunct w:val="0"/>
                                    <w:spacing w:line="259" w:lineRule="exact"/>
                                    <w:ind w:left="105"/>
                                    <w:rPr>
                                      <w:rFonts w:ascii="Times" w:hAnsi="Times" w:cs="Arial"/>
                                    </w:rPr>
                                  </w:pPr>
                                  <w:r>
                                    <w:t>SO 392</w:t>
                                  </w:r>
                                </w:p>
                              </w:tc>
                            </w:tr>
                            <w:tr w:rsidR="00F455E1" w14:paraId="4792CEF6"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46CE9960" w14:textId="77777777" w:rsidR="00F455E1" w:rsidRDefault="00F455E1">
                                  <w:pPr>
                                    <w:pStyle w:val="TableParagraph"/>
                                    <w:kinsoku w:val="0"/>
                                    <w:overflowPunct w:val="0"/>
                                    <w:spacing w:line="259" w:lineRule="exact"/>
                                    <w:ind w:left="0" w:right="106"/>
                                    <w:jc w:val="right"/>
                                    <w:rPr>
                                      <w:rFonts w:ascii="Times" w:hAnsi="Times" w:cs="Arial"/>
                                    </w:rPr>
                                  </w:pPr>
                                  <w:r>
                                    <w:rPr>
                                      <w:w w:val="90"/>
                                    </w:rPr>
                                    <w:t>Email Address, Phone Number:</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7EDEE20B" w14:textId="77777777" w:rsidR="00F455E1" w:rsidRDefault="00B7776F">
                                  <w:pPr>
                                    <w:pStyle w:val="TableParagraph"/>
                                    <w:kinsoku w:val="0"/>
                                    <w:overflowPunct w:val="0"/>
                                    <w:spacing w:line="259" w:lineRule="exact"/>
                                    <w:ind w:left="105"/>
                                    <w:rPr>
                                      <w:rFonts w:ascii="Times" w:hAnsi="Times" w:cs="Arial"/>
                                    </w:rPr>
                                  </w:pPr>
                                  <w:hyperlink r:id="rId11" w:history="1">
                                    <w:r w:rsidR="00F455E1">
                                      <w:rPr>
                                        <w:color w:val="0000FF"/>
                                        <w:u w:val="single"/>
                                      </w:rPr>
                                      <w:t>politicalscience@fau.edu</w:t>
                                    </w:r>
                                    <w:r w:rsidR="00F455E1">
                                      <w:rPr>
                                        <w:color w:val="000000"/>
                                      </w:rPr>
                                      <w:t>;</w:t>
                                    </w:r>
                                  </w:hyperlink>
                                  <w:r w:rsidR="00F455E1">
                                    <w:rPr>
                                      <w:color w:val="000000"/>
                                    </w:rPr>
                                    <w:t xml:space="preserve"> 561.297.3210</w:t>
                                  </w:r>
                                </w:p>
                              </w:tc>
                            </w:tr>
                            <w:tr w:rsidR="00F455E1" w14:paraId="39F58C8B"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661A7CB8" w14:textId="77777777" w:rsidR="00F455E1" w:rsidRDefault="00F455E1">
                                  <w:pPr>
                                    <w:pStyle w:val="TableParagraph"/>
                                    <w:kinsoku w:val="0"/>
                                    <w:overflowPunct w:val="0"/>
                                    <w:spacing w:line="260" w:lineRule="exact"/>
                                    <w:ind w:left="0" w:right="106"/>
                                    <w:jc w:val="right"/>
                                    <w:rPr>
                                      <w:rFonts w:ascii="Times" w:hAnsi="Times" w:cs="Arial"/>
                                    </w:rPr>
                                  </w:pPr>
                                  <w:r>
                                    <w:rPr>
                                      <w:w w:val="85"/>
                                    </w:rPr>
                                    <w:t>Additional Program Information: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212F9861" w14:textId="77777777" w:rsidR="00F455E1" w:rsidRDefault="00B7776F">
                                  <w:pPr>
                                    <w:pStyle w:val="TableParagraph"/>
                                    <w:kinsoku w:val="0"/>
                                    <w:overflowPunct w:val="0"/>
                                    <w:spacing w:line="260" w:lineRule="exact"/>
                                    <w:ind w:left="105"/>
                                    <w:rPr>
                                      <w:rFonts w:ascii="Times" w:hAnsi="Times" w:cs="Arial"/>
                                    </w:rPr>
                                  </w:pPr>
                                  <w:hyperlink r:id="rId12" w:history="1">
                                    <w:r w:rsidR="00F455E1">
                                      <w:rPr>
                                        <w:color w:val="0000FF"/>
                                        <w:u w:val="single"/>
                                      </w:rPr>
                                      <w:t>http://www.fau.edu/politicalscience/</w:t>
                                    </w:r>
                                  </w:hyperlink>
                                </w:p>
                              </w:tc>
                            </w:tr>
                            <w:tr w:rsidR="00F455E1" w14:paraId="1AC81BA8" w14:textId="77777777">
                              <w:trPr>
                                <w:trHeight w:hRule="exact" w:val="271"/>
                              </w:trPr>
                              <w:tc>
                                <w:tcPr>
                                  <w:tcW w:w="3371" w:type="dxa"/>
                                  <w:tcBorders>
                                    <w:top w:val="none" w:sz="6" w:space="0" w:color="auto"/>
                                    <w:left w:val="none" w:sz="6" w:space="0" w:color="auto"/>
                                    <w:bottom w:val="none" w:sz="6" w:space="0" w:color="auto"/>
                                    <w:right w:val="none" w:sz="6" w:space="0" w:color="auto"/>
                                  </w:tcBorders>
                                  <w:shd w:val="clear" w:color="auto" w:fill="DBE5F1"/>
                                </w:tcPr>
                                <w:p w14:paraId="1C1D7907" w14:textId="77777777" w:rsidR="00F455E1" w:rsidRDefault="00F455E1">
                                  <w:pPr>
                                    <w:pStyle w:val="TableParagraph"/>
                                    <w:kinsoku w:val="0"/>
                                    <w:overflowPunct w:val="0"/>
                                    <w:spacing w:line="259" w:lineRule="exact"/>
                                    <w:ind w:left="0" w:right="105"/>
                                    <w:jc w:val="right"/>
                                    <w:rPr>
                                      <w:rFonts w:ascii="Times" w:hAnsi="Times" w:cs="Arial"/>
                                    </w:rPr>
                                  </w:pPr>
                                  <w:r>
                                    <w:rPr>
                                      <w:w w:val="85"/>
                                    </w:rPr>
                                    <w:t>Career/Professional Development</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31B8D4CA" w14:textId="77777777" w:rsidR="00F455E1" w:rsidRDefault="00B7776F">
                                  <w:pPr>
                                    <w:pStyle w:val="TableParagraph"/>
                                    <w:kinsoku w:val="0"/>
                                    <w:overflowPunct w:val="0"/>
                                    <w:spacing w:line="259" w:lineRule="exact"/>
                                    <w:ind w:left="105"/>
                                    <w:rPr>
                                      <w:rFonts w:ascii="Times" w:hAnsi="Times" w:cs="Arial"/>
                                    </w:rPr>
                                  </w:pPr>
                                  <w:hyperlink r:id="rId13" w:history="1">
                                    <w:r w:rsidR="00F455E1">
                                      <w:rPr>
                                        <w:color w:val="0000FF"/>
                                        <w:u w:val="single"/>
                                      </w:rPr>
                                      <w:t>http://www.fau.edu/cdc/students/majors/</w:t>
                                    </w:r>
                                  </w:hyperlink>
                                </w:p>
                              </w:tc>
                            </w:tr>
                          </w:tbl>
                          <w:p w14:paraId="09D9C072" w14:textId="77777777" w:rsidR="00F455E1" w:rsidRDefault="00F455E1" w:rsidP="009B494A">
                            <w:pPr>
                              <w:pStyle w:val="BodyText"/>
                              <w:kinsoku w:val="0"/>
                              <w:overflowPunct w:val="0"/>
                              <w:rPr>
                                <w:rFonts w:ascii="Times" w:hAnsi="Times" w:cs="Arial"/>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472pt;height:17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371"/>
                        <w:gridCol w:w="6069"/>
                      </w:tblGrid>
                      <w:tr w:rsidR="00F455E1" w14:paraId="6FFB3D10" w14:textId="77777777">
                        <w:trPr>
                          <w:trHeight w:hRule="exact" w:val="271"/>
                        </w:trPr>
                        <w:tc>
                          <w:tcPr>
                            <w:tcW w:w="9440" w:type="dxa"/>
                            <w:gridSpan w:val="2"/>
                            <w:tcBorders>
                              <w:top w:val="none" w:sz="6" w:space="0" w:color="auto"/>
                              <w:left w:val="none" w:sz="6" w:space="0" w:color="auto"/>
                              <w:bottom w:val="none" w:sz="6" w:space="0" w:color="auto"/>
                              <w:right w:val="none" w:sz="6" w:space="0" w:color="auto"/>
                            </w:tcBorders>
                            <w:shd w:val="clear" w:color="auto" w:fill="95B3D7"/>
                          </w:tcPr>
                          <w:p w14:paraId="683C64FD" w14:textId="77777777" w:rsidR="00F455E1" w:rsidRDefault="00F455E1">
                            <w:pPr>
                              <w:pStyle w:val="TableParagraph"/>
                              <w:kinsoku w:val="0"/>
                              <w:overflowPunct w:val="0"/>
                              <w:spacing w:line="259" w:lineRule="exact"/>
                              <w:ind w:left="40"/>
                              <w:rPr>
                                <w:rFonts w:ascii="Times" w:hAnsi="Times" w:cs="Arial"/>
                              </w:rPr>
                            </w:pPr>
                            <w:r>
                              <w:rPr>
                                <w:i/>
                                <w:iCs/>
                                <w:w w:val="95"/>
                              </w:rPr>
                              <w:t>U</w:t>
                            </w:r>
                            <w:r>
                              <w:rPr>
                                <w:i/>
                                <w:iCs/>
                                <w:w w:val="72"/>
                              </w:rPr>
                              <w:t>n</w:t>
                            </w:r>
                            <w:r>
                              <w:rPr>
                                <w:i/>
                                <w:iCs/>
                                <w:w w:val="77"/>
                              </w:rPr>
                              <w:t>i</w:t>
                            </w:r>
                            <w:r>
                              <w:rPr>
                                <w:i/>
                                <w:iCs/>
                                <w:spacing w:val="-1"/>
                                <w:w w:val="63"/>
                              </w:rPr>
                              <w:t>v</w:t>
                            </w:r>
                            <w:r>
                              <w:rPr>
                                <w:i/>
                                <w:iCs/>
                                <w:spacing w:val="-1"/>
                                <w:w w:val="61"/>
                              </w:rPr>
                              <w:t>e</w:t>
                            </w:r>
                            <w:r>
                              <w:rPr>
                                <w:i/>
                                <w:iCs/>
                                <w:spacing w:val="-1"/>
                                <w:w w:val="65"/>
                              </w:rPr>
                              <w:t>r</w:t>
                            </w:r>
                            <w:r>
                              <w:rPr>
                                <w:i/>
                                <w:iCs/>
                                <w:spacing w:val="-1"/>
                                <w:w w:val="67"/>
                              </w:rPr>
                              <w:t>s</w:t>
                            </w:r>
                            <w:r>
                              <w:rPr>
                                <w:i/>
                                <w:iCs/>
                                <w:w w:val="77"/>
                              </w:rPr>
                              <w:t>i</w:t>
                            </w:r>
                            <w:r>
                              <w:rPr>
                                <w:i/>
                                <w:iCs/>
                                <w:w w:val="72"/>
                              </w:rPr>
                              <w:t>t</w:t>
                            </w:r>
                            <w:r>
                              <w:rPr>
                                <w:i/>
                                <w:iCs/>
                                <w:w w:val="59"/>
                              </w:rPr>
                              <w:t>y</w:t>
                            </w:r>
                            <w:r>
                              <w:rPr>
                                <w:i/>
                                <w:iCs/>
                                <w:spacing w:val="1"/>
                              </w:rPr>
                              <w:t xml:space="preserve"> </w:t>
                            </w:r>
                            <w:r>
                              <w:rPr>
                                <w:i/>
                                <w:iCs/>
                                <w:spacing w:val="-1"/>
                                <w:w w:val="113"/>
                              </w:rPr>
                              <w:t>A</w:t>
                            </w:r>
                            <w:r>
                              <w:rPr>
                                <w:i/>
                                <w:iCs/>
                                <w:w w:val="70"/>
                              </w:rPr>
                              <w:t>d</w:t>
                            </w:r>
                            <w:r>
                              <w:rPr>
                                <w:i/>
                                <w:iCs/>
                                <w:spacing w:val="-1"/>
                                <w:w w:val="63"/>
                              </w:rPr>
                              <w:t>v</w:t>
                            </w:r>
                            <w:r>
                              <w:rPr>
                                <w:i/>
                                <w:iCs/>
                                <w:w w:val="77"/>
                              </w:rPr>
                              <w:t>i</w:t>
                            </w:r>
                            <w:r>
                              <w:rPr>
                                <w:i/>
                                <w:iCs/>
                                <w:spacing w:val="-1"/>
                                <w:w w:val="67"/>
                              </w:rPr>
                              <w:t>s</w:t>
                            </w:r>
                            <w:r>
                              <w:rPr>
                                <w:i/>
                                <w:iCs/>
                                <w:w w:val="77"/>
                              </w:rPr>
                              <w:t>i</w:t>
                            </w:r>
                            <w:r>
                              <w:rPr>
                                <w:i/>
                                <w:iCs/>
                                <w:w w:val="72"/>
                              </w:rPr>
                              <w:t>n</w:t>
                            </w:r>
                            <w:r>
                              <w:rPr>
                                <w:i/>
                                <w:iCs/>
                                <w:w w:val="56"/>
                              </w:rPr>
                              <w:t>g</w:t>
                            </w:r>
                            <w:r>
                              <w:rPr>
                                <w:i/>
                                <w:iCs/>
                                <w:spacing w:val="1"/>
                              </w:rPr>
                              <w:t xml:space="preserve"> </w:t>
                            </w:r>
                            <w:r>
                              <w:rPr>
                                <w:i/>
                                <w:iCs/>
                                <w:w w:val="89"/>
                              </w:rPr>
                              <w:t>S</w:t>
                            </w:r>
                            <w:r>
                              <w:rPr>
                                <w:i/>
                                <w:iCs/>
                                <w:spacing w:val="-1"/>
                                <w:w w:val="61"/>
                              </w:rPr>
                              <w:t>e</w:t>
                            </w:r>
                            <w:r>
                              <w:rPr>
                                <w:i/>
                                <w:iCs/>
                                <w:spacing w:val="-1"/>
                                <w:w w:val="65"/>
                              </w:rPr>
                              <w:t>r</w:t>
                            </w:r>
                            <w:r>
                              <w:rPr>
                                <w:i/>
                                <w:iCs/>
                                <w:spacing w:val="-1"/>
                                <w:w w:val="63"/>
                              </w:rPr>
                              <w:t>v</w:t>
                            </w:r>
                            <w:r>
                              <w:rPr>
                                <w:i/>
                                <w:iCs/>
                                <w:w w:val="77"/>
                              </w:rPr>
                              <w:t>i</w:t>
                            </w:r>
                            <w:r>
                              <w:rPr>
                                <w:i/>
                                <w:iCs/>
                                <w:spacing w:val="2"/>
                                <w:w w:val="59"/>
                              </w:rPr>
                              <w:t>c</w:t>
                            </w:r>
                            <w:r>
                              <w:rPr>
                                <w:i/>
                                <w:iCs/>
                                <w:spacing w:val="-1"/>
                                <w:w w:val="61"/>
                              </w:rPr>
                              <w:t>e</w:t>
                            </w:r>
                            <w:r>
                              <w:rPr>
                                <w:i/>
                                <w:iCs/>
                                <w:w w:val="67"/>
                              </w:rPr>
                              <w:t>s</w:t>
                            </w:r>
                          </w:p>
                        </w:tc>
                      </w:tr>
                      <w:tr w:rsidR="00F455E1" w14:paraId="2E56B754" w14:textId="77777777">
                        <w:trPr>
                          <w:trHeight w:hRule="exact" w:val="269"/>
                        </w:trPr>
                        <w:tc>
                          <w:tcPr>
                            <w:tcW w:w="3371" w:type="dxa"/>
                            <w:tcBorders>
                              <w:top w:val="none" w:sz="6" w:space="0" w:color="auto"/>
                              <w:left w:val="none" w:sz="6" w:space="0" w:color="auto"/>
                              <w:bottom w:val="none" w:sz="6" w:space="0" w:color="auto"/>
                              <w:right w:val="none" w:sz="6" w:space="0" w:color="auto"/>
                            </w:tcBorders>
                            <w:shd w:val="clear" w:color="auto" w:fill="DBE5F1"/>
                          </w:tcPr>
                          <w:p w14:paraId="14627205" w14:textId="77777777" w:rsidR="00F455E1" w:rsidRDefault="00F455E1">
                            <w:pPr>
                              <w:pStyle w:val="TableParagraph"/>
                              <w:kinsoku w:val="0"/>
                              <w:overflowPunct w:val="0"/>
                              <w:spacing w:line="259" w:lineRule="exact"/>
                              <w:ind w:left="0" w:right="103"/>
                              <w:jc w:val="right"/>
                              <w:rPr>
                                <w:rFonts w:ascii="Times" w:hAnsi="Times" w:cs="Arial"/>
                              </w:rPr>
                            </w:pPr>
                            <w:r>
                              <w:rPr>
                                <w:w w:val="90"/>
                              </w:rPr>
                              <w:t>Office Location: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1FBCF02D" w14:textId="77777777" w:rsidR="00F455E1" w:rsidRDefault="00F455E1">
                            <w:pPr>
                              <w:pStyle w:val="TableParagraph"/>
                              <w:kinsoku w:val="0"/>
                              <w:overflowPunct w:val="0"/>
                              <w:spacing w:line="259" w:lineRule="exact"/>
                              <w:ind w:left="105"/>
                              <w:rPr>
                                <w:rFonts w:ascii="Times" w:hAnsi="Times" w:cs="Arial"/>
                              </w:rPr>
                            </w:pPr>
                            <w:r>
                              <w:t>Student Support Services building (SU80), Room 201</w:t>
                            </w:r>
                          </w:p>
                        </w:tc>
                      </w:tr>
                      <w:tr w:rsidR="00F455E1" w14:paraId="63C226EA"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4FC3E835" w14:textId="77777777" w:rsidR="00F455E1" w:rsidRDefault="00F455E1">
                            <w:pPr>
                              <w:pStyle w:val="TableParagraph"/>
                              <w:kinsoku w:val="0"/>
                              <w:overflowPunct w:val="0"/>
                              <w:spacing w:line="259" w:lineRule="exact"/>
                              <w:ind w:left="0" w:right="106"/>
                              <w:jc w:val="right"/>
                              <w:rPr>
                                <w:rFonts w:ascii="Times" w:hAnsi="Times" w:cs="Arial"/>
                              </w:rPr>
                            </w:pPr>
                            <w:r>
                              <w:rPr>
                                <w:w w:val="90"/>
                              </w:rPr>
                              <w:t>Email Address, Phone Number:</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29B0192A" w14:textId="77777777" w:rsidR="00F455E1" w:rsidRDefault="00B7776F">
                            <w:pPr>
                              <w:pStyle w:val="TableParagraph"/>
                              <w:kinsoku w:val="0"/>
                              <w:overflowPunct w:val="0"/>
                              <w:spacing w:line="259" w:lineRule="exact"/>
                              <w:ind w:left="105"/>
                              <w:rPr>
                                <w:rFonts w:ascii="Times" w:hAnsi="Times" w:cs="Arial"/>
                              </w:rPr>
                            </w:pPr>
                            <w:hyperlink r:id="rId14" w:history="1">
                              <w:r w:rsidR="00F455E1">
                                <w:rPr>
                                  <w:color w:val="0000FF"/>
                                  <w:u w:val="single"/>
                                </w:rPr>
                                <w:t>advisingservices@fau.edu</w:t>
                              </w:r>
                              <w:r w:rsidR="00F455E1">
                                <w:rPr>
                                  <w:color w:val="000000"/>
                                </w:rPr>
                                <w:t>,</w:t>
                              </w:r>
                            </w:hyperlink>
                            <w:r w:rsidR="00F455E1">
                              <w:rPr>
                                <w:color w:val="000000"/>
                              </w:rPr>
                              <w:t xml:space="preserve"> 561-297-3064</w:t>
                            </w:r>
                          </w:p>
                        </w:tc>
                      </w:tr>
                      <w:tr w:rsidR="00F455E1" w14:paraId="48A6B22E"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2A5BC3DD" w14:textId="77777777" w:rsidR="00F455E1" w:rsidRDefault="00F455E1">
                            <w:pPr>
                              <w:pStyle w:val="TableParagraph"/>
                              <w:kinsoku w:val="0"/>
                              <w:overflowPunct w:val="0"/>
                              <w:spacing w:line="260" w:lineRule="exact"/>
                              <w:ind w:left="0" w:right="106"/>
                              <w:jc w:val="right"/>
                              <w:rPr>
                                <w:rFonts w:ascii="Times" w:hAnsi="Times" w:cs="Arial"/>
                              </w:rPr>
                            </w:pPr>
                            <w:r>
                              <w:rPr>
                                <w:w w:val="85"/>
                              </w:rPr>
                              <w:t>Additional Information: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1D75BB7F" w14:textId="77777777" w:rsidR="00F455E1" w:rsidRDefault="00B7776F">
                            <w:pPr>
                              <w:pStyle w:val="TableParagraph"/>
                              <w:kinsoku w:val="0"/>
                              <w:overflowPunct w:val="0"/>
                              <w:spacing w:line="260" w:lineRule="exact"/>
                              <w:ind w:left="105"/>
                              <w:rPr>
                                <w:rFonts w:ascii="Times" w:hAnsi="Times" w:cs="Arial"/>
                              </w:rPr>
                            </w:pPr>
                            <w:hyperlink r:id="rId15" w:history="1">
                              <w:r w:rsidR="00F455E1">
                                <w:rPr>
                                  <w:color w:val="0000FF"/>
                                  <w:u w:val="single"/>
                                </w:rPr>
                                <w:t>www.fau.edu/uas</w:t>
                              </w:r>
                            </w:hyperlink>
                          </w:p>
                        </w:tc>
                      </w:tr>
                      <w:tr w:rsidR="00F455E1" w14:paraId="4A91321A" w14:textId="77777777">
                        <w:trPr>
                          <w:trHeight w:hRule="exact" w:val="271"/>
                        </w:trPr>
                        <w:tc>
                          <w:tcPr>
                            <w:tcW w:w="9440" w:type="dxa"/>
                            <w:gridSpan w:val="2"/>
                            <w:tcBorders>
                              <w:top w:val="none" w:sz="6" w:space="0" w:color="auto"/>
                              <w:left w:val="none" w:sz="6" w:space="0" w:color="auto"/>
                              <w:bottom w:val="none" w:sz="6" w:space="0" w:color="auto"/>
                              <w:right w:val="none" w:sz="6" w:space="0" w:color="auto"/>
                            </w:tcBorders>
                            <w:shd w:val="clear" w:color="auto" w:fill="95B3D7"/>
                          </w:tcPr>
                          <w:p w14:paraId="3E0E6DA5" w14:textId="77777777" w:rsidR="00F455E1" w:rsidRDefault="00F455E1">
                            <w:pPr>
                              <w:pStyle w:val="TableParagraph"/>
                              <w:kinsoku w:val="0"/>
                              <w:overflowPunct w:val="0"/>
                              <w:spacing w:line="259" w:lineRule="exact"/>
                              <w:ind w:left="40"/>
                              <w:rPr>
                                <w:rFonts w:ascii="Times" w:hAnsi="Times" w:cs="Arial"/>
                              </w:rPr>
                            </w:pPr>
                            <w:r>
                              <w:rPr>
                                <w:i/>
                                <w:iCs/>
                                <w:w w:val="95"/>
                              </w:rPr>
                              <w:t>College/Program Advisor</w:t>
                            </w:r>
                          </w:p>
                        </w:tc>
                      </w:tr>
                      <w:tr w:rsidR="00F455E1" w14:paraId="690199E7" w14:textId="77777777">
                        <w:trPr>
                          <w:trHeight w:hRule="exact" w:val="269"/>
                        </w:trPr>
                        <w:tc>
                          <w:tcPr>
                            <w:tcW w:w="3371" w:type="dxa"/>
                            <w:tcBorders>
                              <w:top w:val="none" w:sz="6" w:space="0" w:color="auto"/>
                              <w:left w:val="none" w:sz="6" w:space="0" w:color="auto"/>
                              <w:bottom w:val="none" w:sz="6" w:space="0" w:color="auto"/>
                              <w:right w:val="none" w:sz="6" w:space="0" w:color="auto"/>
                            </w:tcBorders>
                            <w:shd w:val="clear" w:color="auto" w:fill="DBE5F1"/>
                          </w:tcPr>
                          <w:p w14:paraId="3F3BDD25" w14:textId="77777777" w:rsidR="00F455E1" w:rsidRDefault="00F455E1">
                            <w:pPr>
                              <w:pStyle w:val="TableParagraph"/>
                              <w:kinsoku w:val="0"/>
                              <w:overflowPunct w:val="0"/>
                              <w:spacing w:line="259" w:lineRule="exact"/>
                              <w:ind w:left="0" w:right="103"/>
                              <w:jc w:val="right"/>
                              <w:rPr>
                                <w:rFonts w:ascii="Times" w:hAnsi="Times" w:cs="Arial"/>
                              </w:rPr>
                            </w:pPr>
                            <w:r>
                              <w:rPr>
                                <w:w w:val="90"/>
                              </w:rPr>
                              <w:t>Office Location: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769FBC24" w14:textId="77777777" w:rsidR="00F455E1" w:rsidRDefault="00F455E1">
                            <w:pPr>
                              <w:pStyle w:val="TableParagraph"/>
                              <w:kinsoku w:val="0"/>
                              <w:overflowPunct w:val="0"/>
                              <w:spacing w:line="259" w:lineRule="exact"/>
                              <w:ind w:left="105"/>
                              <w:rPr>
                                <w:rFonts w:ascii="Times" w:hAnsi="Times" w:cs="Arial"/>
                              </w:rPr>
                            </w:pPr>
                            <w:r>
                              <w:t>AH 213</w:t>
                            </w:r>
                          </w:p>
                        </w:tc>
                      </w:tr>
                      <w:tr w:rsidR="00F455E1" w14:paraId="1D529CC9"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7D7A1140" w14:textId="77777777" w:rsidR="00F455E1" w:rsidRDefault="00F455E1">
                            <w:pPr>
                              <w:pStyle w:val="TableParagraph"/>
                              <w:kinsoku w:val="0"/>
                              <w:overflowPunct w:val="0"/>
                              <w:spacing w:line="259" w:lineRule="exact"/>
                              <w:ind w:left="0" w:right="106"/>
                              <w:jc w:val="right"/>
                              <w:rPr>
                                <w:rFonts w:ascii="Times" w:hAnsi="Times" w:cs="Arial"/>
                              </w:rPr>
                            </w:pPr>
                            <w:r>
                              <w:rPr>
                                <w:w w:val="90"/>
                              </w:rPr>
                              <w:t>Email Address, Phone Number:</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4EF4B863" w14:textId="77777777" w:rsidR="00F455E1" w:rsidRDefault="00F455E1">
                            <w:pPr>
                              <w:pStyle w:val="TableParagraph"/>
                              <w:kinsoku w:val="0"/>
                              <w:overflowPunct w:val="0"/>
                              <w:spacing w:line="259" w:lineRule="exact"/>
                              <w:ind w:left="105"/>
                              <w:rPr>
                                <w:rFonts w:ascii="Times" w:hAnsi="Times" w:cs="Arial"/>
                              </w:rPr>
                            </w:pPr>
                            <w:r>
                              <w:t>561-297-3800</w:t>
                            </w:r>
                          </w:p>
                        </w:tc>
                      </w:tr>
                      <w:tr w:rsidR="00F455E1" w14:paraId="15248B67"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0555974D" w14:textId="77777777" w:rsidR="00F455E1" w:rsidRDefault="00F455E1">
                            <w:pPr>
                              <w:pStyle w:val="TableParagraph"/>
                              <w:kinsoku w:val="0"/>
                              <w:overflowPunct w:val="0"/>
                              <w:spacing w:line="260" w:lineRule="exact"/>
                              <w:ind w:left="0" w:right="106"/>
                              <w:jc w:val="right"/>
                              <w:rPr>
                                <w:rFonts w:ascii="Times" w:hAnsi="Times" w:cs="Arial"/>
                              </w:rPr>
                            </w:pPr>
                            <w:r>
                              <w:rPr>
                                <w:w w:val="85"/>
                              </w:rPr>
                              <w:t>Additional Information: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3F9A1501" w14:textId="77777777" w:rsidR="00F455E1" w:rsidRDefault="00B7776F">
                            <w:pPr>
                              <w:pStyle w:val="TableParagraph"/>
                              <w:kinsoku w:val="0"/>
                              <w:overflowPunct w:val="0"/>
                              <w:spacing w:line="260" w:lineRule="exact"/>
                              <w:ind w:left="105"/>
                              <w:rPr>
                                <w:rFonts w:ascii="Times" w:hAnsi="Times" w:cs="Arial"/>
                              </w:rPr>
                            </w:pPr>
                            <w:hyperlink r:id="rId16" w:history="1">
                              <w:r w:rsidR="00F455E1">
                                <w:rPr>
                                  <w:color w:val="0000FF"/>
                                  <w:u w:val="single"/>
                                </w:rPr>
                                <w:t>http://www.fau.edu/artsandlettersadvising/</w:t>
                              </w:r>
                            </w:hyperlink>
                          </w:p>
                        </w:tc>
                      </w:tr>
                      <w:tr w:rsidR="00F455E1" w14:paraId="6A5C2484" w14:textId="77777777">
                        <w:trPr>
                          <w:trHeight w:hRule="exact" w:val="271"/>
                        </w:trPr>
                        <w:tc>
                          <w:tcPr>
                            <w:tcW w:w="9440" w:type="dxa"/>
                            <w:gridSpan w:val="2"/>
                            <w:tcBorders>
                              <w:top w:val="none" w:sz="6" w:space="0" w:color="auto"/>
                              <w:left w:val="none" w:sz="6" w:space="0" w:color="auto"/>
                              <w:bottom w:val="none" w:sz="6" w:space="0" w:color="auto"/>
                              <w:right w:val="none" w:sz="6" w:space="0" w:color="auto"/>
                            </w:tcBorders>
                            <w:shd w:val="clear" w:color="auto" w:fill="95B3D7"/>
                          </w:tcPr>
                          <w:p w14:paraId="36049F32" w14:textId="77777777" w:rsidR="00F455E1" w:rsidRDefault="00F455E1">
                            <w:pPr>
                              <w:pStyle w:val="TableParagraph"/>
                              <w:kinsoku w:val="0"/>
                              <w:overflowPunct w:val="0"/>
                              <w:spacing w:line="259" w:lineRule="exact"/>
                              <w:ind w:left="40"/>
                              <w:rPr>
                                <w:rFonts w:ascii="Times" w:hAnsi="Times" w:cs="Arial"/>
                              </w:rPr>
                            </w:pPr>
                            <w:r>
                              <w:rPr>
                                <w:i/>
                                <w:iCs/>
                                <w:w w:val="90"/>
                              </w:rPr>
                              <w:t>Academic Program Information</w:t>
                            </w:r>
                          </w:p>
                        </w:tc>
                      </w:tr>
                      <w:tr w:rsidR="00F455E1" w14:paraId="4FC1545F" w14:textId="77777777">
                        <w:trPr>
                          <w:trHeight w:hRule="exact" w:val="269"/>
                        </w:trPr>
                        <w:tc>
                          <w:tcPr>
                            <w:tcW w:w="3371" w:type="dxa"/>
                            <w:tcBorders>
                              <w:top w:val="none" w:sz="6" w:space="0" w:color="auto"/>
                              <w:left w:val="none" w:sz="6" w:space="0" w:color="auto"/>
                              <w:bottom w:val="none" w:sz="6" w:space="0" w:color="auto"/>
                              <w:right w:val="none" w:sz="6" w:space="0" w:color="auto"/>
                            </w:tcBorders>
                            <w:shd w:val="clear" w:color="auto" w:fill="DBE5F1"/>
                          </w:tcPr>
                          <w:p w14:paraId="6BF1D69C" w14:textId="77777777" w:rsidR="00F455E1" w:rsidRDefault="00F455E1">
                            <w:pPr>
                              <w:pStyle w:val="TableParagraph"/>
                              <w:kinsoku w:val="0"/>
                              <w:overflowPunct w:val="0"/>
                              <w:spacing w:line="259" w:lineRule="exact"/>
                              <w:ind w:left="0" w:right="103"/>
                              <w:jc w:val="right"/>
                              <w:rPr>
                                <w:rFonts w:ascii="Times" w:hAnsi="Times" w:cs="Arial"/>
                              </w:rPr>
                            </w:pPr>
                            <w:r>
                              <w:rPr>
                                <w:w w:val="90"/>
                              </w:rPr>
                              <w:t>Office Location: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37C305C6" w14:textId="77777777" w:rsidR="00F455E1" w:rsidRDefault="00F455E1">
                            <w:pPr>
                              <w:pStyle w:val="TableParagraph"/>
                              <w:kinsoku w:val="0"/>
                              <w:overflowPunct w:val="0"/>
                              <w:spacing w:line="259" w:lineRule="exact"/>
                              <w:ind w:left="105"/>
                              <w:rPr>
                                <w:rFonts w:ascii="Times" w:hAnsi="Times" w:cs="Arial"/>
                              </w:rPr>
                            </w:pPr>
                            <w:r>
                              <w:t>SO 392</w:t>
                            </w:r>
                          </w:p>
                        </w:tc>
                      </w:tr>
                      <w:tr w:rsidR="00F455E1" w14:paraId="4792CEF6"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46CE9960" w14:textId="77777777" w:rsidR="00F455E1" w:rsidRDefault="00F455E1">
                            <w:pPr>
                              <w:pStyle w:val="TableParagraph"/>
                              <w:kinsoku w:val="0"/>
                              <w:overflowPunct w:val="0"/>
                              <w:spacing w:line="259" w:lineRule="exact"/>
                              <w:ind w:left="0" w:right="106"/>
                              <w:jc w:val="right"/>
                              <w:rPr>
                                <w:rFonts w:ascii="Times" w:hAnsi="Times" w:cs="Arial"/>
                              </w:rPr>
                            </w:pPr>
                            <w:r>
                              <w:rPr>
                                <w:w w:val="90"/>
                              </w:rPr>
                              <w:t>Email Address, Phone Number:</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7EDEE20B" w14:textId="77777777" w:rsidR="00F455E1" w:rsidRDefault="00B7776F">
                            <w:pPr>
                              <w:pStyle w:val="TableParagraph"/>
                              <w:kinsoku w:val="0"/>
                              <w:overflowPunct w:val="0"/>
                              <w:spacing w:line="259" w:lineRule="exact"/>
                              <w:ind w:left="105"/>
                              <w:rPr>
                                <w:rFonts w:ascii="Times" w:hAnsi="Times" w:cs="Arial"/>
                              </w:rPr>
                            </w:pPr>
                            <w:hyperlink r:id="rId17" w:history="1">
                              <w:r w:rsidR="00F455E1">
                                <w:rPr>
                                  <w:color w:val="0000FF"/>
                                  <w:u w:val="single"/>
                                </w:rPr>
                                <w:t>politicalscience@fau.edu</w:t>
                              </w:r>
                              <w:r w:rsidR="00F455E1">
                                <w:rPr>
                                  <w:color w:val="000000"/>
                                </w:rPr>
                                <w:t>;</w:t>
                              </w:r>
                            </w:hyperlink>
                            <w:r w:rsidR="00F455E1">
                              <w:rPr>
                                <w:color w:val="000000"/>
                              </w:rPr>
                              <w:t xml:space="preserve"> 561.297.3210</w:t>
                            </w:r>
                          </w:p>
                        </w:tc>
                      </w:tr>
                      <w:tr w:rsidR="00F455E1" w14:paraId="39F58C8B" w14:textId="77777777">
                        <w:trPr>
                          <w:trHeight w:hRule="exact" w:val="270"/>
                        </w:trPr>
                        <w:tc>
                          <w:tcPr>
                            <w:tcW w:w="3371" w:type="dxa"/>
                            <w:tcBorders>
                              <w:top w:val="none" w:sz="6" w:space="0" w:color="auto"/>
                              <w:left w:val="none" w:sz="6" w:space="0" w:color="auto"/>
                              <w:bottom w:val="none" w:sz="6" w:space="0" w:color="auto"/>
                              <w:right w:val="none" w:sz="6" w:space="0" w:color="auto"/>
                            </w:tcBorders>
                            <w:shd w:val="clear" w:color="auto" w:fill="DBE5F1"/>
                          </w:tcPr>
                          <w:p w14:paraId="661A7CB8" w14:textId="77777777" w:rsidR="00F455E1" w:rsidRDefault="00F455E1">
                            <w:pPr>
                              <w:pStyle w:val="TableParagraph"/>
                              <w:kinsoku w:val="0"/>
                              <w:overflowPunct w:val="0"/>
                              <w:spacing w:line="260" w:lineRule="exact"/>
                              <w:ind w:left="0" w:right="106"/>
                              <w:jc w:val="right"/>
                              <w:rPr>
                                <w:rFonts w:ascii="Times" w:hAnsi="Times" w:cs="Arial"/>
                              </w:rPr>
                            </w:pPr>
                            <w:r>
                              <w:rPr>
                                <w:w w:val="85"/>
                              </w:rPr>
                              <w:t>Additional Program Information:</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212F9861" w14:textId="77777777" w:rsidR="00F455E1" w:rsidRDefault="00B7776F">
                            <w:pPr>
                              <w:pStyle w:val="TableParagraph"/>
                              <w:kinsoku w:val="0"/>
                              <w:overflowPunct w:val="0"/>
                              <w:spacing w:line="260" w:lineRule="exact"/>
                              <w:ind w:left="105"/>
                              <w:rPr>
                                <w:rFonts w:ascii="Times" w:hAnsi="Times" w:cs="Arial"/>
                              </w:rPr>
                            </w:pPr>
                            <w:hyperlink r:id="rId18" w:history="1">
                              <w:r w:rsidR="00F455E1">
                                <w:rPr>
                                  <w:color w:val="0000FF"/>
                                  <w:u w:val="single"/>
                                </w:rPr>
                                <w:t>http://www.fau.edu/politicalscience/</w:t>
                              </w:r>
                            </w:hyperlink>
                          </w:p>
                        </w:tc>
                      </w:tr>
                      <w:tr w:rsidR="00F455E1" w14:paraId="1AC81BA8" w14:textId="77777777">
                        <w:trPr>
                          <w:trHeight w:hRule="exact" w:val="271"/>
                        </w:trPr>
                        <w:tc>
                          <w:tcPr>
                            <w:tcW w:w="3371" w:type="dxa"/>
                            <w:tcBorders>
                              <w:top w:val="none" w:sz="6" w:space="0" w:color="auto"/>
                              <w:left w:val="none" w:sz="6" w:space="0" w:color="auto"/>
                              <w:bottom w:val="none" w:sz="6" w:space="0" w:color="auto"/>
                              <w:right w:val="none" w:sz="6" w:space="0" w:color="auto"/>
                            </w:tcBorders>
                            <w:shd w:val="clear" w:color="auto" w:fill="DBE5F1"/>
                          </w:tcPr>
                          <w:p w14:paraId="1C1D7907" w14:textId="77777777" w:rsidR="00F455E1" w:rsidRDefault="00F455E1">
                            <w:pPr>
                              <w:pStyle w:val="TableParagraph"/>
                              <w:kinsoku w:val="0"/>
                              <w:overflowPunct w:val="0"/>
                              <w:spacing w:line="259" w:lineRule="exact"/>
                              <w:ind w:left="0" w:right="105"/>
                              <w:jc w:val="right"/>
                              <w:rPr>
                                <w:rFonts w:ascii="Times" w:hAnsi="Times" w:cs="Arial"/>
                              </w:rPr>
                            </w:pPr>
                            <w:r>
                              <w:rPr>
                                <w:w w:val="85"/>
                              </w:rPr>
                              <w:t>Career/Professional Development</w:t>
                            </w:r>
                          </w:p>
                        </w:tc>
                        <w:tc>
                          <w:tcPr>
                            <w:tcW w:w="6069" w:type="dxa"/>
                            <w:tcBorders>
                              <w:top w:val="none" w:sz="6" w:space="0" w:color="auto"/>
                              <w:left w:val="none" w:sz="6" w:space="0" w:color="auto"/>
                              <w:bottom w:val="none" w:sz="6" w:space="0" w:color="auto"/>
                              <w:right w:val="none" w:sz="6" w:space="0" w:color="auto"/>
                            </w:tcBorders>
                            <w:shd w:val="clear" w:color="auto" w:fill="DBE5F1"/>
                          </w:tcPr>
                          <w:p w14:paraId="31B8D4CA" w14:textId="77777777" w:rsidR="00F455E1" w:rsidRDefault="00B7776F">
                            <w:pPr>
                              <w:pStyle w:val="TableParagraph"/>
                              <w:kinsoku w:val="0"/>
                              <w:overflowPunct w:val="0"/>
                              <w:spacing w:line="259" w:lineRule="exact"/>
                              <w:ind w:left="105"/>
                              <w:rPr>
                                <w:rFonts w:ascii="Times" w:hAnsi="Times" w:cs="Arial"/>
                              </w:rPr>
                            </w:pPr>
                            <w:hyperlink r:id="rId19" w:history="1">
                              <w:r w:rsidR="00F455E1">
                                <w:rPr>
                                  <w:color w:val="0000FF"/>
                                  <w:u w:val="single"/>
                                </w:rPr>
                                <w:t>http://www.fau.edu/cdc/students/majors/</w:t>
                              </w:r>
                            </w:hyperlink>
                          </w:p>
                        </w:tc>
                      </w:tr>
                    </w:tbl>
                    <w:p w14:paraId="09D9C072" w14:textId="77777777" w:rsidR="00F455E1" w:rsidRDefault="00F455E1" w:rsidP="009B494A">
                      <w:pPr>
                        <w:pStyle w:val="BodyText"/>
                        <w:kinsoku w:val="0"/>
                        <w:overflowPunct w:val="0"/>
                        <w:rPr>
                          <w:rFonts w:ascii="Times" w:hAnsi="Times" w:cs="Arial"/>
                        </w:rPr>
                      </w:pPr>
                    </w:p>
                  </w:txbxContent>
                </v:textbox>
                <w10:anchorlock/>
              </v:shape>
            </w:pict>
          </mc:Fallback>
        </mc:AlternateContent>
      </w:r>
    </w:p>
    <w:p w14:paraId="7EFF0F09" w14:textId="77777777" w:rsidR="009B494A" w:rsidRPr="009B494A" w:rsidRDefault="009B494A" w:rsidP="009B494A">
      <w:pPr>
        <w:kinsoku w:val="0"/>
        <w:overflowPunct w:val="0"/>
        <w:autoSpaceDE w:val="0"/>
        <w:autoSpaceDN w:val="0"/>
        <w:adjustRightInd w:val="0"/>
        <w:spacing w:before="217"/>
        <w:ind w:left="2754"/>
        <w:outlineLvl w:val="0"/>
        <w:rPr>
          <w:rFonts w:ascii="Georgia" w:hAnsi="Georgia" w:cs="Georgia"/>
          <w:b/>
          <w:bCs/>
          <w:w w:val="90"/>
        </w:rPr>
      </w:pPr>
      <w:r w:rsidRPr="009B494A">
        <w:rPr>
          <w:rFonts w:ascii="Georgia" w:hAnsi="Georgia" w:cs="Georgia"/>
          <w:b/>
          <w:bCs/>
          <w:w w:val="90"/>
          <w:u w:val="single" w:color="000000"/>
        </w:rPr>
        <w:t>Your Academic Advising Professionals</w:t>
      </w:r>
    </w:p>
    <w:p w14:paraId="19F0C74E" w14:textId="77777777" w:rsidR="009B494A" w:rsidRPr="009B494A" w:rsidRDefault="009B494A" w:rsidP="009B494A">
      <w:pPr>
        <w:kinsoku w:val="0"/>
        <w:overflowPunct w:val="0"/>
        <w:autoSpaceDE w:val="0"/>
        <w:autoSpaceDN w:val="0"/>
        <w:adjustRightInd w:val="0"/>
        <w:spacing w:before="57" w:line="254" w:lineRule="auto"/>
        <w:ind w:left="40"/>
        <w:rPr>
          <w:rFonts w:ascii="Arial Narrow" w:hAnsi="Arial Narrow" w:cs="Arial Narrow"/>
          <w:i/>
          <w:iCs/>
          <w:w w:val="115"/>
          <w:sz w:val="20"/>
          <w:szCs w:val="20"/>
        </w:rPr>
      </w:pPr>
      <w:r w:rsidRPr="009B494A">
        <w:rPr>
          <w:rFonts w:ascii="Arial Narrow" w:hAnsi="Arial Narrow" w:cs="Arial Narrow"/>
          <w:i/>
          <w:iCs/>
          <w:w w:val="115"/>
          <w:sz w:val="20"/>
          <w:szCs w:val="20"/>
        </w:rPr>
        <w:t>This unofficial guide is to be used in conjunction with regular academic advising appointments. Your Degree Audit is the final and official documentation of degree requirements that have been met. For more information, see your advisor.</w:t>
      </w:r>
    </w:p>
    <w:p w14:paraId="451AB8B4" w14:textId="77777777" w:rsidR="009B494A" w:rsidRPr="009B494A" w:rsidRDefault="009B494A" w:rsidP="009B494A">
      <w:pPr>
        <w:kinsoku w:val="0"/>
        <w:overflowPunct w:val="0"/>
        <w:autoSpaceDE w:val="0"/>
        <w:autoSpaceDN w:val="0"/>
        <w:adjustRightInd w:val="0"/>
        <w:spacing w:before="57" w:line="254" w:lineRule="auto"/>
        <w:ind w:left="40"/>
        <w:rPr>
          <w:rFonts w:ascii="Arial Narrow" w:hAnsi="Arial Narrow" w:cs="Arial Narrow"/>
          <w:i/>
          <w:iCs/>
          <w:w w:val="115"/>
          <w:sz w:val="20"/>
          <w:szCs w:val="20"/>
        </w:rPr>
        <w:sectPr w:rsidR="009B494A" w:rsidRPr="009B494A" w:rsidSect="009B494A">
          <w:headerReference w:type="default" r:id="rId20"/>
          <w:pgSz w:w="12240" w:h="15840"/>
          <w:pgMar w:top="1360" w:right="1040" w:bottom="280" w:left="1280" w:header="720" w:footer="720" w:gutter="0"/>
          <w:cols w:space="720"/>
          <w:noEndnote/>
        </w:sectPr>
      </w:pPr>
    </w:p>
    <w:p w14:paraId="2D2CA22A" w14:textId="77777777" w:rsidR="009B494A" w:rsidRPr="009B494A" w:rsidRDefault="009B494A" w:rsidP="009B494A">
      <w:pPr>
        <w:kinsoku w:val="0"/>
        <w:overflowPunct w:val="0"/>
        <w:autoSpaceDE w:val="0"/>
        <w:autoSpaceDN w:val="0"/>
        <w:adjustRightInd w:val="0"/>
        <w:spacing w:before="5"/>
        <w:rPr>
          <w:rFonts w:ascii="Arial Narrow" w:hAnsi="Arial Narrow" w:cs="Arial Narrow"/>
          <w:i/>
          <w:iCs/>
          <w:sz w:val="18"/>
          <w:szCs w:val="18"/>
        </w:rPr>
      </w:pPr>
    </w:p>
    <w:p w14:paraId="2455F7C2" w14:textId="77777777" w:rsidR="009B494A" w:rsidRPr="009B494A" w:rsidRDefault="009B494A" w:rsidP="009B494A">
      <w:pPr>
        <w:kinsoku w:val="0"/>
        <w:overflowPunct w:val="0"/>
        <w:autoSpaceDE w:val="0"/>
        <w:autoSpaceDN w:val="0"/>
        <w:adjustRightInd w:val="0"/>
        <w:spacing w:before="47" w:line="261" w:lineRule="exact"/>
        <w:ind w:left="3076"/>
        <w:outlineLvl w:val="0"/>
        <w:rPr>
          <w:rFonts w:ascii="Georgia" w:hAnsi="Georgia" w:cs="Georgia"/>
          <w:b/>
          <w:bCs/>
          <w:w w:val="90"/>
        </w:rPr>
      </w:pPr>
      <w:r w:rsidRPr="009B494A">
        <w:rPr>
          <w:rFonts w:ascii="Georgia" w:hAnsi="Georgia" w:cs="Georgia"/>
          <w:b/>
          <w:bCs/>
          <w:w w:val="90"/>
        </w:rPr>
        <w:t>Flight Plan: B.A. in Political Science</w:t>
      </w:r>
    </w:p>
    <w:p w14:paraId="110E806E" w14:textId="77777777" w:rsidR="009B494A" w:rsidRPr="009B494A" w:rsidRDefault="009B494A" w:rsidP="009B494A">
      <w:pPr>
        <w:kinsoku w:val="0"/>
        <w:overflowPunct w:val="0"/>
        <w:autoSpaceDE w:val="0"/>
        <w:autoSpaceDN w:val="0"/>
        <w:adjustRightInd w:val="0"/>
        <w:spacing w:line="244" w:lineRule="auto"/>
        <w:ind w:left="240" w:right="576"/>
        <w:jc w:val="both"/>
        <w:rPr>
          <w:rFonts w:ascii="Arial Narrow" w:hAnsi="Arial Narrow" w:cs="Arial Narrow"/>
          <w:color w:val="000000"/>
          <w:w w:val="110"/>
        </w:rPr>
      </w:pPr>
      <w:r w:rsidRPr="009B494A">
        <w:rPr>
          <w:rFonts w:ascii="Arial Black" w:hAnsi="Arial Black" w:cs="Arial Black"/>
          <w:b/>
          <w:bCs/>
          <w:color w:val="FF0000"/>
          <w:u w:val="single"/>
        </w:rPr>
        <w:t xml:space="preserve">NOTE: Some students may be required to maintain a GPA of 2.75 or higher </w:t>
      </w:r>
      <w:r w:rsidRPr="009B494A">
        <w:rPr>
          <w:rFonts w:ascii="Arial Narrow" w:hAnsi="Arial Narrow" w:cs="Arial Narrow"/>
          <w:color w:val="000000"/>
          <w:w w:val="110"/>
        </w:rPr>
        <w:t>to remain eligible for scholarships or to be stronger candidates for admission to internships, graduate programs, and professional schools. Please confirm your required GPA with your academic advisor.</w:t>
      </w:r>
    </w:p>
    <w:p w14:paraId="7461C337" w14:textId="77777777" w:rsidR="009B494A" w:rsidRPr="009B494A" w:rsidRDefault="009B494A" w:rsidP="009B494A">
      <w:pPr>
        <w:kinsoku w:val="0"/>
        <w:overflowPunct w:val="0"/>
        <w:autoSpaceDE w:val="0"/>
        <w:autoSpaceDN w:val="0"/>
        <w:adjustRightInd w:val="0"/>
        <w:spacing w:before="2"/>
        <w:rPr>
          <w:rFonts w:ascii="Arial Narrow" w:hAnsi="Arial Narrow" w:cs="Arial Narrow"/>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3495"/>
        <w:gridCol w:w="588"/>
        <w:gridCol w:w="172"/>
        <w:gridCol w:w="1956"/>
        <w:gridCol w:w="3444"/>
      </w:tblGrid>
      <w:tr w:rsidR="009B494A" w:rsidRPr="009B494A" w14:paraId="223A2F19" w14:textId="77777777">
        <w:trPr>
          <w:trHeight w:hRule="exact" w:val="299"/>
        </w:trPr>
        <w:tc>
          <w:tcPr>
            <w:tcW w:w="9655" w:type="dxa"/>
            <w:gridSpan w:val="5"/>
            <w:tcBorders>
              <w:top w:val="single" w:sz="4" w:space="0" w:color="000000"/>
              <w:left w:val="single" w:sz="4" w:space="0" w:color="000000"/>
              <w:bottom w:val="thinThickMediumGap" w:sz="17" w:space="0" w:color="000000"/>
              <w:right w:val="single" w:sz="4" w:space="0" w:color="000000"/>
            </w:tcBorders>
            <w:shd w:val="clear" w:color="auto" w:fill="FFFF00"/>
          </w:tcPr>
          <w:p w14:paraId="658B0B37" w14:textId="77777777" w:rsidR="009B494A" w:rsidRPr="009B494A" w:rsidRDefault="009B494A" w:rsidP="009B494A">
            <w:pPr>
              <w:kinsoku w:val="0"/>
              <w:overflowPunct w:val="0"/>
              <w:autoSpaceDE w:val="0"/>
              <w:autoSpaceDN w:val="0"/>
              <w:adjustRightInd w:val="0"/>
              <w:spacing w:line="238" w:lineRule="exact"/>
              <w:ind w:left="4273" w:right="4512"/>
              <w:jc w:val="center"/>
              <w:rPr>
                <w:rFonts w:ascii="Times" w:hAnsi="Times" w:cs="Arial"/>
              </w:rPr>
            </w:pPr>
            <w:r w:rsidRPr="009B494A">
              <w:rPr>
                <w:rFonts w:ascii="Georgia" w:hAnsi="Georgia" w:cs="Georgia"/>
                <w:b/>
                <w:bCs/>
                <w:w w:val="95"/>
              </w:rPr>
              <w:t>YEAR 1</w:t>
            </w:r>
          </w:p>
        </w:tc>
      </w:tr>
      <w:tr w:rsidR="009B494A" w:rsidRPr="009B494A" w14:paraId="4A158655" w14:textId="77777777">
        <w:trPr>
          <w:trHeight w:hRule="exact" w:val="296"/>
        </w:trPr>
        <w:tc>
          <w:tcPr>
            <w:tcW w:w="9655" w:type="dxa"/>
            <w:gridSpan w:val="5"/>
            <w:tcBorders>
              <w:top w:val="thickThinMediumGap" w:sz="17" w:space="0" w:color="000000"/>
              <w:left w:val="single" w:sz="4" w:space="0" w:color="000000"/>
              <w:bottom w:val="single" w:sz="4" w:space="0" w:color="000000"/>
              <w:right w:val="single" w:sz="4" w:space="0" w:color="000000"/>
            </w:tcBorders>
            <w:shd w:val="clear" w:color="auto" w:fill="95B3D7"/>
          </w:tcPr>
          <w:p w14:paraId="2D2D9E10" w14:textId="77777777" w:rsidR="009B494A" w:rsidRPr="009B494A" w:rsidRDefault="009B494A" w:rsidP="009B494A">
            <w:pPr>
              <w:kinsoku w:val="0"/>
              <w:overflowPunct w:val="0"/>
              <w:autoSpaceDE w:val="0"/>
              <w:autoSpaceDN w:val="0"/>
              <w:adjustRightInd w:val="0"/>
              <w:spacing w:line="238" w:lineRule="exact"/>
              <w:ind w:left="2623"/>
              <w:rPr>
                <w:rFonts w:ascii="Times" w:hAnsi="Times" w:cs="Arial"/>
              </w:rPr>
            </w:pPr>
            <w:r w:rsidRPr="009B494A">
              <w:rPr>
                <w:rFonts w:ascii="Georgia" w:hAnsi="Georgia" w:cs="Georgia"/>
                <w:b/>
                <w:bCs/>
                <w:w w:val="90"/>
              </w:rPr>
              <w:t xml:space="preserve">Semester 1: </w:t>
            </w:r>
            <w:proofErr w:type="gramStart"/>
            <w:r w:rsidRPr="009B494A">
              <w:rPr>
                <w:rFonts w:ascii="Georgia" w:hAnsi="Georgia" w:cs="Georgia"/>
                <w:w w:val="90"/>
              </w:rPr>
              <w:t>( )</w:t>
            </w:r>
            <w:proofErr w:type="gramEnd"/>
            <w:r w:rsidRPr="009B494A">
              <w:rPr>
                <w:rFonts w:ascii="Georgia" w:hAnsi="Georgia" w:cs="Georgia"/>
                <w:w w:val="90"/>
              </w:rPr>
              <w:t xml:space="preserve"> Summer ( X ) Fall ( ) Spring</w:t>
            </w:r>
          </w:p>
        </w:tc>
      </w:tr>
      <w:tr w:rsidR="009B494A" w:rsidRPr="009B494A" w14:paraId="2F6714CC" w14:textId="77777777">
        <w:trPr>
          <w:trHeight w:hRule="exact" w:val="258"/>
        </w:trPr>
        <w:tc>
          <w:tcPr>
            <w:tcW w:w="4255" w:type="dxa"/>
            <w:gridSpan w:val="3"/>
            <w:tcBorders>
              <w:top w:val="single" w:sz="4" w:space="0" w:color="000000"/>
              <w:left w:val="single" w:sz="4" w:space="0" w:color="000000"/>
              <w:bottom w:val="single" w:sz="4" w:space="0" w:color="000000"/>
              <w:right w:val="single" w:sz="4" w:space="0" w:color="000000"/>
            </w:tcBorders>
            <w:shd w:val="clear" w:color="auto" w:fill="95B3D7"/>
          </w:tcPr>
          <w:p w14:paraId="36CF3F66" w14:textId="77777777" w:rsidR="009B494A" w:rsidRPr="009B494A" w:rsidRDefault="009B494A" w:rsidP="009B494A">
            <w:pPr>
              <w:kinsoku w:val="0"/>
              <w:overflowPunct w:val="0"/>
              <w:autoSpaceDE w:val="0"/>
              <w:autoSpaceDN w:val="0"/>
              <w:adjustRightInd w:val="0"/>
              <w:spacing w:line="238" w:lineRule="exact"/>
              <w:ind w:left="907"/>
              <w:rPr>
                <w:rFonts w:ascii="Times" w:hAnsi="Times" w:cs="Arial"/>
              </w:rPr>
            </w:pPr>
            <w:r w:rsidRPr="009B494A">
              <w:rPr>
                <w:rFonts w:ascii="Georgia" w:hAnsi="Georgia" w:cs="Georgia"/>
                <w:b/>
                <w:bCs/>
                <w:w w:val="90"/>
              </w:rPr>
              <w:t>Courses and Credit Hours</w:t>
            </w:r>
          </w:p>
        </w:tc>
        <w:tc>
          <w:tcPr>
            <w:tcW w:w="1956" w:type="dxa"/>
            <w:tcBorders>
              <w:top w:val="single" w:sz="4" w:space="0" w:color="000000"/>
              <w:left w:val="single" w:sz="4" w:space="0" w:color="000000"/>
              <w:bottom w:val="single" w:sz="4" w:space="0" w:color="000000"/>
              <w:right w:val="single" w:sz="4" w:space="0" w:color="000000"/>
            </w:tcBorders>
            <w:shd w:val="clear" w:color="auto" w:fill="95B3D7"/>
          </w:tcPr>
          <w:p w14:paraId="47C001B3" w14:textId="77777777" w:rsidR="009B494A" w:rsidRPr="009B494A" w:rsidRDefault="009B494A" w:rsidP="009B494A">
            <w:pPr>
              <w:kinsoku w:val="0"/>
              <w:overflowPunct w:val="0"/>
              <w:autoSpaceDE w:val="0"/>
              <w:autoSpaceDN w:val="0"/>
              <w:adjustRightInd w:val="0"/>
              <w:spacing w:line="238" w:lineRule="exact"/>
              <w:ind w:left="463"/>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95B3D7"/>
          </w:tcPr>
          <w:p w14:paraId="2C0DFB1B" w14:textId="77777777" w:rsidR="009B494A" w:rsidRPr="009B494A" w:rsidRDefault="009B494A" w:rsidP="009B494A">
            <w:pPr>
              <w:kinsoku w:val="0"/>
              <w:overflowPunct w:val="0"/>
              <w:autoSpaceDE w:val="0"/>
              <w:autoSpaceDN w:val="0"/>
              <w:adjustRightInd w:val="0"/>
              <w:spacing w:line="238" w:lineRule="exact"/>
              <w:ind w:left="943"/>
              <w:rPr>
                <w:rFonts w:ascii="Times" w:hAnsi="Times" w:cs="Arial"/>
              </w:rPr>
            </w:pPr>
            <w:r w:rsidRPr="009B494A">
              <w:rPr>
                <w:rFonts w:ascii="Georgia" w:hAnsi="Georgia" w:cs="Georgia"/>
                <w:b/>
                <w:bCs/>
                <w:w w:val="95"/>
              </w:rPr>
              <w:t>Advising Tips</w:t>
            </w:r>
          </w:p>
        </w:tc>
      </w:tr>
      <w:tr w:rsidR="009B494A" w:rsidRPr="009B494A" w14:paraId="250F92AF"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2095B5B8"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rPr>
              <w:t>ENC 1101 College Writing 1 (</w:t>
            </w:r>
            <w:proofErr w:type="spellStart"/>
            <w:r w:rsidRPr="009B494A">
              <w:rPr>
                <w:rFonts w:ascii="Georgia" w:hAnsi="Georgia" w:cs="Georgia"/>
                <w:i/>
                <w:iCs/>
              </w:rPr>
              <w:t>req</w:t>
            </w:r>
            <w:proofErr w:type="spellEnd"/>
            <w:r w:rsidRPr="009B494A">
              <w:rPr>
                <w:rFonts w:ascii="Georgia" w:hAnsi="Georgia" w:cs="Georgia"/>
                <w:i/>
                <w:iCs/>
              </w:rPr>
              <w:t>)</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2A6924FE"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1EBCF340" w14:textId="77777777" w:rsidR="009B494A" w:rsidRPr="009B494A" w:rsidRDefault="009B494A" w:rsidP="009B494A">
            <w:pPr>
              <w:numPr>
                <w:ilvl w:val="0"/>
                <w:numId w:val="10"/>
              </w:numPr>
              <w:tabs>
                <w:tab w:val="left" w:pos="348"/>
              </w:tabs>
              <w:kinsoku w:val="0"/>
              <w:overflowPunct w:val="0"/>
              <w:autoSpaceDE w:val="0"/>
              <w:autoSpaceDN w:val="0"/>
              <w:adjustRightInd w:val="0"/>
              <w:spacing w:line="237" w:lineRule="auto"/>
              <w:ind w:right="153"/>
              <w:rPr>
                <w:rFonts w:ascii="Georgia" w:hAnsi="Georgia" w:cs="Georgia"/>
              </w:rPr>
            </w:pPr>
            <w:r w:rsidRPr="009B494A">
              <w:rPr>
                <w:rFonts w:ascii="Georgia" w:hAnsi="Georgia" w:cs="Georgia"/>
                <w:w w:val="90"/>
              </w:rPr>
              <w:t>Select</w:t>
            </w:r>
            <w:r w:rsidRPr="009B494A">
              <w:rPr>
                <w:rFonts w:ascii="Georgia" w:hAnsi="Georgia" w:cs="Georgia"/>
                <w:spacing w:val="-20"/>
                <w:w w:val="90"/>
              </w:rPr>
              <w:t xml:space="preserve"> </w:t>
            </w:r>
            <w:r w:rsidRPr="009B494A">
              <w:rPr>
                <w:rFonts w:ascii="Georgia" w:hAnsi="Georgia" w:cs="Georgia"/>
                <w:w w:val="90"/>
              </w:rPr>
              <w:t>your</w:t>
            </w:r>
            <w:r w:rsidRPr="009B494A">
              <w:rPr>
                <w:rFonts w:ascii="Georgia" w:hAnsi="Georgia" w:cs="Georgia"/>
                <w:spacing w:val="-20"/>
                <w:w w:val="90"/>
              </w:rPr>
              <w:t xml:space="preserve"> </w:t>
            </w:r>
            <w:r w:rsidRPr="009B494A">
              <w:rPr>
                <w:rFonts w:ascii="Georgia" w:hAnsi="Georgia" w:cs="Georgia"/>
                <w:w w:val="90"/>
              </w:rPr>
              <w:t xml:space="preserve">Math </w:t>
            </w:r>
            <w:r w:rsidRPr="009B494A">
              <w:rPr>
                <w:rFonts w:ascii="Georgia" w:hAnsi="Georgia" w:cs="Georgia"/>
              </w:rPr>
              <w:t>course from Group A or</w:t>
            </w:r>
            <w:r w:rsidRPr="009B494A">
              <w:rPr>
                <w:rFonts w:ascii="Georgia" w:hAnsi="Georgia" w:cs="Georgia"/>
                <w:spacing w:val="-30"/>
              </w:rPr>
              <w:t xml:space="preserve"> </w:t>
            </w:r>
            <w:r w:rsidRPr="009B494A">
              <w:rPr>
                <w:rFonts w:ascii="Georgia" w:hAnsi="Georgia" w:cs="Georgia"/>
              </w:rPr>
              <w:t>B</w:t>
            </w:r>
          </w:p>
          <w:p w14:paraId="51CCA2F5" w14:textId="77777777" w:rsidR="009B494A" w:rsidRPr="009B494A" w:rsidRDefault="009B494A" w:rsidP="009B494A">
            <w:pPr>
              <w:numPr>
                <w:ilvl w:val="0"/>
                <w:numId w:val="10"/>
              </w:numPr>
              <w:tabs>
                <w:tab w:val="left" w:pos="348"/>
              </w:tabs>
              <w:kinsoku w:val="0"/>
              <w:overflowPunct w:val="0"/>
              <w:autoSpaceDE w:val="0"/>
              <w:autoSpaceDN w:val="0"/>
              <w:adjustRightInd w:val="0"/>
              <w:spacing w:before="10" w:line="248" w:lineRule="exact"/>
              <w:ind w:right="233"/>
              <w:rPr>
                <w:rFonts w:ascii="Georgia" w:hAnsi="Georgia" w:cs="Georgia"/>
                <w:w w:val="95"/>
              </w:rPr>
            </w:pPr>
            <w:r w:rsidRPr="009B494A">
              <w:rPr>
                <w:rFonts w:ascii="Georgia" w:hAnsi="Georgia" w:cs="Georgia"/>
                <w:w w:val="95"/>
              </w:rPr>
              <w:t>Declare your major</w:t>
            </w:r>
            <w:r w:rsidRPr="009B494A">
              <w:rPr>
                <w:rFonts w:ascii="Georgia" w:hAnsi="Georgia" w:cs="Georgia"/>
                <w:spacing w:val="-28"/>
                <w:w w:val="95"/>
              </w:rPr>
              <w:t xml:space="preserve"> </w:t>
            </w:r>
            <w:r w:rsidRPr="009B494A">
              <w:rPr>
                <w:rFonts w:ascii="Georgia" w:hAnsi="Georgia" w:cs="Georgia"/>
                <w:w w:val="95"/>
              </w:rPr>
              <w:t>by</w:t>
            </w:r>
            <w:r w:rsidRPr="009B494A">
              <w:rPr>
                <w:rFonts w:ascii="Georgia" w:hAnsi="Georgia" w:cs="Georgia"/>
                <w:spacing w:val="-28"/>
                <w:w w:val="95"/>
              </w:rPr>
              <w:t xml:space="preserve"> </w:t>
            </w:r>
            <w:r w:rsidRPr="009B494A">
              <w:rPr>
                <w:rFonts w:ascii="Georgia" w:hAnsi="Georgia" w:cs="Georgia"/>
                <w:w w:val="95"/>
              </w:rPr>
              <w:t>end</w:t>
            </w:r>
            <w:r w:rsidRPr="009B494A">
              <w:rPr>
                <w:rFonts w:ascii="Georgia" w:hAnsi="Georgia" w:cs="Georgia"/>
                <w:spacing w:val="-28"/>
                <w:w w:val="95"/>
              </w:rPr>
              <w:t xml:space="preserve"> </w:t>
            </w:r>
            <w:r w:rsidRPr="009B494A">
              <w:rPr>
                <w:rFonts w:ascii="Georgia" w:hAnsi="Georgia" w:cs="Georgia"/>
                <w:w w:val="95"/>
              </w:rPr>
              <w:t>of semester.</w:t>
            </w:r>
          </w:p>
          <w:p w14:paraId="32948080" w14:textId="77777777" w:rsidR="009B494A" w:rsidRPr="009B494A" w:rsidRDefault="009B494A" w:rsidP="009B494A">
            <w:pPr>
              <w:numPr>
                <w:ilvl w:val="0"/>
                <w:numId w:val="10"/>
              </w:numPr>
              <w:tabs>
                <w:tab w:val="left" w:pos="348"/>
              </w:tabs>
              <w:kinsoku w:val="0"/>
              <w:overflowPunct w:val="0"/>
              <w:autoSpaceDE w:val="0"/>
              <w:autoSpaceDN w:val="0"/>
              <w:adjustRightInd w:val="0"/>
              <w:spacing w:line="237" w:lineRule="auto"/>
              <w:ind w:right="114"/>
              <w:rPr>
                <w:rFonts w:ascii="Times" w:hAnsi="Times" w:cs="Arial"/>
              </w:rPr>
            </w:pPr>
            <w:r w:rsidRPr="009B494A">
              <w:rPr>
                <w:rFonts w:ascii="Georgia" w:hAnsi="Georgia" w:cs="Georgia"/>
                <w:w w:val="90"/>
              </w:rPr>
              <w:t>One math</w:t>
            </w:r>
            <w:r w:rsidRPr="009B494A">
              <w:rPr>
                <w:rFonts w:ascii="Georgia" w:hAnsi="Georgia" w:cs="Georgia"/>
                <w:spacing w:val="-7"/>
                <w:w w:val="90"/>
              </w:rPr>
              <w:t xml:space="preserve"> </w:t>
            </w:r>
            <w:r w:rsidRPr="009B494A">
              <w:rPr>
                <w:rFonts w:ascii="Georgia" w:hAnsi="Georgia" w:cs="Georgia"/>
                <w:w w:val="90"/>
              </w:rPr>
              <w:t xml:space="preserve">course must contain the </w:t>
            </w:r>
            <w:r w:rsidRPr="009B494A">
              <w:rPr>
                <w:rFonts w:ascii="Georgia" w:hAnsi="Georgia" w:cs="Georgia"/>
              </w:rPr>
              <w:t xml:space="preserve">prefix MAC or </w:t>
            </w:r>
            <w:r w:rsidRPr="009B494A">
              <w:rPr>
                <w:rFonts w:ascii="Georgia" w:hAnsi="Georgia" w:cs="Georgia"/>
                <w:w w:val="95"/>
              </w:rPr>
              <w:t xml:space="preserve">MGF. Consider </w:t>
            </w:r>
            <w:r w:rsidRPr="009B494A">
              <w:rPr>
                <w:rFonts w:ascii="Georgia" w:hAnsi="Georgia" w:cs="Georgia"/>
              </w:rPr>
              <w:t xml:space="preserve">MGF1106 or MAC1105, </w:t>
            </w:r>
            <w:proofErr w:type="spellStart"/>
            <w:r w:rsidRPr="009B494A">
              <w:rPr>
                <w:rFonts w:ascii="Georgia" w:hAnsi="Georgia" w:cs="Georgia"/>
              </w:rPr>
              <w:t>prereqs</w:t>
            </w:r>
            <w:proofErr w:type="spellEnd"/>
            <w:r w:rsidRPr="009B494A">
              <w:rPr>
                <w:rFonts w:ascii="Georgia" w:hAnsi="Georgia" w:cs="Georgia"/>
              </w:rPr>
              <w:t xml:space="preserve"> for STA2023</w:t>
            </w: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06126CC5" w14:textId="77777777" w:rsidR="009B494A" w:rsidRPr="009B494A" w:rsidRDefault="009B494A" w:rsidP="009B494A">
            <w:pPr>
              <w:numPr>
                <w:ilvl w:val="0"/>
                <w:numId w:val="9"/>
              </w:numPr>
              <w:tabs>
                <w:tab w:val="left" w:pos="291"/>
              </w:tabs>
              <w:kinsoku w:val="0"/>
              <w:overflowPunct w:val="0"/>
              <w:autoSpaceDE w:val="0"/>
              <w:autoSpaceDN w:val="0"/>
              <w:adjustRightInd w:val="0"/>
              <w:spacing w:line="235" w:lineRule="auto"/>
              <w:ind w:right="160"/>
              <w:rPr>
                <w:rFonts w:ascii="Georgia" w:hAnsi="Georgia" w:cs="Georgia"/>
                <w:w w:val="95"/>
                <w:sz w:val="20"/>
                <w:szCs w:val="20"/>
              </w:rPr>
            </w:pPr>
            <w:r w:rsidRPr="009B494A">
              <w:rPr>
                <w:rFonts w:ascii="Georgia" w:hAnsi="Georgia" w:cs="Georgia"/>
                <w:w w:val="90"/>
                <w:sz w:val="20"/>
                <w:szCs w:val="20"/>
              </w:rPr>
              <w:t>Complete</w:t>
            </w:r>
            <w:r w:rsidRPr="009B494A">
              <w:rPr>
                <w:rFonts w:ascii="Georgia" w:hAnsi="Georgia" w:cs="Georgia"/>
                <w:spacing w:val="-8"/>
                <w:w w:val="90"/>
                <w:sz w:val="20"/>
                <w:szCs w:val="20"/>
              </w:rPr>
              <w:t xml:space="preserve"> </w:t>
            </w:r>
            <w:r w:rsidRPr="009B494A">
              <w:rPr>
                <w:rFonts w:ascii="Georgia" w:hAnsi="Georgia" w:cs="Georgia"/>
                <w:w w:val="90"/>
                <w:sz w:val="20"/>
                <w:szCs w:val="20"/>
              </w:rPr>
              <w:t>Major</w:t>
            </w:r>
            <w:r w:rsidRPr="009B494A">
              <w:rPr>
                <w:rFonts w:ascii="Georgia" w:hAnsi="Georgia" w:cs="Georgia"/>
                <w:spacing w:val="-9"/>
                <w:w w:val="90"/>
                <w:sz w:val="20"/>
                <w:szCs w:val="20"/>
              </w:rPr>
              <w:t xml:space="preserve"> </w:t>
            </w:r>
            <w:r w:rsidRPr="009B494A">
              <w:rPr>
                <w:rFonts w:ascii="Georgia" w:hAnsi="Georgia" w:cs="Georgia"/>
                <w:w w:val="90"/>
                <w:sz w:val="20"/>
                <w:szCs w:val="20"/>
              </w:rPr>
              <w:t>Knowledge,</w:t>
            </w:r>
            <w:r w:rsidRPr="009B494A">
              <w:rPr>
                <w:rFonts w:ascii="Georgia" w:hAnsi="Georgia" w:cs="Georgia"/>
                <w:spacing w:val="-9"/>
                <w:w w:val="90"/>
                <w:sz w:val="20"/>
                <w:szCs w:val="20"/>
              </w:rPr>
              <w:t xml:space="preserve"> </w:t>
            </w:r>
            <w:r w:rsidRPr="009B494A">
              <w:rPr>
                <w:rFonts w:ascii="Georgia" w:hAnsi="Georgia" w:cs="Georgia"/>
                <w:w w:val="90"/>
                <w:sz w:val="20"/>
                <w:szCs w:val="20"/>
              </w:rPr>
              <w:t>print</w:t>
            </w:r>
            <w:r w:rsidRPr="009B494A">
              <w:rPr>
                <w:rFonts w:ascii="Georgia" w:hAnsi="Georgia" w:cs="Georgia"/>
                <w:spacing w:val="-9"/>
                <w:w w:val="90"/>
                <w:sz w:val="20"/>
                <w:szCs w:val="20"/>
              </w:rPr>
              <w:t xml:space="preserve"> </w:t>
            </w:r>
            <w:r w:rsidRPr="009B494A">
              <w:rPr>
                <w:rFonts w:ascii="Georgia" w:hAnsi="Georgia" w:cs="Georgia"/>
                <w:w w:val="90"/>
                <w:sz w:val="20"/>
                <w:szCs w:val="20"/>
              </w:rPr>
              <w:t xml:space="preserve">out </w:t>
            </w:r>
            <w:r w:rsidRPr="009B494A">
              <w:rPr>
                <w:rFonts w:ascii="Georgia" w:hAnsi="Georgia" w:cs="Georgia"/>
                <w:w w:val="95"/>
                <w:sz w:val="20"/>
                <w:szCs w:val="20"/>
              </w:rPr>
              <w:t>and</w:t>
            </w:r>
            <w:r w:rsidRPr="009B494A">
              <w:rPr>
                <w:rFonts w:ascii="Georgia" w:hAnsi="Georgia" w:cs="Georgia"/>
                <w:spacing w:val="-24"/>
                <w:w w:val="95"/>
                <w:sz w:val="20"/>
                <w:szCs w:val="20"/>
              </w:rPr>
              <w:t xml:space="preserve"> </w:t>
            </w:r>
            <w:r w:rsidRPr="009B494A">
              <w:rPr>
                <w:rFonts w:ascii="Georgia" w:hAnsi="Georgia" w:cs="Georgia"/>
                <w:w w:val="95"/>
                <w:sz w:val="20"/>
                <w:szCs w:val="20"/>
              </w:rPr>
              <w:t>bring</w:t>
            </w:r>
            <w:r w:rsidRPr="009B494A">
              <w:rPr>
                <w:rFonts w:ascii="Georgia" w:hAnsi="Georgia" w:cs="Georgia"/>
                <w:spacing w:val="-25"/>
                <w:w w:val="95"/>
                <w:sz w:val="20"/>
                <w:szCs w:val="20"/>
              </w:rPr>
              <w:t xml:space="preserve"> </w:t>
            </w:r>
            <w:r w:rsidRPr="009B494A">
              <w:rPr>
                <w:rFonts w:ascii="Georgia" w:hAnsi="Georgia" w:cs="Georgia"/>
                <w:w w:val="95"/>
                <w:sz w:val="20"/>
                <w:szCs w:val="20"/>
              </w:rPr>
              <w:t>to</w:t>
            </w:r>
            <w:r w:rsidRPr="009B494A">
              <w:rPr>
                <w:rFonts w:ascii="Georgia" w:hAnsi="Georgia" w:cs="Georgia"/>
                <w:spacing w:val="-25"/>
                <w:w w:val="95"/>
                <w:sz w:val="20"/>
                <w:szCs w:val="20"/>
              </w:rPr>
              <w:t xml:space="preserve"> </w:t>
            </w:r>
            <w:r w:rsidRPr="009B494A">
              <w:rPr>
                <w:rFonts w:ascii="Georgia" w:hAnsi="Georgia" w:cs="Georgia"/>
                <w:w w:val="95"/>
                <w:sz w:val="20"/>
                <w:szCs w:val="20"/>
              </w:rPr>
              <w:t>advising</w:t>
            </w:r>
            <w:r w:rsidRPr="009B494A">
              <w:rPr>
                <w:rFonts w:ascii="Georgia" w:hAnsi="Georgia" w:cs="Georgia"/>
                <w:spacing w:val="-25"/>
                <w:w w:val="95"/>
                <w:sz w:val="20"/>
                <w:szCs w:val="20"/>
              </w:rPr>
              <w:t xml:space="preserve"> </w:t>
            </w:r>
            <w:r w:rsidRPr="009B494A">
              <w:rPr>
                <w:rFonts w:ascii="Georgia" w:hAnsi="Georgia" w:cs="Georgia"/>
                <w:w w:val="95"/>
                <w:sz w:val="20"/>
                <w:szCs w:val="20"/>
              </w:rPr>
              <w:t>appointment.</w:t>
            </w:r>
          </w:p>
          <w:p w14:paraId="0BE372DF" w14:textId="77777777" w:rsidR="009B494A" w:rsidRPr="009B494A" w:rsidRDefault="009B494A" w:rsidP="009B494A">
            <w:pPr>
              <w:numPr>
                <w:ilvl w:val="0"/>
                <w:numId w:val="9"/>
              </w:numPr>
              <w:tabs>
                <w:tab w:val="left" w:pos="291"/>
              </w:tabs>
              <w:kinsoku w:val="0"/>
              <w:overflowPunct w:val="0"/>
              <w:autoSpaceDE w:val="0"/>
              <w:autoSpaceDN w:val="0"/>
              <w:adjustRightInd w:val="0"/>
              <w:spacing w:before="26" w:line="226" w:lineRule="exact"/>
              <w:ind w:right="767"/>
              <w:rPr>
                <w:rFonts w:ascii="Georgia" w:hAnsi="Georgia" w:cs="Georgia"/>
                <w:w w:val="95"/>
                <w:sz w:val="20"/>
                <w:szCs w:val="20"/>
              </w:rPr>
            </w:pPr>
            <w:r w:rsidRPr="009B494A">
              <w:rPr>
                <w:rFonts w:ascii="Georgia" w:hAnsi="Georgia" w:cs="Georgia"/>
                <w:w w:val="90"/>
                <w:sz w:val="20"/>
                <w:szCs w:val="20"/>
              </w:rPr>
              <w:t>Create student profile in</w:t>
            </w:r>
            <w:r w:rsidRPr="009B494A">
              <w:rPr>
                <w:rFonts w:ascii="Georgia" w:hAnsi="Georgia" w:cs="Georgia"/>
                <w:spacing w:val="-26"/>
                <w:w w:val="90"/>
                <w:sz w:val="20"/>
                <w:szCs w:val="20"/>
              </w:rPr>
              <w:t xml:space="preserve"> </w:t>
            </w:r>
            <w:r w:rsidRPr="009B494A">
              <w:rPr>
                <w:rFonts w:ascii="Georgia" w:hAnsi="Georgia" w:cs="Georgia"/>
                <w:w w:val="90"/>
                <w:sz w:val="20"/>
                <w:szCs w:val="20"/>
              </w:rPr>
              <w:t xml:space="preserve">OWL </w:t>
            </w:r>
            <w:r w:rsidRPr="009B494A">
              <w:rPr>
                <w:rFonts w:ascii="Georgia" w:hAnsi="Georgia" w:cs="Georgia"/>
                <w:w w:val="95"/>
                <w:sz w:val="20"/>
                <w:szCs w:val="20"/>
              </w:rPr>
              <w:t>CareerLink.</w:t>
            </w:r>
          </w:p>
          <w:p w14:paraId="2FBA9C6B" w14:textId="77777777" w:rsidR="009B494A" w:rsidRPr="009B494A" w:rsidRDefault="009B494A" w:rsidP="009B494A">
            <w:pPr>
              <w:numPr>
                <w:ilvl w:val="0"/>
                <w:numId w:val="9"/>
              </w:numPr>
              <w:tabs>
                <w:tab w:val="left" w:pos="291"/>
              </w:tabs>
              <w:kinsoku w:val="0"/>
              <w:overflowPunct w:val="0"/>
              <w:autoSpaceDE w:val="0"/>
              <w:autoSpaceDN w:val="0"/>
              <w:adjustRightInd w:val="0"/>
              <w:spacing w:line="245" w:lineRule="exact"/>
              <w:rPr>
                <w:rFonts w:ascii="Times" w:hAnsi="Times" w:cs="Arial"/>
              </w:rPr>
            </w:pPr>
            <w:r w:rsidRPr="009B494A">
              <w:rPr>
                <w:rFonts w:ascii="Georgia" w:hAnsi="Georgia" w:cs="Georgia"/>
                <w:w w:val="95"/>
                <w:sz w:val="20"/>
                <w:szCs w:val="20"/>
              </w:rPr>
              <w:t>Meet</w:t>
            </w:r>
            <w:r w:rsidRPr="009B494A">
              <w:rPr>
                <w:rFonts w:ascii="Georgia" w:hAnsi="Georgia" w:cs="Georgia"/>
                <w:spacing w:val="-30"/>
                <w:w w:val="95"/>
                <w:sz w:val="20"/>
                <w:szCs w:val="20"/>
              </w:rPr>
              <w:t xml:space="preserve"> </w:t>
            </w:r>
            <w:r w:rsidRPr="009B494A">
              <w:rPr>
                <w:rFonts w:ascii="Georgia" w:hAnsi="Georgia" w:cs="Georgia"/>
                <w:w w:val="95"/>
                <w:sz w:val="20"/>
                <w:szCs w:val="20"/>
              </w:rPr>
              <w:t>with</w:t>
            </w:r>
            <w:r w:rsidRPr="009B494A">
              <w:rPr>
                <w:rFonts w:ascii="Georgia" w:hAnsi="Georgia" w:cs="Georgia"/>
                <w:spacing w:val="-30"/>
                <w:w w:val="95"/>
                <w:sz w:val="20"/>
                <w:szCs w:val="20"/>
              </w:rPr>
              <w:t xml:space="preserve"> </w:t>
            </w:r>
            <w:r w:rsidRPr="009B494A">
              <w:rPr>
                <w:rFonts w:ascii="Georgia" w:hAnsi="Georgia" w:cs="Georgia"/>
                <w:w w:val="95"/>
                <w:sz w:val="20"/>
                <w:szCs w:val="20"/>
              </w:rPr>
              <w:t>your</w:t>
            </w:r>
            <w:r w:rsidRPr="009B494A">
              <w:rPr>
                <w:rFonts w:ascii="Georgia" w:hAnsi="Georgia" w:cs="Georgia"/>
                <w:spacing w:val="-29"/>
                <w:w w:val="95"/>
                <w:sz w:val="20"/>
                <w:szCs w:val="20"/>
              </w:rPr>
              <w:t xml:space="preserve"> </w:t>
            </w:r>
            <w:r w:rsidRPr="009B494A">
              <w:rPr>
                <w:rFonts w:ascii="Georgia" w:hAnsi="Georgia" w:cs="Georgia"/>
                <w:w w:val="95"/>
                <w:sz w:val="20"/>
                <w:szCs w:val="20"/>
              </w:rPr>
              <w:t>UAS</w:t>
            </w:r>
            <w:r w:rsidRPr="009B494A">
              <w:rPr>
                <w:rFonts w:ascii="Georgia" w:hAnsi="Georgia" w:cs="Georgia"/>
                <w:spacing w:val="-29"/>
                <w:w w:val="95"/>
                <w:sz w:val="20"/>
                <w:szCs w:val="20"/>
              </w:rPr>
              <w:t xml:space="preserve"> </w:t>
            </w:r>
            <w:r w:rsidRPr="009B494A">
              <w:rPr>
                <w:rFonts w:ascii="Georgia" w:hAnsi="Georgia" w:cs="Georgia"/>
                <w:w w:val="95"/>
                <w:sz w:val="20"/>
                <w:szCs w:val="20"/>
              </w:rPr>
              <w:t>academic</w:t>
            </w:r>
            <w:r w:rsidRPr="009B494A">
              <w:rPr>
                <w:rFonts w:ascii="Georgia" w:hAnsi="Georgia" w:cs="Georgia"/>
                <w:spacing w:val="-30"/>
                <w:w w:val="95"/>
                <w:sz w:val="20"/>
                <w:szCs w:val="20"/>
              </w:rPr>
              <w:t xml:space="preserve"> </w:t>
            </w:r>
            <w:r w:rsidRPr="009B494A">
              <w:rPr>
                <w:rFonts w:ascii="Georgia" w:hAnsi="Georgia" w:cs="Georgia"/>
                <w:w w:val="95"/>
                <w:sz w:val="20"/>
                <w:szCs w:val="20"/>
              </w:rPr>
              <w:t>advisor.</w:t>
            </w:r>
          </w:p>
        </w:tc>
      </w:tr>
      <w:tr w:rsidR="009B494A" w:rsidRPr="009B494A" w14:paraId="4C70958A" w14:textId="77777777">
        <w:trPr>
          <w:trHeight w:hRule="exact" w:val="751"/>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617B06EF"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t xml:space="preserve">Foundations of Society and Human Behavior: POS 2041 Government of </w:t>
            </w:r>
            <w:r w:rsidRPr="009B494A">
              <w:rPr>
                <w:rFonts w:ascii="Georgia" w:hAnsi="Georgia" w:cs="Georgia"/>
              </w:rPr>
              <w:t xml:space="preserve">the US – </w:t>
            </w:r>
            <w:r w:rsidRPr="009B494A">
              <w:rPr>
                <w:rFonts w:ascii="Georgia" w:hAnsi="Georgia" w:cs="Georgia"/>
                <w:i/>
                <w:iCs/>
              </w:rPr>
              <w:t>required</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47C5E3FA"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1956" w:type="dxa"/>
            <w:vMerge/>
            <w:tcBorders>
              <w:top w:val="single" w:sz="4" w:space="0" w:color="000000"/>
              <w:left w:val="single" w:sz="4" w:space="0" w:color="000000"/>
              <w:bottom w:val="single" w:sz="4" w:space="0" w:color="000000"/>
              <w:right w:val="single" w:sz="4" w:space="0" w:color="000000"/>
            </w:tcBorders>
            <w:shd w:val="clear" w:color="auto" w:fill="DBE5F1"/>
          </w:tcPr>
          <w:p w14:paraId="0DC7CFE8"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457FA1D7"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482D02CF" w14:textId="77777777">
        <w:trPr>
          <w:trHeight w:hRule="exact" w:val="259"/>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1625A035"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Foundations of Mathematics course</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3C7FD943"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1956" w:type="dxa"/>
            <w:vMerge/>
            <w:tcBorders>
              <w:top w:val="single" w:sz="4" w:space="0" w:color="000000"/>
              <w:left w:val="single" w:sz="4" w:space="0" w:color="000000"/>
              <w:bottom w:val="single" w:sz="4" w:space="0" w:color="000000"/>
              <w:right w:val="single" w:sz="4" w:space="0" w:color="000000"/>
            </w:tcBorders>
            <w:shd w:val="clear" w:color="auto" w:fill="DBE5F1"/>
          </w:tcPr>
          <w:p w14:paraId="0FBEA82C"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204668BE"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6946B2EE"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01D1AB7A"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rPr>
              <w:t>Foreign Language 1</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63AC067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3"/>
              </w:rPr>
              <w:t>4</w:t>
            </w:r>
          </w:p>
        </w:tc>
        <w:tc>
          <w:tcPr>
            <w:tcW w:w="1956" w:type="dxa"/>
            <w:vMerge/>
            <w:tcBorders>
              <w:top w:val="single" w:sz="4" w:space="0" w:color="000000"/>
              <w:left w:val="single" w:sz="4" w:space="0" w:color="000000"/>
              <w:bottom w:val="single" w:sz="4" w:space="0" w:color="000000"/>
              <w:right w:val="single" w:sz="4" w:space="0" w:color="000000"/>
            </w:tcBorders>
            <w:shd w:val="clear" w:color="auto" w:fill="DBE5F1"/>
          </w:tcPr>
          <w:p w14:paraId="5981D8D4"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656831A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285AEAEE"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584B42AE"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Free elective</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A49EE77"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1956" w:type="dxa"/>
            <w:vMerge/>
            <w:tcBorders>
              <w:top w:val="single" w:sz="4" w:space="0" w:color="000000"/>
              <w:left w:val="single" w:sz="4" w:space="0" w:color="000000"/>
              <w:bottom w:val="single" w:sz="4" w:space="0" w:color="000000"/>
              <w:right w:val="single" w:sz="4" w:space="0" w:color="000000"/>
            </w:tcBorders>
            <w:shd w:val="clear" w:color="auto" w:fill="DBE5F1"/>
          </w:tcPr>
          <w:p w14:paraId="614E4297"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125D8242"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63E9E995" w14:textId="77777777">
        <w:trPr>
          <w:trHeight w:hRule="exact" w:val="1692"/>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42F374D8"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10D647C8"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b/>
                <w:bCs/>
                <w:w w:val="85"/>
              </w:rPr>
              <w:t>16</w:t>
            </w:r>
          </w:p>
        </w:tc>
        <w:tc>
          <w:tcPr>
            <w:tcW w:w="1956" w:type="dxa"/>
            <w:vMerge/>
            <w:tcBorders>
              <w:top w:val="single" w:sz="4" w:space="0" w:color="000000"/>
              <w:left w:val="single" w:sz="4" w:space="0" w:color="000000"/>
              <w:bottom w:val="single" w:sz="4" w:space="0" w:color="000000"/>
              <w:right w:val="single" w:sz="4" w:space="0" w:color="000000"/>
            </w:tcBorders>
            <w:shd w:val="clear" w:color="auto" w:fill="DBE5F1"/>
          </w:tcPr>
          <w:p w14:paraId="078C77CF"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32DD03DC"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2ED7D1C7" w14:textId="77777777">
        <w:trPr>
          <w:trHeight w:hRule="exact" w:val="506"/>
        </w:trPr>
        <w:tc>
          <w:tcPr>
            <w:tcW w:w="9655" w:type="dxa"/>
            <w:gridSpan w:val="5"/>
            <w:tcBorders>
              <w:top w:val="single" w:sz="4" w:space="0" w:color="000000"/>
              <w:left w:val="single" w:sz="7" w:space="0" w:color="000000"/>
              <w:bottom w:val="single" w:sz="4" w:space="0" w:color="000000"/>
              <w:right w:val="single" w:sz="7" w:space="0" w:color="000000"/>
            </w:tcBorders>
          </w:tcPr>
          <w:p w14:paraId="1FB2F117" w14:textId="77777777" w:rsidR="009B494A" w:rsidRPr="009B494A" w:rsidRDefault="009B494A" w:rsidP="009B494A">
            <w:pPr>
              <w:kinsoku w:val="0"/>
              <w:overflowPunct w:val="0"/>
              <w:autoSpaceDE w:val="0"/>
              <w:autoSpaceDN w:val="0"/>
              <w:adjustRightInd w:val="0"/>
              <w:spacing w:line="240" w:lineRule="exact"/>
              <w:ind w:left="105"/>
              <w:rPr>
                <w:rFonts w:ascii="Times" w:hAnsi="Times" w:cs="Arial"/>
              </w:rPr>
            </w:pPr>
            <w:r w:rsidRPr="009B494A">
              <w:rPr>
                <w:rFonts w:ascii="Georgia" w:hAnsi="Georgia" w:cs="Georgia"/>
              </w:rPr>
              <w:t>Balance/Other Commitments &amp; Activities:</w:t>
            </w:r>
          </w:p>
        </w:tc>
      </w:tr>
      <w:tr w:rsidR="009B494A" w:rsidRPr="009B494A" w14:paraId="59BB0BF4" w14:textId="77777777">
        <w:trPr>
          <w:trHeight w:hRule="exact" w:val="257"/>
        </w:trPr>
        <w:tc>
          <w:tcPr>
            <w:tcW w:w="9655" w:type="dxa"/>
            <w:gridSpan w:val="5"/>
            <w:tcBorders>
              <w:top w:val="single" w:sz="4" w:space="0" w:color="000000"/>
              <w:left w:val="single" w:sz="4" w:space="0" w:color="000000"/>
              <w:bottom w:val="single" w:sz="4" w:space="0" w:color="000000"/>
              <w:right w:val="single" w:sz="4" w:space="0" w:color="000000"/>
            </w:tcBorders>
            <w:shd w:val="clear" w:color="auto" w:fill="D99594"/>
          </w:tcPr>
          <w:p w14:paraId="289791A4" w14:textId="77777777" w:rsidR="009B494A" w:rsidRPr="009B494A" w:rsidRDefault="009B494A" w:rsidP="009B494A">
            <w:pPr>
              <w:kinsoku w:val="0"/>
              <w:overflowPunct w:val="0"/>
              <w:autoSpaceDE w:val="0"/>
              <w:autoSpaceDN w:val="0"/>
              <w:adjustRightInd w:val="0"/>
              <w:spacing w:line="238" w:lineRule="exact"/>
              <w:ind w:left="2654"/>
              <w:rPr>
                <w:rFonts w:ascii="Times" w:hAnsi="Times" w:cs="Arial"/>
              </w:rPr>
            </w:pPr>
            <w:r w:rsidRPr="009B494A">
              <w:rPr>
                <w:rFonts w:ascii="Georgia" w:hAnsi="Georgia" w:cs="Georgia"/>
                <w:b/>
                <w:bCs/>
                <w:w w:val="90"/>
              </w:rPr>
              <w:t xml:space="preserve">Semester 2: </w:t>
            </w:r>
            <w:proofErr w:type="gramStart"/>
            <w:r w:rsidRPr="009B494A">
              <w:rPr>
                <w:rFonts w:ascii="Georgia" w:hAnsi="Georgia" w:cs="Georgia"/>
                <w:w w:val="90"/>
              </w:rPr>
              <w:t>( )</w:t>
            </w:r>
            <w:proofErr w:type="gramEnd"/>
            <w:r w:rsidRPr="009B494A">
              <w:rPr>
                <w:rFonts w:ascii="Georgia" w:hAnsi="Georgia" w:cs="Georgia"/>
                <w:w w:val="90"/>
              </w:rPr>
              <w:t xml:space="preserve"> Summer ( ) Fall ( X ) Spring</w:t>
            </w:r>
          </w:p>
        </w:tc>
      </w:tr>
      <w:tr w:rsidR="009B494A" w:rsidRPr="009B494A" w14:paraId="35538ED7" w14:textId="77777777">
        <w:trPr>
          <w:trHeight w:hRule="exact" w:val="258"/>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D99594"/>
          </w:tcPr>
          <w:p w14:paraId="77C68580"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D99594"/>
          </w:tcPr>
          <w:p w14:paraId="15FC74FE" w14:textId="77777777" w:rsidR="009B494A" w:rsidRPr="009B494A" w:rsidRDefault="009B494A" w:rsidP="009B494A">
            <w:pPr>
              <w:kinsoku w:val="0"/>
              <w:overflowPunct w:val="0"/>
              <w:autoSpaceDE w:val="0"/>
              <w:autoSpaceDN w:val="0"/>
              <w:adjustRightInd w:val="0"/>
              <w:spacing w:line="238" w:lineRule="exact"/>
              <w:ind w:left="551"/>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D99594"/>
          </w:tcPr>
          <w:p w14:paraId="1120E08F" w14:textId="77777777" w:rsidR="009B494A" w:rsidRPr="009B494A" w:rsidRDefault="009B494A" w:rsidP="009B494A">
            <w:pPr>
              <w:kinsoku w:val="0"/>
              <w:overflowPunct w:val="0"/>
              <w:autoSpaceDE w:val="0"/>
              <w:autoSpaceDN w:val="0"/>
              <w:adjustRightInd w:val="0"/>
              <w:spacing w:line="238" w:lineRule="exact"/>
              <w:ind w:right="1060"/>
              <w:jc w:val="right"/>
              <w:rPr>
                <w:rFonts w:ascii="Times" w:hAnsi="Times" w:cs="Arial"/>
              </w:rPr>
            </w:pPr>
            <w:r w:rsidRPr="009B494A">
              <w:rPr>
                <w:rFonts w:ascii="Georgia" w:hAnsi="Georgia" w:cs="Georgia"/>
                <w:b/>
                <w:bCs/>
                <w:w w:val="85"/>
              </w:rPr>
              <w:t>Advising Tips</w:t>
            </w:r>
          </w:p>
        </w:tc>
      </w:tr>
      <w:tr w:rsidR="009B494A" w:rsidRPr="009B494A" w14:paraId="24F902AB"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619B8D1E"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t>ENC 1102 College Writing II (</w:t>
            </w:r>
            <w:r w:rsidRPr="009B494A">
              <w:rPr>
                <w:rFonts w:ascii="Georgia" w:hAnsi="Georgia" w:cs="Georgia"/>
                <w:i/>
                <w:iCs/>
                <w:w w:val="90"/>
              </w:rPr>
              <w:t xml:space="preserve">or </w:t>
            </w:r>
            <w:r w:rsidRPr="009B494A">
              <w:rPr>
                <w:rFonts w:ascii="Georgia" w:hAnsi="Georgia" w:cs="Georgia"/>
                <w:i/>
                <w:iCs/>
                <w:w w:val="95"/>
              </w:rPr>
              <w:t>equiv.)</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2781AEE3"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gridSpan w:val="2"/>
            <w:vMerge w:val="restart"/>
            <w:tcBorders>
              <w:top w:val="single" w:sz="4" w:space="0" w:color="000000"/>
              <w:left w:val="single" w:sz="4" w:space="0" w:color="000000"/>
              <w:bottom w:val="single" w:sz="4" w:space="0" w:color="000000"/>
              <w:right w:val="single" w:sz="4" w:space="0" w:color="000000"/>
            </w:tcBorders>
            <w:shd w:val="clear" w:color="auto" w:fill="F2DBDB"/>
          </w:tcPr>
          <w:p w14:paraId="351EFF06" w14:textId="77777777" w:rsidR="009B494A" w:rsidRPr="009B494A" w:rsidRDefault="009B494A" w:rsidP="009B494A">
            <w:pPr>
              <w:kinsoku w:val="0"/>
              <w:overflowPunct w:val="0"/>
              <w:autoSpaceDE w:val="0"/>
              <w:autoSpaceDN w:val="0"/>
              <w:adjustRightInd w:val="0"/>
              <w:spacing w:line="237" w:lineRule="auto"/>
              <w:ind w:left="110" w:right="161"/>
              <w:rPr>
                <w:rFonts w:ascii="Times" w:hAnsi="Times" w:cs="Arial"/>
              </w:rPr>
            </w:pPr>
            <w:r w:rsidRPr="009B494A">
              <w:rPr>
                <w:rFonts w:ascii="Georgia" w:hAnsi="Georgia" w:cs="Georgia"/>
                <w:w w:val="95"/>
              </w:rPr>
              <w:t xml:space="preserve">1. For Foundations courses, be sure to </w:t>
            </w:r>
            <w:r w:rsidRPr="009B494A">
              <w:rPr>
                <w:rFonts w:ascii="Georgia" w:hAnsi="Georgia" w:cs="Georgia"/>
                <w:w w:val="85"/>
              </w:rPr>
              <w:t>take</w:t>
            </w:r>
            <w:r w:rsidRPr="009B494A">
              <w:rPr>
                <w:rFonts w:ascii="Georgia" w:hAnsi="Georgia" w:cs="Georgia"/>
                <w:spacing w:val="-27"/>
                <w:w w:val="85"/>
              </w:rPr>
              <w:t xml:space="preserve"> </w:t>
            </w:r>
            <w:r w:rsidRPr="009B494A">
              <w:rPr>
                <w:rFonts w:ascii="Georgia" w:hAnsi="Georgia" w:cs="Georgia"/>
                <w:i/>
                <w:iCs/>
                <w:w w:val="85"/>
              </w:rPr>
              <w:t>at</w:t>
            </w:r>
            <w:r w:rsidRPr="009B494A">
              <w:rPr>
                <w:rFonts w:ascii="Georgia" w:hAnsi="Georgia" w:cs="Georgia"/>
                <w:i/>
                <w:iCs/>
                <w:spacing w:val="-27"/>
                <w:w w:val="85"/>
              </w:rPr>
              <w:t xml:space="preserve"> </w:t>
            </w:r>
            <w:r w:rsidRPr="009B494A">
              <w:rPr>
                <w:rFonts w:ascii="Georgia" w:hAnsi="Georgia" w:cs="Georgia"/>
                <w:i/>
                <w:iCs/>
                <w:w w:val="85"/>
              </w:rPr>
              <w:t>least</w:t>
            </w:r>
            <w:r w:rsidRPr="009B494A">
              <w:rPr>
                <w:rFonts w:ascii="Georgia" w:hAnsi="Georgia" w:cs="Georgia"/>
                <w:i/>
                <w:iCs/>
                <w:spacing w:val="-27"/>
                <w:w w:val="85"/>
              </w:rPr>
              <w:t xml:space="preserve"> </w:t>
            </w:r>
            <w:r w:rsidRPr="009B494A">
              <w:rPr>
                <w:rFonts w:ascii="Georgia" w:hAnsi="Georgia" w:cs="Georgia"/>
                <w:i/>
                <w:iCs/>
                <w:w w:val="85"/>
              </w:rPr>
              <w:t>one</w:t>
            </w:r>
            <w:r w:rsidRPr="009B494A">
              <w:rPr>
                <w:rFonts w:ascii="Georgia" w:hAnsi="Georgia" w:cs="Georgia"/>
                <w:i/>
                <w:iCs/>
                <w:spacing w:val="-27"/>
                <w:w w:val="85"/>
              </w:rPr>
              <w:t xml:space="preserve"> </w:t>
            </w:r>
            <w:r w:rsidRPr="009B494A">
              <w:rPr>
                <w:rFonts w:ascii="Georgia" w:hAnsi="Georgia" w:cs="Georgia"/>
                <w:w w:val="85"/>
              </w:rPr>
              <w:t xml:space="preserve">course </w:t>
            </w:r>
            <w:r w:rsidRPr="009B494A">
              <w:rPr>
                <w:rFonts w:ascii="Georgia" w:hAnsi="Georgia" w:cs="Georgia"/>
                <w:w w:val="95"/>
              </w:rPr>
              <w:t>from Group</w:t>
            </w:r>
            <w:r w:rsidRPr="009B494A">
              <w:rPr>
                <w:rFonts w:ascii="Georgia" w:hAnsi="Georgia" w:cs="Georgia"/>
                <w:spacing w:val="2"/>
                <w:w w:val="95"/>
              </w:rPr>
              <w:t xml:space="preserve"> </w:t>
            </w:r>
            <w:r w:rsidRPr="009B494A">
              <w:rPr>
                <w:rFonts w:ascii="Georgia" w:hAnsi="Georgia" w:cs="Georgia"/>
                <w:w w:val="95"/>
              </w:rPr>
              <w:t>A</w:t>
            </w: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012A6ABE" w14:textId="77777777" w:rsidR="009B494A" w:rsidRPr="009B494A" w:rsidRDefault="009B494A" w:rsidP="009B494A">
            <w:pPr>
              <w:numPr>
                <w:ilvl w:val="0"/>
                <w:numId w:val="8"/>
              </w:numPr>
              <w:tabs>
                <w:tab w:val="left" w:pos="291"/>
              </w:tabs>
              <w:kinsoku w:val="0"/>
              <w:overflowPunct w:val="0"/>
              <w:autoSpaceDE w:val="0"/>
              <w:autoSpaceDN w:val="0"/>
              <w:adjustRightInd w:val="0"/>
              <w:spacing w:line="235" w:lineRule="auto"/>
              <w:ind w:right="237"/>
              <w:rPr>
                <w:rFonts w:ascii="Georgia" w:hAnsi="Georgia" w:cs="Georgia"/>
                <w:w w:val="95"/>
                <w:sz w:val="20"/>
                <w:szCs w:val="20"/>
              </w:rPr>
            </w:pPr>
            <w:r w:rsidRPr="009B494A">
              <w:rPr>
                <w:rFonts w:ascii="Georgia" w:hAnsi="Georgia" w:cs="Georgia"/>
                <w:w w:val="90"/>
                <w:sz w:val="20"/>
                <w:szCs w:val="20"/>
              </w:rPr>
              <w:t>Develop</w:t>
            </w:r>
            <w:r w:rsidRPr="009B494A">
              <w:rPr>
                <w:rFonts w:ascii="Georgia" w:hAnsi="Georgia" w:cs="Georgia"/>
                <w:spacing w:val="-14"/>
                <w:w w:val="90"/>
                <w:sz w:val="20"/>
                <w:szCs w:val="20"/>
              </w:rPr>
              <w:t xml:space="preserve"> </w:t>
            </w:r>
            <w:r w:rsidRPr="009B494A">
              <w:rPr>
                <w:rFonts w:ascii="Georgia" w:hAnsi="Georgia" w:cs="Georgia"/>
                <w:w w:val="90"/>
                <w:sz w:val="20"/>
                <w:szCs w:val="20"/>
              </w:rPr>
              <w:t>Individual</w:t>
            </w:r>
            <w:r w:rsidRPr="009B494A">
              <w:rPr>
                <w:rFonts w:ascii="Georgia" w:hAnsi="Georgia" w:cs="Georgia"/>
                <w:spacing w:val="-14"/>
                <w:w w:val="90"/>
                <w:sz w:val="20"/>
                <w:szCs w:val="20"/>
              </w:rPr>
              <w:t xml:space="preserve"> </w:t>
            </w:r>
            <w:r w:rsidRPr="009B494A">
              <w:rPr>
                <w:rFonts w:ascii="Georgia" w:hAnsi="Georgia" w:cs="Georgia"/>
                <w:w w:val="90"/>
                <w:sz w:val="20"/>
                <w:szCs w:val="20"/>
              </w:rPr>
              <w:t>Learning</w:t>
            </w:r>
            <w:r w:rsidRPr="009B494A">
              <w:rPr>
                <w:rFonts w:ascii="Georgia" w:hAnsi="Georgia" w:cs="Georgia"/>
                <w:spacing w:val="-14"/>
                <w:w w:val="90"/>
                <w:sz w:val="20"/>
                <w:szCs w:val="20"/>
              </w:rPr>
              <w:t xml:space="preserve"> </w:t>
            </w:r>
            <w:r w:rsidRPr="009B494A">
              <w:rPr>
                <w:rFonts w:ascii="Georgia" w:hAnsi="Georgia" w:cs="Georgia"/>
                <w:w w:val="90"/>
                <w:sz w:val="20"/>
                <w:szCs w:val="20"/>
              </w:rPr>
              <w:t>Plan</w:t>
            </w:r>
            <w:r w:rsidRPr="009B494A">
              <w:rPr>
                <w:rFonts w:ascii="Georgia" w:hAnsi="Georgia" w:cs="Georgia"/>
                <w:spacing w:val="-14"/>
                <w:w w:val="90"/>
                <w:sz w:val="20"/>
                <w:szCs w:val="20"/>
              </w:rPr>
              <w:t xml:space="preserve"> </w:t>
            </w:r>
            <w:r w:rsidRPr="009B494A">
              <w:rPr>
                <w:rFonts w:ascii="Georgia" w:hAnsi="Georgia" w:cs="Georgia"/>
                <w:w w:val="90"/>
                <w:sz w:val="20"/>
                <w:szCs w:val="20"/>
              </w:rPr>
              <w:t xml:space="preserve">for </w:t>
            </w:r>
            <w:r w:rsidRPr="009B494A">
              <w:rPr>
                <w:rFonts w:ascii="Georgia" w:hAnsi="Georgia" w:cs="Georgia"/>
                <w:w w:val="95"/>
                <w:sz w:val="20"/>
                <w:szCs w:val="20"/>
              </w:rPr>
              <w:t>career</w:t>
            </w:r>
            <w:r w:rsidRPr="009B494A">
              <w:rPr>
                <w:rFonts w:ascii="Georgia" w:hAnsi="Georgia" w:cs="Georgia"/>
                <w:spacing w:val="-3"/>
                <w:w w:val="95"/>
                <w:sz w:val="20"/>
                <w:szCs w:val="20"/>
              </w:rPr>
              <w:t xml:space="preserve"> </w:t>
            </w:r>
            <w:r w:rsidRPr="009B494A">
              <w:rPr>
                <w:rFonts w:ascii="Georgia" w:hAnsi="Georgia" w:cs="Georgia"/>
                <w:w w:val="95"/>
                <w:sz w:val="20"/>
                <w:szCs w:val="20"/>
              </w:rPr>
              <w:t>development.</w:t>
            </w:r>
          </w:p>
          <w:p w14:paraId="534D9B2B" w14:textId="77777777" w:rsidR="009B494A" w:rsidRPr="009B494A" w:rsidRDefault="009B494A" w:rsidP="009B494A">
            <w:pPr>
              <w:numPr>
                <w:ilvl w:val="0"/>
                <w:numId w:val="8"/>
              </w:numPr>
              <w:tabs>
                <w:tab w:val="left" w:pos="291"/>
              </w:tabs>
              <w:kinsoku w:val="0"/>
              <w:overflowPunct w:val="0"/>
              <w:autoSpaceDE w:val="0"/>
              <w:autoSpaceDN w:val="0"/>
              <w:adjustRightInd w:val="0"/>
              <w:spacing w:before="8" w:line="226" w:lineRule="exact"/>
              <w:rPr>
                <w:rFonts w:ascii="Georgia" w:hAnsi="Georgia" w:cs="Georgia"/>
                <w:w w:val="95"/>
                <w:sz w:val="20"/>
                <w:szCs w:val="20"/>
              </w:rPr>
            </w:pPr>
            <w:r w:rsidRPr="009B494A">
              <w:rPr>
                <w:rFonts w:ascii="Georgia" w:hAnsi="Georgia" w:cs="Georgia"/>
                <w:w w:val="95"/>
                <w:sz w:val="20"/>
                <w:szCs w:val="20"/>
              </w:rPr>
              <w:t>Attend Carnival of Majors</w:t>
            </w:r>
            <w:r w:rsidRPr="009B494A">
              <w:rPr>
                <w:rFonts w:ascii="Georgia" w:hAnsi="Georgia" w:cs="Georgia"/>
                <w:spacing w:val="-27"/>
                <w:w w:val="95"/>
                <w:sz w:val="20"/>
                <w:szCs w:val="20"/>
              </w:rPr>
              <w:t xml:space="preserve"> </w:t>
            </w:r>
            <w:r w:rsidRPr="009B494A">
              <w:rPr>
                <w:rFonts w:ascii="Georgia" w:hAnsi="Georgia" w:cs="Georgia"/>
                <w:w w:val="95"/>
                <w:sz w:val="20"/>
                <w:szCs w:val="20"/>
              </w:rPr>
              <w:t>Fair.</w:t>
            </w:r>
          </w:p>
          <w:p w14:paraId="6346978A" w14:textId="77777777" w:rsidR="009B494A" w:rsidRPr="009B494A" w:rsidRDefault="009B494A" w:rsidP="009B494A">
            <w:pPr>
              <w:numPr>
                <w:ilvl w:val="0"/>
                <w:numId w:val="8"/>
              </w:numPr>
              <w:tabs>
                <w:tab w:val="left" w:pos="291"/>
              </w:tabs>
              <w:kinsoku w:val="0"/>
              <w:overflowPunct w:val="0"/>
              <w:autoSpaceDE w:val="0"/>
              <w:autoSpaceDN w:val="0"/>
              <w:adjustRightInd w:val="0"/>
              <w:spacing w:line="226" w:lineRule="exact"/>
              <w:rPr>
                <w:rFonts w:ascii="Georgia" w:hAnsi="Georgia" w:cs="Georgia"/>
                <w:w w:val="95"/>
                <w:sz w:val="20"/>
                <w:szCs w:val="20"/>
              </w:rPr>
            </w:pPr>
            <w:r w:rsidRPr="009B494A">
              <w:rPr>
                <w:rFonts w:ascii="Georgia" w:hAnsi="Georgia" w:cs="Georgia"/>
                <w:w w:val="95"/>
                <w:sz w:val="20"/>
                <w:szCs w:val="20"/>
              </w:rPr>
              <w:t>Confirm/declare your</w:t>
            </w:r>
            <w:r w:rsidRPr="009B494A">
              <w:rPr>
                <w:rFonts w:ascii="Georgia" w:hAnsi="Georgia" w:cs="Georgia"/>
                <w:spacing w:val="-10"/>
                <w:w w:val="95"/>
                <w:sz w:val="20"/>
                <w:szCs w:val="20"/>
              </w:rPr>
              <w:t xml:space="preserve"> </w:t>
            </w:r>
            <w:r w:rsidRPr="009B494A">
              <w:rPr>
                <w:rFonts w:ascii="Georgia" w:hAnsi="Georgia" w:cs="Georgia"/>
                <w:w w:val="95"/>
                <w:sz w:val="20"/>
                <w:szCs w:val="20"/>
              </w:rPr>
              <w:t>major.</w:t>
            </w:r>
          </w:p>
          <w:p w14:paraId="2630630C" w14:textId="77777777" w:rsidR="009B494A" w:rsidRPr="009B494A" w:rsidRDefault="009B494A" w:rsidP="009B494A">
            <w:pPr>
              <w:numPr>
                <w:ilvl w:val="0"/>
                <w:numId w:val="8"/>
              </w:numPr>
              <w:tabs>
                <w:tab w:val="left" w:pos="291"/>
              </w:tabs>
              <w:kinsoku w:val="0"/>
              <w:overflowPunct w:val="0"/>
              <w:autoSpaceDE w:val="0"/>
              <w:autoSpaceDN w:val="0"/>
              <w:adjustRightInd w:val="0"/>
              <w:spacing w:line="224" w:lineRule="exact"/>
              <w:rPr>
                <w:rFonts w:ascii="Georgia" w:hAnsi="Georgia" w:cs="Georgia"/>
                <w:w w:val="95"/>
                <w:sz w:val="20"/>
                <w:szCs w:val="20"/>
              </w:rPr>
            </w:pPr>
            <w:r w:rsidRPr="009B494A">
              <w:rPr>
                <w:rFonts w:ascii="Georgia" w:hAnsi="Georgia" w:cs="Georgia"/>
                <w:w w:val="95"/>
                <w:sz w:val="20"/>
                <w:szCs w:val="20"/>
              </w:rPr>
              <w:t>Meet</w:t>
            </w:r>
            <w:r w:rsidRPr="009B494A">
              <w:rPr>
                <w:rFonts w:ascii="Georgia" w:hAnsi="Georgia" w:cs="Georgia"/>
                <w:spacing w:val="-30"/>
                <w:w w:val="95"/>
                <w:sz w:val="20"/>
                <w:szCs w:val="20"/>
              </w:rPr>
              <w:t xml:space="preserve"> </w:t>
            </w:r>
            <w:r w:rsidRPr="009B494A">
              <w:rPr>
                <w:rFonts w:ascii="Georgia" w:hAnsi="Georgia" w:cs="Georgia"/>
                <w:w w:val="95"/>
                <w:sz w:val="20"/>
                <w:szCs w:val="20"/>
              </w:rPr>
              <w:t>with</w:t>
            </w:r>
            <w:r w:rsidRPr="009B494A">
              <w:rPr>
                <w:rFonts w:ascii="Georgia" w:hAnsi="Georgia" w:cs="Georgia"/>
                <w:spacing w:val="-30"/>
                <w:w w:val="95"/>
                <w:sz w:val="20"/>
                <w:szCs w:val="20"/>
              </w:rPr>
              <w:t xml:space="preserve"> </w:t>
            </w:r>
            <w:r w:rsidRPr="009B494A">
              <w:rPr>
                <w:rFonts w:ascii="Georgia" w:hAnsi="Georgia" w:cs="Georgia"/>
                <w:w w:val="95"/>
                <w:sz w:val="20"/>
                <w:szCs w:val="20"/>
              </w:rPr>
              <w:t>your</w:t>
            </w:r>
            <w:r w:rsidRPr="009B494A">
              <w:rPr>
                <w:rFonts w:ascii="Georgia" w:hAnsi="Georgia" w:cs="Georgia"/>
                <w:spacing w:val="-29"/>
                <w:w w:val="95"/>
                <w:sz w:val="20"/>
                <w:szCs w:val="20"/>
              </w:rPr>
              <w:t xml:space="preserve"> </w:t>
            </w:r>
            <w:r w:rsidRPr="009B494A">
              <w:rPr>
                <w:rFonts w:ascii="Georgia" w:hAnsi="Georgia" w:cs="Georgia"/>
                <w:w w:val="95"/>
                <w:sz w:val="20"/>
                <w:szCs w:val="20"/>
              </w:rPr>
              <w:t>UAS</w:t>
            </w:r>
            <w:r w:rsidRPr="009B494A">
              <w:rPr>
                <w:rFonts w:ascii="Georgia" w:hAnsi="Georgia" w:cs="Georgia"/>
                <w:spacing w:val="-29"/>
                <w:w w:val="95"/>
                <w:sz w:val="20"/>
                <w:szCs w:val="20"/>
              </w:rPr>
              <w:t xml:space="preserve"> </w:t>
            </w:r>
            <w:r w:rsidRPr="009B494A">
              <w:rPr>
                <w:rFonts w:ascii="Georgia" w:hAnsi="Georgia" w:cs="Georgia"/>
                <w:w w:val="95"/>
                <w:sz w:val="20"/>
                <w:szCs w:val="20"/>
              </w:rPr>
              <w:t>academic</w:t>
            </w:r>
            <w:r w:rsidRPr="009B494A">
              <w:rPr>
                <w:rFonts w:ascii="Georgia" w:hAnsi="Georgia" w:cs="Georgia"/>
                <w:spacing w:val="-30"/>
                <w:w w:val="95"/>
                <w:sz w:val="20"/>
                <w:szCs w:val="20"/>
              </w:rPr>
              <w:t xml:space="preserve"> </w:t>
            </w:r>
            <w:r w:rsidRPr="009B494A">
              <w:rPr>
                <w:rFonts w:ascii="Georgia" w:hAnsi="Georgia" w:cs="Georgia"/>
                <w:w w:val="95"/>
                <w:sz w:val="20"/>
                <w:szCs w:val="20"/>
              </w:rPr>
              <w:t>advisor.</w:t>
            </w:r>
          </w:p>
          <w:p w14:paraId="29549C00" w14:textId="77777777" w:rsidR="009B494A" w:rsidRPr="009B494A" w:rsidRDefault="009B494A" w:rsidP="009B494A">
            <w:pPr>
              <w:numPr>
                <w:ilvl w:val="0"/>
                <w:numId w:val="8"/>
              </w:numPr>
              <w:tabs>
                <w:tab w:val="left" w:pos="291"/>
              </w:tabs>
              <w:kinsoku w:val="0"/>
              <w:overflowPunct w:val="0"/>
              <w:autoSpaceDE w:val="0"/>
              <w:autoSpaceDN w:val="0"/>
              <w:adjustRightInd w:val="0"/>
              <w:spacing w:line="224" w:lineRule="exact"/>
              <w:rPr>
                <w:rFonts w:ascii="Georgia" w:hAnsi="Georgia" w:cs="Georgia"/>
                <w:w w:val="95"/>
                <w:sz w:val="20"/>
                <w:szCs w:val="20"/>
              </w:rPr>
            </w:pPr>
            <w:r w:rsidRPr="009B494A">
              <w:rPr>
                <w:rFonts w:ascii="Georgia" w:hAnsi="Georgia" w:cs="Georgia"/>
                <w:w w:val="95"/>
                <w:sz w:val="20"/>
                <w:szCs w:val="20"/>
              </w:rPr>
              <w:t>Formalize your academic</w:t>
            </w:r>
            <w:r w:rsidRPr="009B494A">
              <w:rPr>
                <w:rFonts w:ascii="Georgia" w:hAnsi="Georgia" w:cs="Georgia"/>
                <w:spacing w:val="-27"/>
                <w:w w:val="95"/>
                <w:sz w:val="20"/>
                <w:szCs w:val="20"/>
              </w:rPr>
              <w:t xml:space="preserve"> </w:t>
            </w:r>
            <w:r w:rsidRPr="009B494A">
              <w:rPr>
                <w:rFonts w:ascii="Georgia" w:hAnsi="Georgia" w:cs="Georgia"/>
                <w:w w:val="95"/>
                <w:sz w:val="20"/>
                <w:szCs w:val="20"/>
              </w:rPr>
              <w:t>major</w:t>
            </w:r>
          </w:p>
          <w:p w14:paraId="2DF18145" w14:textId="77777777" w:rsidR="009B494A" w:rsidRPr="009B494A" w:rsidRDefault="009B494A" w:rsidP="009B494A">
            <w:pPr>
              <w:numPr>
                <w:ilvl w:val="0"/>
                <w:numId w:val="8"/>
              </w:numPr>
              <w:tabs>
                <w:tab w:val="left" w:pos="291"/>
              </w:tabs>
              <w:kinsoku w:val="0"/>
              <w:overflowPunct w:val="0"/>
              <w:autoSpaceDE w:val="0"/>
              <w:autoSpaceDN w:val="0"/>
              <w:adjustRightInd w:val="0"/>
              <w:spacing w:line="226" w:lineRule="exact"/>
              <w:rPr>
                <w:rFonts w:ascii="Times" w:hAnsi="Times" w:cs="Arial"/>
              </w:rPr>
            </w:pPr>
            <w:r w:rsidRPr="009B494A">
              <w:rPr>
                <w:rFonts w:ascii="Georgia" w:hAnsi="Georgia" w:cs="Georgia"/>
                <w:w w:val="95"/>
                <w:sz w:val="20"/>
                <w:szCs w:val="20"/>
              </w:rPr>
              <w:t>Maintain</w:t>
            </w:r>
            <w:r w:rsidRPr="009B494A">
              <w:rPr>
                <w:rFonts w:ascii="Georgia" w:hAnsi="Georgia" w:cs="Georgia"/>
                <w:spacing w:val="-17"/>
                <w:w w:val="95"/>
                <w:sz w:val="20"/>
                <w:szCs w:val="20"/>
              </w:rPr>
              <w:t xml:space="preserve"> </w:t>
            </w:r>
            <w:r w:rsidRPr="009B494A">
              <w:rPr>
                <w:rFonts w:ascii="Georgia" w:hAnsi="Georgia" w:cs="Georgia"/>
                <w:w w:val="95"/>
                <w:sz w:val="20"/>
                <w:szCs w:val="20"/>
              </w:rPr>
              <w:t>good</w:t>
            </w:r>
            <w:r w:rsidRPr="009B494A">
              <w:rPr>
                <w:rFonts w:ascii="Georgia" w:hAnsi="Georgia" w:cs="Georgia"/>
                <w:spacing w:val="-16"/>
                <w:w w:val="95"/>
                <w:sz w:val="20"/>
                <w:szCs w:val="20"/>
              </w:rPr>
              <w:t xml:space="preserve"> </w:t>
            </w:r>
            <w:r w:rsidRPr="009B494A">
              <w:rPr>
                <w:rFonts w:ascii="Georgia" w:hAnsi="Georgia" w:cs="Georgia"/>
                <w:w w:val="95"/>
                <w:sz w:val="20"/>
                <w:szCs w:val="20"/>
              </w:rPr>
              <w:t>academic</w:t>
            </w:r>
            <w:r w:rsidRPr="009B494A">
              <w:rPr>
                <w:rFonts w:ascii="Georgia" w:hAnsi="Georgia" w:cs="Georgia"/>
                <w:spacing w:val="-16"/>
                <w:w w:val="95"/>
                <w:sz w:val="20"/>
                <w:szCs w:val="20"/>
              </w:rPr>
              <w:t xml:space="preserve"> </w:t>
            </w:r>
            <w:r w:rsidRPr="009B494A">
              <w:rPr>
                <w:rFonts w:ascii="Georgia" w:hAnsi="Georgia" w:cs="Georgia"/>
                <w:w w:val="95"/>
                <w:sz w:val="20"/>
                <w:szCs w:val="20"/>
              </w:rPr>
              <w:t>standing.</w:t>
            </w:r>
          </w:p>
        </w:tc>
      </w:tr>
      <w:tr w:rsidR="009B494A" w:rsidRPr="009B494A" w14:paraId="5C2F6AB6"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7FE82259"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Foreign Language 2</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077AB46F"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3"/>
              </w:rPr>
              <w:t>4</w:t>
            </w: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DBDB"/>
          </w:tcPr>
          <w:p w14:paraId="0968C2CC"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1305AFA1"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5BB6BCFE"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221D9CF0"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rPr>
              <w:t>Foundations of Humanities</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651A6E57"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DBDB"/>
          </w:tcPr>
          <w:p w14:paraId="4207E090"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433ECFC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06805D75"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0C7D4E18"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t xml:space="preserve">Foundations of Science &amp; Natural </w:t>
            </w:r>
            <w:r w:rsidRPr="009B494A">
              <w:rPr>
                <w:rFonts w:ascii="Georgia" w:hAnsi="Georgia" w:cs="Georgia"/>
              </w:rPr>
              <w:t>World</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3E299ED3"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DBDB"/>
          </w:tcPr>
          <w:p w14:paraId="5DBECFA7"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7C31330C"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56C26856"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058DFBFE"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3308F260"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b/>
                <w:bCs/>
                <w:w w:val="90"/>
              </w:rPr>
              <w:t>13</w:t>
            </w: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DBDB"/>
          </w:tcPr>
          <w:p w14:paraId="79472211"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38F2D42C"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036A623A" w14:textId="77777777">
        <w:trPr>
          <w:trHeight w:hRule="exact" w:val="505"/>
        </w:trPr>
        <w:tc>
          <w:tcPr>
            <w:tcW w:w="9655" w:type="dxa"/>
            <w:gridSpan w:val="5"/>
            <w:tcBorders>
              <w:top w:val="single" w:sz="4" w:space="0" w:color="000000"/>
              <w:left w:val="single" w:sz="7" w:space="0" w:color="000000"/>
              <w:bottom w:val="single" w:sz="4" w:space="0" w:color="000000"/>
              <w:right w:val="single" w:sz="7" w:space="0" w:color="000000"/>
            </w:tcBorders>
          </w:tcPr>
          <w:p w14:paraId="7B298899" w14:textId="77777777" w:rsidR="009B494A" w:rsidRPr="009B494A" w:rsidRDefault="009B494A" w:rsidP="009B494A">
            <w:pPr>
              <w:kinsoku w:val="0"/>
              <w:overflowPunct w:val="0"/>
              <w:autoSpaceDE w:val="0"/>
              <w:autoSpaceDN w:val="0"/>
              <w:adjustRightInd w:val="0"/>
              <w:spacing w:line="238" w:lineRule="exact"/>
              <w:ind w:left="105"/>
              <w:rPr>
                <w:rFonts w:ascii="Times" w:hAnsi="Times" w:cs="Arial"/>
              </w:rPr>
            </w:pPr>
            <w:r w:rsidRPr="009B494A">
              <w:rPr>
                <w:rFonts w:ascii="Georgia" w:hAnsi="Georgia" w:cs="Georgia"/>
              </w:rPr>
              <w:t>Balance/Other Commitments &amp; Activities:</w:t>
            </w:r>
          </w:p>
        </w:tc>
      </w:tr>
      <w:tr w:rsidR="009B494A" w:rsidRPr="009B494A" w14:paraId="7549D668" w14:textId="77777777">
        <w:trPr>
          <w:trHeight w:hRule="exact" w:val="258"/>
        </w:trPr>
        <w:tc>
          <w:tcPr>
            <w:tcW w:w="9655" w:type="dxa"/>
            <w:gridSpan w:val="5"/>
            <w:tcBorders>
              <w:top w:val="single" w:sz="4" w:space="0" w:color="000000"/>
              <w:left w:val="single" w:sz="4" w:space="0" w:color="000000"/>
              <w:bottom w:val="single" w:sz="4" w:space="0" w:color="000000"/>
              <w:right w:val="single" w:sz="4" w:space="0" w:color="000000"/>
            </w:tcBorders>
            <w:shd w:val="clear" w:color="auto" w:fill="DADADA"/>
          </w:tcPr>
          <w:p w14:paraId="2346FC4D" w14:textId="77777777" w:rsidR="009B494A" w:rsidRPr="009B494A" w:rsidRDefault="009B494A" w:rsidP="009B494A">
            <w:pPr>
              <w:kinsoku w:val="0"/>
              <w:overflowPunct w:val="0"/>
              <w:autoSpaceDE w:val="0"/>
              <w:autoSpaceDN w:val="0"/>
              <w:adjustRightInd w:val="0"/>
              <w:spacing w:line="239" w:lineRule="exact"/>
              <w:ind w:left="2709"/>
              <w:rPr>
                <w:rFonts w:ascii="Times" w:hAnsi="Times" w:cs="Arial"/>
              </w:rPr>
            </w:pPr>
            <w:r w:rsidRPr="009B494A">
              <w:rPr>
                <w:rFonts w:ascii="Georgia" w:hAnsi="Georgia" w:cs="Georgia"/>
                <w:b/>
                <w:bCs/>
                <w:w w:val="90"/>
              </w:rPr>
              <w:t xml:space="preserve">Semester 3: </w:t>
            </w:r>
            <w:proofErr w:type="gramStart"/>
            <w:r w:rsidRPr="009B494A">
              <w:rPr>
                <w:rFonts w:ascii="Georgia" w:hAnsi="Georgia" w:cs="Georgia"/>
                <w:w w:val="90"/>
              </w:rPr>
              <w:t>( X</w:t>
            </w:r>
            <w:proofErr w:type="gramEnd"/>
            <w:r w:rsidRPr="009B494A">
              <w:rPr>
                <w:rFonts w:ascii="Georgia" w:hAnsi="Georgia" w:cs="Georgia"/>
                <w:w w:val="90"/>
              </w:rPr>
              <w:t xml:space="preserve"> ) Summer ( ) Fall ( ) Spring</w:t>
            </w:r>
          </w:p>
        </w:tc>
      </w:tr>
      <w:tr w:rsidR="009B494A" w:rsidRPr="009B494A" w14:paraId="2A76FF77" w14:textId="77777777">
        <w:trPr>
          <w:trHeight w:hRule="exact" w:val="257"/>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DADADA"/>
          </w:tcPr>
          <w:p w14:paraId="2CB35C14"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DADADA"/>
          </w:tcPr>
          <w:p w14:paraId="77E02E53" w14:textId="77777777" w:rsidR="009B494A" w:rsidRPr="009B494A" w:rsidRDefault="009B494A" w:rsidP="009B494A">
            <w:pPr>
              <w:kinsoku w:val="0"/>
              <w:overflowPunct w:val="0"/>
              <w:autoSpaceDE w:val="0"/>
              <w:autoSpaceDN w:val="0"/>
              <w:adjustRightInd w:val="0"/>
              <w:spacing w:line="238" w:lineRule="exact"/>
              <w:ind w:left="551"/>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DADADA"/>
          </w:tcPr>
          <w:p w14:paraId="6E5E15CB" w14:textId="77777777" w:rsidR="009B494A" w:rsidRPr="009B494A" w:rsidRDefault="009B494A" w:rsidP="009B494A">
            <w:pPr>
              <w:kinsoku w:val="0"/>
              <w:overflowPunct w:val="0"/>
              <w:autoSpaceDE w:val="0"/>
              <w:autoSpaceDN w:val="0"/>
              <w:adjustRightInd w:val="0"/>
              <w:spacing w:line="238" w:lineRule="exact"/>
              <w:ind w:right="1060"/>
              <w:jc w:val="right"/>
              <w:rPr>
                <w:rFonts w:ascii="Times" w:hAnsi="Times" w:cs="Arial"/>
              </w:rPr>
            </w:pPr>
            <w:r w:rsidRPr="009B494A">
              <w:rPr>
                <w:rFonts w:ascii="Georgia" w:hAnsi="Georgia" w:cs="Georgia"/>
                <w:b/>
                <w:bCs/>
                <w:w w:val="85"/>
              </w:rPr>
              <w:t>Advising Tips</w:t>
            </w:r>
          </w:p>
        </w:tc>
      </w:tr>
      <w:tr w:rsidR="009B494A" w:rsidRPr="009B494A" w14:paraId="39FC120D"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32332F4E" w14:textId="77777777" w:rsidR="009B494A" w:rsidRPr="009B494A" w:rsidRDefault="009B494A" w:rsidP="009B494A">
            <w:pPr>
              <w:kinsoku w:val="0"/>
              <w:overflowPunct w:val="0"/>
              <w:autoSpaceDE w:val="0"/>
              <w:autoSpaceDN w:val="0"/>
              <w:adjustRightInd w:val="0"/>
              <w:spacing w:line="237" w:lineRule="auto"/>
              <w:ind w:left="110" w:right="302"/>
              <w:rPr>
                <w:rFonts w:ascii="Times" w:hAnsi="Times" w:cs="Arial"/>
              </w:rPr>
            </w:pPr>
            <w:r w:rsidRPr="009B494A">
              <w:rPr>
                <w:rFonts w:ascii="Georgia" w:hAnsi="Georgia" w:cs="Georgia"/>
                <w:w w:val="90"/>
              </w:rPr>
              <w:t xml:space="preserve">Foundations in Global Citizenship: </w:t>
            </w:r>
            <w:r w:rsidRPr="009B494A">
              <w:rPr>
                <w:rFonts w:ascii="Georgia" w:hAnsi="Georgia" w:cs="Georgia"/>
                <w:w w:val="95"/>
              </w:rPr>
              <w:t>INR 2002 Intro to World Politics</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70AA8A37"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598559BD" w14:textId="77777777" w:rsidR="009B494A" w:rsidRPr="009B494A" w:rsidRDefault="009B494A" w:rsidP="009B494A">
            <w:pPr>
              <w:autoSpaceDE w:val="0"/>
              <w:autoSpaceDN w:val="0"/>
              <w:adjustRightInd w:val="0"/>
              <w:rPr>
                <w:rFonts w:ascii="Times" w:hAnsi="Times" w:cs="Arial"/>
              </w:rPr>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BD087F1" w14:textId="77777777" w:rsidR="009B494A" w:rsidRPr="009B494A" w:rsidRDefault="009B494A" w:rsidP="009B494A">
            <w:pPr>
              <w:kinsoku w:val="0"/>
              <w:overflowPunct w:val="0"/>
              <w:autoSpaceDE w:val="0"/>
              <w:autoSpaceDN w:val="0"/>
              <w:adjustRightInd w:val="0"/>
              <w:spacing w:line="214" w:lineRule="exact"/>
              <w:ind w:left="110"/>
              <w:rPr>
                <w:rFonts w:ascii="Times" w:hAnsi="Times" w:cs="Arial"/>
              </w:rPr>
            </w:pPr>
            <w:r w:rsidRPr="009B494A">
              <w:rPr>
                <w:rFonts w:ascii="Georgia" w:hAnsi="Georgia" w:cs="Georgia"/>
                <w:w w:val="95"/>
                <w:sz w:val="20"/>
                <w:szCs w:val="20"/>
              </w:rPr>
              <w:t>1. Maintain good academic standing</w:t>
            </w:r>
          </w:p>
        </w:tc>
      </w:tr>
      <w:tr w:rsidR="009B494A" w:rsidRPr="009B494A" w14:paraId="3CE03B08"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164D4CF9" w14:textId="77777777" w:rsidR="009B494A" w:rsidRPr="009B494A" w:rsidRDefault="009B494A" w:rsidP="009B494A">
            <w:pPr>
              <w:autoSpaceDE w:val="0"/>
              <w:autoSpaceDN w:val="0"/>
              <w:adjustRightInd w:val="0"/>
              <w:rPr>
                <w:rFonts w:ascii="Times" w:hAnsi="Times" w:cs="Arial"/>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2E8EB48A" w14:textId="77777777" w:rsidR="009B494A" w:rsidRPr="009B494A" w:rsidRDefault="009B494A" w:rsidP="009B494A">
            <w:pPr>
              <w:autoSpaceDE w:val="0"/>
              <w:autoSpaceDN w:val="0"/>
              <w:adjustRightInd w:val="0"/>
              <w:rPr>
                <w:rFonts w:ascii="Times" w:hAnsi="Times" w:cs="Arial"/>
              </w:rPr>
            </w:pP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33B0E1EF"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23D85276" w14:textId="77777777" w:rsidR="009B494A" w:rsidRPr="009B494A" w:rsidRDefault="009B494A" w:rsidP="009B494A">
            <w:pPr>
              <w:autoSpaceDE w:val="0"/>
              <w:autoSpaceDN w:val="0"/>
              <w:adjustRightInd w:val="0"/>
              <w:rPr>
                <w:rFonts w:ascii="Times" w:hAnsi="Times" w:cs="Arial"/>
              </w:rPr>
            </w:pPr>
          </w:p>
        </w:tc>
      </w:tr>
      <w:tr w:rsidR="009B494A" w:rsidRPr="009B494A" w14:paraId="4548A859"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0145644C" w14:textId="77777777" w:rsidR="009B494A" w:rsidRPr="009B494A" w:rsidRDefault="009B494A" w:rsidP="009B494A">
            <w:pPr>
              <w:autoSpaceDE w:val="0"/>
              <w:autoSpaceDN w:val="0"/>
              <w:adjustRightInd w:val="0"/>
              <w:rPr>
                <w:rFonts w:ascii="Times" w:hAnsi="Times" w:cs="Arial"/>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5E256889" w14:textId="77777777" w:rsidR="009B494A" w:rsidRPr="009B494A" w:rsidRDefault="009B494A" w:rsidP="009B494A">
            <w:pPr>
              <w:autoSpaceDE w:val="0"/>
              <w:autoSpaceDN w:val="0"/>
              <w:adjustRightInd w:val="0"/>
              <w:rPr>
                <w:rFonts w:ascii="Times" w:hAnsi="Times" w:cs="Arial"/>
              </w:rPr>
            </w:pP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5C284110"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0F54DA55" w14:textId="77777777" w:rsidR="009B494A" w:rsidRPr="009B494A" w:rsidRDefault="009B494A" w:rsidP="009B494A">
            <w:pPr>
              <w:autoSpaceDE w:val="0"/>
              <w:autoSpaceDN w:val="0"/>
              <w:adjustRightInd w:val="0"/>
              <w:rPr>
                <w:rFonts w:ascii="Times" w:hAnsi="Times" w:cs="Arial"/>
              </w:rPr>
            </w:pPr>
          </w:p>
        </w:tc>
      </w:tr>
      <w:tr w:rsidR="009B494A" w:rsidRPr="009B494A" w14:paraId="6DA3FFC3"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0F6F4463"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3A9F4C94"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b/>
                <w:bCs/>
                <w:w w:val="75"/>
              </w:rPr>
              <w:t>3</w:t>
            </w: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0C498F9A"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7D16C582"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286B5D89" w14:textId="77777777">
        <w:trPr>
          <w:trHeight w:hRule="exact" w:val="506"/>
        </w:trPr>
        <w:tc>
          <w:tcPr>
            <w:tcW w:w="9655" w:type="dxa"/>
            <w:gridSpan w:val="5"/>
            <w:tcBorders>
              <w:top w:val="single" w:sz="4" w:space="0" w:color="000000"/>
              <w:left w:val="single" w:sz="4" w:space="0" w:color="000000"/>
              <w:bottom w:val="single" w:sz="4" w:space="0" w:color="000000"/>
              <w:right w:val="single" w:sz="4" w:space="0" w:color="000000"/>
            </w:tcBorders>
          </w:tcPr>
          <w:p w14:paraId="4797DFA3" w14:textId="77777777" w:rsidR="009B494A" w:rsidRPr="009B494A" w:rsidRDefault="009B494A" w:rsidP="009B494A">
            <w:pPr>
              <w:kinsoku w:val="0"/>
              <w:overflowPunct w:val="0"/>
              <w:autoSpaceDE w:val="0"/>
              <w:autoSpaceDN w:val="0"/>
              <w:adjustRightInd w:val="0"/>
              <w:spacing w:line="240" w:lineRule="exact"/>
              <w:ind w:left="110"/>
              <w:rPr>
                <w:rFonts w:ascii="Times" w:hAnsi="Times" w:cs="Arial"/>
              </w:rPr>
            </w:pPr>
            <w:r w:rsidRPr="009B494A">
              <w:rPr>
                <w:rFonts w:ascii="Georgia" w:hAnsi="Georgia" w:cs="Georgia"/>
              </w:rPr>
              <w:t>Balance/Other Commitments &amp; Activities:</w:t>
            </w:r>
          </w:p>
        </w:tc>
      </w:tr>
    </w:tbl>
    <w:p w14:paraId="39F02B22" w14:textId="77777777" w:rsidR="009B494A" w:rsidRPr="009B494A" w:rsidRDefault="009B494A" w:rsidP="009B494A">
      <w:pPr>
        <w:kinsoku w:val="0"/>
        <w:overflowPunct w:val="0"/>
        <w:autoSpaceDE w:val="0"/>
        <w:autoSpaceDN w:val="0"/>
        <w:adjustRightInd w:val="0"/>
        <w:rPr>
          <w:rFonts w:ascii="Arial Narrow" w:hAnsi="Arial Narrow" w:cs="Arial Narrow"/>
        </w:rPr>
      </w:pPr>
    </w:p>
    <w:p w14:paraId="4DB39370" w14:textId="77777777" w:rsidR="009B494A" w:rsidRPr="009B494A" w:rsidRDefault="009B494A" w:rsidP="009B494A">
      <w:pPr>
        <w:kinsoku w:val="0"/>
        <w:overflowPunct w:val="0"/>
        <w:autoSpaceDE w:val="0"/>
        <w:autoSpaceDN w:val="0"/>
        <w:adjustRightInd w:val="0"/>
        <w:spacing w:before="181" w:line="254" w:lineRule="auto"/>
        <w:ind w:left="240" w:right="236"/>
        <w:rPr>
          <w:rFonts w:ascii="Arial Narrow" w:hAnsi="Arial Narrow" w:cs="Arial Narrow"/>
          <w:i/>
          <w:iCs/>
          <w:w w:val="115"/>
          <w:sz w:val="20"/>
          <w:szCs w:val="20"/>
        </w:rPr>
      </w:pPr>
      <w:r w:rsidRPr="009B494A">
        <w:rPr>
          <w:rFonts w:ascii="Arial Narrow" w:hAnsi="Arial Narrow" w:cs="Arial Narrow"/>
          <w:i/>
          <w:iCs/>
          <w:w w:val="115"/>
          <w:sz w:val="20"/>
          <w:szCs w:val="20"/>
        </w:rPr>
        <w:t>This unofficial guide is to be used in conjunction with regular academic advising appointments. Your Degree Audit is the final and official documentation of degree requirements that have been met. For more information, see your advisor.</w:t>
      </w:r>
    </w:p>
    <w:p w14:paraId="7D2C1297" w14:textId="77777777" w:rsidR="009B494A" w:rsidRPr="009B494A" w:rsidRDefault="009B494A" w:rsidP="009B494A">
      <w:pPr>
        <w:kinsoku w:val="0"/>
        <w:overflowPunct w:val="0"/>
        <w:autoSpaceDE w:val="0"/>
        <w:autoSpaceDN w:val="0"/>
        <w:adjustRightInd w:val="0"/>
        <w:spacing w:before="181" w:line="254" w:lineRule="auto"/>
        <w:ind w:left="240" w:right="236"/>
        <w:rPr>
          <w:rFonts w:ascii="Arial Narrow" w:hAnsi="Arial Narrow" w:cs="Arial Narrow"/>
          <w:i/>
          <w:iCs/>
          <w:w w:val="115"/>
          <w:sz w:val="20"/>
          <w:szCs w:val="20"/>
        </w:rPr>
        <w:sectPr w:rsidR="009B494A" w:rsidRPr="009B494A">
          <w:type w:val="continuous"/>
          <w:pgSz w:w="12240" w:h="15840"/>
          <w:pgMar w:top="1360" w:right="1040" w:bottom="280" w:left="1200" w:header="720" w:footer="720" w:gutter="0"/>
          <w:cols w:space="720" w:equalWidth="0">
            <w:col w:w="10000"/>
          </w:cols>
          <w:noEndnote/>
        </w:sectPr>
      </w:pPr>
    </w:p>
    <w:p w14:paraId="1ED22212" w14:textId="77777777" w:rsidR="009B494A" w:rsidRPr="009B494A" w:rsidRDefault="009B494A" w:rsidP="009B494A">
      <w:pPr>
        <w:kinsoku w:val="0"/>
        <w:overflowPunct w:val="0"/>
        <w:autoSpaceDE w:val="0"/>
        <w:autoSpaceDN w:val="0"/>
        <w:adjustRightInd w:val="0"/>
        <w:spacing w:before="8"/>
        <w:rPr>
          <w:rFonts w:ascii="Arial Narrow" w:hAnsi="Arial Narrow" w:cs="Arial Narrow"/>
          <w:i/>
          <w:iCs/>
        </w:rPr>
      </w:pPr>
    </w:p>
    <w:tbl>
      <w:tblPr>
        <w:tblW w:w="0" w:type="auto"/>
        <w:tblInd w:w="110" w:type="dxa"/>
        <w:tblLayout w:type="fixed"/>
        <w:tblCellMar>
          <w:left w:w="0" w:type="dxa"/>
          <w:right w:w="0" w:type="dxa"/>
        </w:tblCellMar>
        <w:tblLook w:val="0000" w:firstRow="0" w:lastRow="0" w:firstColumn="0" w:lastColumn="0" w:noHBand="0" w:noVBand="0"/>
      </w:tblPr>
      <w:tblGrid>
        <w:gridCol w:w="3495"/>
        <w:gridCol w:w="588"/>
        <w:gridCol w:w="2128"/>
        <w:gridCol w:w="3444"/>
      </w:tblGrid>
      <w:tr w:rsidR="009B494A" w:rsidRPr="009B494A" w14:paraId="6CD4ABA4" w14:textId="77777777">
        <w:trPr>
          <w:trHeight w:hRule="exact" w:val="298"/>
        </w:trPr>
        <w:tc>
          <w:tcPr>
            <w:tcW w:w="9655" w:type="dxa"/>
            <w:gridSpan w:val="4"/>
            <w:tcBorders>
              <w:top w:val="single" w:sz="4" w:space="0" w:color="000000"/>
              <w:left w:val="single" w:sz="4" w:space="0" w:color="000000"/>
              <w:bottom w:val="thinThickMediumGap" w:sz="17" w:space="0" w:color="000000"/>
              <w:right w:val="single" w:sz="4" w:space="0" w:color="000000"/>
            </w:tcBorders>
            <w:shd w:val="clear" w:color="auto" w:fill="FFFF00"/>
          </w:tcPr>
          <w:p w14:paraId="7E71BFB6" w14:textId="77777777" w:rsidR="009B494A" w:rsidRPr="009B494A" w:rsidRDefault="009B494A" w:rsidP="009B494A">
            <w:pPr>
              <w:kinsoku w:val="0"/>
              <w:overflowPunct w:val="0"/>
              <w:autoSpaceDE w:val="0"/>
              <w:autoSpaceDN w:val="0"/>
              <w:adjustRightInd w:val="0"/>
              <w:spacing w:line="238" w:lineRule="exact"/>
              <w:ind w:left="4275" w:right="4512"/>
              <w:jc w:val="center"/>
              <w:rPr>
                <w:rFonts w:ascii="Times" w:hAnsi="Times" w:cs="Arial"/>
              </w:rPr>
            </w:pPr>
            <w:r w:rsidRPr="009B494A">
              <w:rPr>
                <w:rFonts w:ascii="Georgia" w:hAnsi="Georgia" w:cs="Georgia"/>
                <w:b/>
                <w:bCs/>
                <w:w w:val="95"/>
              </w:rPr>
              <w:t>YEAR 2</w:t>
            </w:r>
          </w:p>
        </w:tc>
      </w:tr>
      <w:tr w:rsidR="009B494A" w:rsidRPr="009B494A" w14:paraId="12899AB0" w14:textId="77777777">
        <w:trPr>
          <w:trHeight w:hRule="exact" w:val="298"/>
        </w:trPr>
        <w:tc>
          <w:tcPr>
            <w:tcW w:w="9655" w:type="dxa"/>
            <w:gridSpan w:val="4"/>
            <w:tcBorders>
              <w:top w:val="thickThinMediumGap" w:sz="17" w:space="0" w:color="000000"/>
              <w:left w:val="single" w:sz="4" w:space="0" w:color="000000"/>
              <w:bottom w:val="single" w:sz="4" w:space="0" w:color="000000"/>
              <w:right w:val="single" w:sz="4" w:space="0" w:color="000000"/>
            </w:tcBorders>
            <w:shd w:val="clear" w:color="auto" w:fill="95B3D7"/>
          </w:tcPr>
          <w:p w14:paraId="35C99C9A" w14:textId="77777777" w:rsidR="009B494A" w:rsidRPr="009B494A" w:rsidRDefault="009B494A" w:rsidP="009B494A">
            <w:pPr>
              <w:kinsoku w:val="0"/>
              <w:overflowPunct w:val="0"/>
              <w:autoSpaceDE w:val="0"/>
              <w:autoSpaceDN w:val="0"/>
              <w:adjustRightInd w:val="0"/>
              <w:spacing w:line="239" w:lineRule="exact"/>
              <w:ind w:left="2558"/>
              <w:rPr>
                <w:rFonts w:ascii="Times" w:hAnsi="Times" w:cs="Arial"/>
              </w:rPr>
            </w:pPr>
            <w:r w:rsidRPr="009B494A">
              <w:rPr>
                <w:rFonts w:ascii="Georgia" w:hAnsi="Georgia" w:cs="Georgia"/>
                <w:b/>
                <w:bCs/>
                <w:w w:val="90"/>
              </w:rPr>
              <w:t xml:space="preserve">Semester 4: </w:t>
            </w:r>
            <w:proofErr w:type="gramStart"/>
            <w:r w:rsidRPr="009B494A">
              <w:rPr>
                <w:rFonts w:ascii="Georgia" w:hAnsi="Georgia" w:cs="Georgia"/>
                <w:w w:val="90"/>
              </w:rPr>
              <w:t>( )</w:t>
            </w:r>
            <w:proofErr w:type="gramEnd"/>
            <w:r w:rsidRPr="009B494A">
              <w:rPr>
                <w:rFonts w:ascii="Georgia" w:hAnsi="Georgia" w:cs="Georgia"/>
                <w:w w:val="90"/>
              </w:rPr>
              <w:t xml:space="preserve"> Summer ( X ) Fall ( ) Spring</w:t>
            </w:r>
          </w:p>
        </w:tc>
      </w:tr>
      <w:tr w:rsidR="009B494A" w:rsidRPr="009B494A" w14:paraId="64B4D339" w14:textId="77777777">
        <w:trPr>
          <w:trHeight w:hRule="exact" w:val="257"/>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95B3D7"/>
          </w:tcPr>
          <w:p w14:paraId="44000424"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tcBorders>
              <w:top w:val="single" w:sz="4" w:space="0" w:color="000000"/>
              <w:left w:val="single" w:sz="4" w:space="0" w:color="000000"/>
              <w:bottom w:val="single" w:sz="4" w:space="0" w:color="000000"/>
              <w:right w:val="single" w:sz="4" w:space="0" w:color="000000"/>
            </w:tcBorders>
            <w:shd w:val="clear" w:color="auto" w:fill="95B3D7"/>
          </w:tcPr>
          <w:p w14:paraId="4FABA761" w14:textId="77777777" w:rsidR="009B494A" w:rsidRPr="009B494A" w:rsidRDefault="009B494A" w:rsidP="009B494A">
            <w:pPr>
              <w:kinsoku w:val="0"/>
              <w:overflowPunct w:val="0"/>
              <w:autoSpaceDE w:val="0"/>
              <w:autoSpaceDN w:val="0"/>
              <w:adjustRightInd w:val="0"/>
              <w:spacing w:line="238" w:lineRule="exact"/>
              <w:ind w:left="485" w:right="482"/>
              <w:jc w:val="center"/>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95B3D7"/>
          </w:tcPr>
          <w:p w14:paraId="074106F7" w14:textId="77777777" w:rsidR="009B494A" w:rsidRPr="009B494A" w:rsidRDefault="009B494A" w:rsidP="009B494A">
            <w:pPr>
              <w:kinsoku w:val="0"/>
              <w:overflowPunct w:val="0"/>
              <w:autoSpaceDE w:val="0"/>
              <w:autoSpaceDN w:val="0"/>
              <w:adjustRightInd w:val="0"/>
              <w:spacing w:line="238" w:lineRule="exact"/>
              <w:ind w:left="943"/>
              <w:rPr>
                <w:rFonts w:ascii="Times" w:hAnsi="Times" w:cs="Arial"/>
              </w:rPr>
            </w:pPr>
            <w:r w:rsidRPr="009B494A">
              <w:rPr>
                <w:rFonts w:ascii="Georgia" w:hAnsi="Georgia" w:cs="Georgia"/>
                <w:b/>
                <w:bCs/>
                <w:w w:val="95"/>
              </w:rPr>
              <w:t>Advising Tips</w:t>
            </w:r>
          </w:p>
        </w:tc>
      </w:tr>
      <w:tr w:rsidR="009B494A" w:rsidRPr="009B494A" w14:paraId="2BD5837B" w14:textId="77777777">
        <w:trPr>
          <w:trHeight w:hRule="exact" w:val="506"/>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081812F8" w14:textId="084E0075"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t xml:space="preserve">Foundations of Mathematics: STA 2023 Intro Statistics </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1E9C5EBB"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6FEAECF8" w14:textId="77777777" w:rsidR="009B494A" w:rsidRPr="009B494A" w:rsidRDefault="009B494A" w:rsidP="009B494A">
            <w:pPr>
              <w:autoSpaceDE w:val="0"/>
              <w:autoSpaceDN w:val="0"/>
              <w:adjustRightInd w:val="0"/>
              <w:rPr>
                <w:rFonts w:ascii="Times" w:hAnsi="Times" w:cs="Arial"/>
              </w:rPr>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291D969" w14:textId="77777777" w:rsidR="009B494A" w:rsidRPr="009B494A" w:rsidRDefault="009B494A" w:rsidP="009B494A">
            <w:pPr>
              <w:numPr>
                <w:ilvl w:val="0"/>
                <w:numId w:val="7"/>
              </w:numPr>
              <w:tabs>
                <w:tab w:val="left" w:pos="291"/>
              </w:tabs>
              <w:kinsoku w:val="0"/>
              <w:overflowPunct w:val="0"/>
              <w:autoSpaceDE w:val="0"/>
              <w:autoSpaceDN w:val="0"/>
              <w:adjustRightInd w:val="0"/>
              <w:spacing w:line="237" w:lineRule="auto"/>
              <w:ind w:right="597"/>
              <w:rPr>
                <w:rFonts w:ascii="Georgia" w:hAnsi="Georgia" w:cs="Georgia"/>
                <w:w w:val="95"/>
                <w:sz w:val="20"/>
                <w:szCs w:val="20"/>
              </w:rPr>
            </w:pPr>
            <w:r w:rsidRPr="009B494A">
              <w:rPr>
                <w:rFonts w:ascii="Georgia" w:hAnsi="Georgia" w:cs="Georgia"/>
                <w:w w:val="85"/>
                <w:sz w:val="20"/>
                <w:szCs w:val="20"/>
              </w:rPr>
              <w:t xml:space="preserve">Explore internship opportunities </w:t>
            </w:r>
            <w:r w:rsidRPr="009B494A">
              <w:rPr>
                <w:rFonts w:ascii="Georgia" w:hAnsi="Georgia" w:cs="Georgia"/>
                <w:w w:val="95"/>
                <w:sz w:val="20"/>
                <w:szCs w:val="20"/>
              </w:rPr>
              <w:t>through OWL Career</w:t>
            </w:r>
            <w:r w:rsidRPr="009B494A">
              <w:rPr>
                <w:rFonts w:ascii="Georgia" w:hAnsi="Georgia" w:cs="Georgia"/>
                <w:spacing w:val="-25"/>
                <w:w w:val="95"/>
                <w:sz w:val="20"/>
                <w:szCs w:val="20"/>
              </w:rPr>
              <w:t xml:space="preserve"> </w:t>
            </w:r>
            <w:r w:rsidRPr="009B494A">
              <w:rPr>
                <w:rFonts w:ascii="Georgia" w:hAnsi="Georgia" w:cs="Georgia"/>
                <w:w w:val="95"/>
                <w:sz w:val="20"/>
                <w:szCs w:val="20"/>
              </w:rPr>
              <w:t>Link.</w:t>
            </w:r>
          </w:p>
          <w:p w14:paraId="504E5999" w14:textId="77777777" w:rsidR="009B494A" w:rsidRPr="009B494A" w:rsidRDefault="009B494A" w:rsidP="009B494A">
            <w:pPr>
              <w:numPr>
                <w:ilvl w:val="0"/>
                <w:numId w:val="7"/>
              </w:numPr>
              <w:tabs>
                <w:tab w:val="left" w:pos="291"/>
              </w:tabs>
              <w:kinsoku w:val="0"/>
              <w:overflowPunct w:val="0"/>
              <w:autoSpaceDE w:val="0"/>
              <w:autoSpaceDN w:val="0"/>
              <w:adjustRightInd w:val="0"/>
              <w:spacing w:before="11" w:line="237" w:lineRule="auto"/>
              <w:ind w:right="384"/>
              <w:rPr>
                <w:rFonts w:ascii="Georgia" w:hAnsi="Georgia" w:cs="Georgia"/>
                <w:w w:val="95"/>
                <w:sz w:val="20"/>
                <w:szCs w:val="20"/>
              </w:rPr>
            </w:pPr>
            <w:r w:rsidRPr="009B494A">
              <w:rPr>
                <w:rFonts w:ascii="Georgia" w:hAnsi="Georgia" w:cs="Georgia"/>
                <w:w w:val="95"/>
                <w:sz w:val="20"/>
                <w:szCs w:val="20"/>
              </w:rPr>
              <w:t xml:space="preserve">Meet with your DFSCAL SAS </w:t>
            </w:r>
            <w:r w:rsidRPr="009B494A">
              <w:rPr>
                <w:rFonts w:ascii="Georgia" w:hAnsi="Georgia" w:cs="Georgia"/>
                <w:w w:val="90"/>
                <w:sz w:val="20"/>
                <w:szCs w:val="20"/>
              </w:rPr>
              <w:t>academic</w:t>
            </w:r>
            <w:r w:rsidRPr="009B494A">
              <w:rPr>
                <w:rFonts w:ascii="Georgia" w:hAnsi="Georgia" w:cs="Georgia"/>
                <w:spacing w:val="-20"/>
                <w:w w:val="90"/>
                <w:sz w:val="20"/>
                <w:szCs w:val="20"/>
              </w:rPr>
              <w:t xml:space="preserve"> </w:t>
            </w:r>
            <w:r w:rsidRPr="009B494A">
              <w:rPr>
                <w:rFonts w:ascii="Georgia" w:hAnsi="Georgia" w:cs="Georgia"/>
                <w:w w:val="90"/>
                <w:sz w:val="20"/>
                <w:szCs w:val="20"/>
              </w:rPr>
              <w:t>advisor</w:t>
            </w:r>
            <w:r w:rsidRPr="009B494A">
              <w:rPr>
                <w:rFonts w:ascii="Georgia" w:hAnsi="Georgia" w:cs="Georgia"/>
                <w:spacing w:val="-20"/>
                <w:w w:val="90"/>
                <w:sz w:val="20"/>
                <w:szCs w:val="20"/>
              </w:rPr>
              <w:t xml:space="preserve"> </w:t>
            </w:r>
            <w:r w:rsidRPr="009B494A">
              <w:rPr>
                <w:rFonts w:ascii="Georgia" w:hAnsi="Georgia" w:cs="Georgia"/>
                <w:w w:val="90"/>
                <w:sz w:val="20"/>
                <w:szCs w:val="20"/>
              </w:rPr>
              <w:t>to</w:t>
            </w:r>
            <w:r w:rsidRPr="009B494A">
              <w:rPr>
                <w:rFonts w:ascii="Georgia" w:hAnsi="Georgia" w:cs="Georgia"/>
                <w:spacing w:val="-21"/>
                <w:w w:val="90"/>
                <w:sz w:val="20"/>
                <w:szCs w:val="20"/>
              </w:rPr>
              <w:t xml:space="preserve"> </w:t>
            </w:r>
            <w:r w:rsidRPr="009B494A">
              <w:rPr>
                <w:rFonts w:ascii="Georgia" w:hAnsi="Georgia" w:cs="Georgia"/>
                <w:w w:val="90"/>
                <w:sz w:val="20"/>
                <w:szCs w:val="20"/>
              </w:rPr>
              <w:t>transition</w:t>
            </w:r>
            <w:r w:rsidRPr="009B494A">
              <w:rPr>
                <w:rFonts w:ascii="Georgia" w:hAnsi="Georgia" w:cs="Georgia"/>
                <w:spacing w:val="-21"/>
                <w:w w:val="90"/>
                <w:sz w:val="20"/>
                <w:szCs w:val="20"/>
              </w:rPr>
              <w:t xml:space="preserve"> </w:t>
            </w:r>
            <w:r w:rsidRPr="009B494A">
              <w:rPr>
                <w:rFonts w:ascii="Georgia" w:hAnsi="Georgia" w:cs="Georgia"/>
                <w:w w:val="90"/>
                <w:sz w:val="20"/>
                <w:szCs w:val="20"/>
              </w:rPr>
              <w:t xml:space="preserve">from </w:t>
            </w:r>
            <w:r w:rsidRPr="009B494A">
              <w:rPr>
                <w:rFonts w:ascii="Georgia" w:hAnsi="Georgia" w:cs="Georgia"/>
                <w:w w:val="95"/>
                <w:sz w:val="20"/>
                <w:szCs w:val="20"/>
              </w:rPr>
              <w:lastRenderedPageBreak/>
              <w:t>UAS.</w:t>
            </w:r>
          </w:p>
          <w:p w14:paraId="68D03538" w14:textId="77777777" w:rsidR="009B494A" w:rsidRPr="009B494A" w:rsidRDefault="009B494A" w:rsidP="009B494A">
            <w:pPr>
              <w:numPr>
                <w:ilvl w:val="0"/>
                <w:numId w:val="7"/>
              </w:numPr>
              <w:tabs>
                <w:tab w:val="left" w:pos="291"/>
              </w:tabs>
              <w:kinsoku w:val="0"/>
              <w:overflowPunct w:val="0"/>
              <w:autoSpaceDE w:val="0"/>
              <w:autoSpaceDN w:val="0"/>
              <w:adjustRightInd w:val="0"/>
              <w:ind w:right="186"/>
              <w:rPr>
                <w:rFonts w:ascii="Georgia" w:hAnsi="Georgia" w:cs="Georgia"/>
                <w:w w:val="95"/>
                <w:sz w:val="20"/>
                <w:szCs w:val="20"/>
              </w:rPr>
            </w:pPr>
            <w:r w:rsidRPr="009B494A">
              <w:rPr>
                <w:rFonts w:ascii="Georgia" w:hAnsi="Georgia" w:cs="Georgia"/>
                <w:w w:val="90"/>
                <w:sz w:val="20"/>
                <w:szCs w:val="20"/>
              </w:rPr>
              <w:t>Explore</w:t>
            </w:r>
            <w:r w:rsidRPr="009B494A">
              <w:rPr>
                <w:rFonts w:ascii="Georgia" w:hAnsi="Georgia" w:cs="Georgia"/>
                <w:spacing w:val="-19"/>
                <w:w w:val="90"/>
                <w:sz w:val="20"/>
                <w:szCs w:val="20"/>
              </w:rPr>
              <w:t xml:space="preserve"> </w:t>
            </w:r>
            <w:r w:rsidRPr="009B494A">
              <w:rPr>
                <w:rFonts w:ascii="Georgia" w:hAnsi="Georgia" w:cs="Georgia"/>
                <w:w w:val="90"/>
                <w:sz w:val="20"/>
                <w:szCs w:val="20"/>
              </w:rPr>
              <w:t>study</w:t>
            </w:r>
            <w:r w:rsidRPr="009B494A">
              <w:rPr>
                <w:rFonts w:ascii="Georgia" w:hAnsi="Georgia" w:cs="Georgia"/>
                <w:spacing w:val="-19"/>
                <w:w w:val="90"/>
                <w:sz w:val="20"/>
                <w:szCs w:val="20"/>
              </w:rPr>
              <w:t xml:space="preserve"> </w:t>
            </w:r>
            <w:r w:rsidRPr="009B494A">
              <w:rPr>
                <w:rFonts w:ascii="Georgia" w:hAnsi="Georgia" w:cs="Georgia"/>
                <w:w w:val="90"/>
                <w:sz w:val="20"/>
                <w:szCs w:val="20"/>
              </w:rPr>
              <w:t>abroad</w:t>
            </w:r>
            <w:r w:rsidRPr="009B494A">
              <w:rPr>
                <w:rFonts w:ascii="Georgia" w:hAnsi="Georgia" w:cs="Georgia"/>
                <w:spacing w:val="-19"/>
                <w:w w:val="90"/>
                <w:sz w:val="20"/>
                <w:szCs w:val="20"/>
              </w:rPr>
              <w:t xml:space="preserve"> </w:t>
            </w:r>
            <w:r w:rsidRPr="009B494A">
              <w:rPr>
                <w:rFonts w:ascii="Georgia" w:hAnsi="Georgia" w:cs="Georgia"/>
                <w:w w:val="90"/>
                <w:sz w:val="20"/>
                <w:szCs w:val="20"/>
              </w:rPr>
              <w:t>opportunities</w:t>
            </w:r>
            <w:r w:rsidRPr="009B494A">
              <w:rPr>
                <w:rFonts w:ascii="Georgia" w:hAnsi="Georgia" w:cs="Georgia"/>
                <w:spacing w:val="-20"/>
                <w:w w:val="90"/>
                <w:sz w:val="20"/>
                <w:szCs w:val="20"/>
              </w:rPr>
              <w:t xml:space="preserve"> </w:t>
            </w:r>
            <w:r w:rsidRPr="009B494A">
              <w:rPr>
                <w:rFonts w:ascii="Georgia" w:hAnsi="Georgia" w:cs="Georgia"/>
                <w:w w:val="90"/>
                <w:sz w:val="20"/>
                <w:szCs w:val="20"/>
              </w:rPr>
              <w:t xml:space="preserve">in </w:t>
            </w:r>
            <w:r w:rsidRPr="009B494A">
              <w:rPr>
                <w:rFonts w:ascii="Georgia" w:hAnsi="Georgia" w:cs="Georgia"/>
                <w:w w:val="95"/>
                <w:sz w:val="20"/>
                <w:szCs w:val="20"/>
              </w:rPr>
              <w:t>Office</w:t>
            </w:r>
            <w:r w:rsidRPr="009B494A">
              <w:rPr>
                <w:rFonts w:ascii="Georgia" w:hAnsi="Georgia" w:cs="Georgia"/>
                <w:spacing w:val="-13"/>
                <w:w w:val="95"/>
                <w:sz w:val="20"/>
                <w:szCs w:val="20"/>
              </w:rPr>
              <w:t xml:space="preserve"> </w:t>
            </w:r>
            <w:r w:rsidRPr="009B494A">
              <w:rPr>
                <w:rFonts w:ascii="Georgia" w:hAnsi="Georgia" w:cs="Georgia"/>
                <w:w w:val="95"/>
                <w:sz w:val="20"/>
                <w:szCs w:val="20"/>
              </w:rPr>
              <w:t>of</w:t>
            </w:r>
            <w:r w:rsidRPr="009B494A">
              <w:rPr>
                <w:rFonts w:ascii="Georgia" w:hAnsi="Georgia" w:cs="Georgia"/>
                <w:spacing w:val="-14"/>
                <w:w w:val="95"/>
                <w:sz w:val="20"/>
                <w:szCs w:val="20"/>
              </w:rPr>
              <w:t xml:space="preserve"> </w:t>
            </w:r>
            <w:r w:rsidRPr="009B494A">
              <w:rPr>
                <w:rFonts w:ascii="Georgia" w:hAnsi="Georgia" w:cs="Georgia"/>
                <w:w w:val="95"/>
                <w:sz w:val="20"/>
                <w:szCs w:val="20"/>
              </w:rPr>
              <w:t>International</w:t>
            </w:r>
            <w:r w:rsidRPr="009B494A">
              <w:rPr>
                <w:rFonts w:ascii="Georgia" w:hAnsi="Georgia" w:cs="Georgia"/>
                <w:spacing w:val="-14"/>
                <w:w w:val="95"/>
                <w:sz w:val="20"/>
                <w:szCs w:val="20"/>
              </w:rPr>
              <w:t xml:space="preserve"> </w:t>
            </w:r>
            <w:r w:rsidRPr="009B494A">
              <w:rPr>
                <w:rFonts w:ascii="Georgia" w:hAnsi="Georgia" w:cs="Georgia"/>
                <w:w w:val="95"/>
                <w:sz w:val="20"/>
                <w:szCs w:val="20"/>
              </w:rPr>
              <w:t>Programs</w:t>
            </w:r>
          </w:p>
          <w:p w14:paraId="1696A21A" w14:textId="77777777" w:rsidR="009B494A" w:rsidRPr="009B494A" w:rsidRDefault="009B494A" w:rsidP="009B494A">
            <w:pPr>
              <w:numPr>
                <w:ilvl w:val="0"/>
                <w:numId w:val="7"/>
              </w:numPr>
              <w:tabs>
                <w:tab w:val="left" w:pos="291"/>
              </w:tabs>
              <w:kinsoku w:val="0"/>
              <w:overflowPunct w:val="0"/>
              <w:autoSpaceDE w:val="0"/>
              <w:autoSpaceDN w:val="0"/>
              <w:adjustRightInd w:val="0"/>
              <w:spacing w:before="2" w:line="226" w:lineRule="exact"/>
              <w:rPr>
                <w:rFonts w:ascii="Times" w:hAnsi="Times" w:cs="Arial"/>
              </w:rPr>
            </w:pPr>
            <w:r w:rsidRPr="009B494A">
              <w:rPr>
                <w:rFonts w:ascii="Georgia" w:hAnsi="Georgia" w:cs="Georgia"/>
                <w:w w:val="95"/>
                <w:sz w:val="20"/>
                <w:szCs w:val="20"/>
              </w:rPr>
              <w:t>Maintain</w:t>
            </w:r>
            <w:r w:rsidRPr="009B494A">
              <w:rPr>
                <w:rFonts w:ascii="Georgia" w:hAnsi="Georgia" w:cs="Georgia"/>
                <w:spacing w:val="-17"/>
                <w:w w:val="95"/>
                <w:sz w:val="20"/>
                <w:szCs w:val="20"/>
              </w:rPr>
              <w:t xml:space="preserve"> </w:t>
            </w:r>
            <w:r w:rsidRPr="009B494A">
              <w:rPr>
                <w:rFonts w:ascii="Georgia" w:hAnsi="Georgia" w:cs="Georgia"/>
                <w:w w:val="95"/>
                <w:sz w:val="20"/>
                <w:szCs w:val="20"/>
              </w:rPr>
              <w:t>good</w:t>
            </w:r>
            <w:r w:rsidRPr="009B494A">
              <w:rPr>
                <w:rFonts w:ascii="Georgia" w:hAnsi="Georgia" w:cs="Georgia"/>
                <w:spacing w:val="-16"/>
                <w:w w:val="95"/>
                <w:sz w:val="20"/>
                <w:szCs w:val="20"/>
              </w:rPr>
              <w:t xml:space="preserve"> </w:t>
            </w:r>
            <w:r w:rsidRPr="009B494A">
              <w:rPr>
                <w:rFonts w:ascii="Georgia" w:hAnsi="Georgia" w:cs="Georgia"/>
                <w:w w:val="95"/>
                <w:sz w:val="20"/>
                <w:szCs w:val="20"/>
              </w:rPr>
              <w:t>academic</w:t>
            </w:r>
            <w:r w:rsidRPr="009B494A">
              <w:rPr>
                <w:rFonts w:ascii="Georgia" w:hAnsi="Georgia" w:cs="Georgia"/>
                <w:spacing w:val="-16"/>
                <w:w w:val="95"/>
                <w:sz w:val="20"/>
                <w:szCs w:val="20"/>
              </w:rPr>
              <w:t xml:space="preserve"> </w:t>
            </w:r>
            <w:r w:rsidRPr="009B494A">
              <w:rPr>
                <w:rFonts w:ascii="Georgia" w:hAnsi="Georgia" w:cs="Georgia"/>
                <w:w w:val="95"/>
                <w:sz w:val="20"/>
                <w:szCs w:val="20"/>
              </w:rPr>
              <w:t>standing.</w:t>
            </w:r>
          </w:p>
        </w:tc>
      </w:tr>
      <w:tr w:rsidR="009B494A" w:rsidRPr="009B494A" w14:paraId="3B0C6BD0" w14:textId="77777777">
        <w:trPr>
          <w:trHeight w:hRule="exact" w:val="504"/>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3921DCD3"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t xml:space="preserve">Foundations of Society &amp; Human </w:t>
            </w:r>
            <w:r w:rsidRPr="009B494A">
              <w:rPr>
                <w:rFonts w:ascii="Georgia" w:hAnsi="Georgia" w:cs="Georgia"/>
              </w:rPr>
              <w:t>Behavior (Group B)</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63216E01"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14861706"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772E01EA"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415A1F5C"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6690E380"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lastRenderedPageBreak/>
              <w:t xml:space="preserve">Foundations in Global Citizenship </w:t>
            </w:r>
            <w:r w:rsidRPr="009B494A">
              <w:rPr>
                <w:rFonts w:ascii="Georgia" w:hAnsi="Georgia" w:cs="Georgia"/>
              </w:rPr>
              <w:t>(WAC)</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5F7496A4"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16C3F60F"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76C3672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2F7B44A2"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3971E98F"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w w:val="95"/>
              </w:rPr>
              <w:lastRenderedPageBreak/>
              <w:t>Free elective</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6219E452"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165901AC"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6FA1DBD4"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0DFF678D"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2704D4FE"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7F6BDB74"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b/>
                <w:bCs/>
                <w:w w:val="90"/>
              </w:rPr>
              <w:t>12</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67CEE068"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0683EBF2"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63AFEE59" w14:textId="77777777">
        <w:trPr>
          <w:trHeight w:hRule="exact" w:val="505"/>
        </w:trPr>
        <w:tc>
          <w:tcPr>
            <w:tcW w:w="9655" w:type="dxa"/>
            <w:gridSpan w:val="4"/>
            <w:tcBorders>
              <w:top w:val="single" w:sz="4" w:space="0" w:color="000000"/>
              <w:left w:val="single" w:sz="7" w:space="0" w:color="000000"/>
              <w:bottom w:val="single" w:sz="4" w:space="0" w:color="000000"/>
              <w:right w:val="single" w:sz="7" w:space="0" w:color="000000"/>
            </w:tcBorders>
          </w:tcPr>
          <w:p w14:paraId="1A344E63" w14:textId="77777777" w:rsidR="009B494A" w:rsidRPr="009B494A" w:rsidRDefault="009B494A" w:rsidP="009B494A">
            <w:pPr>
              <w:kinsoku w:val="0"/>
              <w:overflowPunct w:val="0"/>
              <w:autoSpaceDE w:val="0"/>
              <w:autoSpaceDN w:val="0"/>
              <w:adjustRightInd w:val="0"/>
              <w:spacing w:line="238" w:lineRule="exact"/>
              <w:ind w:left="105"/>
              <w:rPr>
                <w:rFonts w:ascii="Times" w:hAnsi="Times" w:cs="Arial"/>
              </w:rPr>
            </w:pPr>
            <w:r w:rsidRPr="009B494A">
              <w:rPr>
                <w:rFonts w:ascii="Georgia" w:hAnsi="Georgia" w:cs="Georgia"/>
              </w:rPr>
              <w:t>Balance/Other Commitments &amp; Activities:</w:t>
            </w:r>
          </w:p>
        </w:tc>
      </w:tr>
      <w:tr w:rsidR="009B494A" w:rsidRPr="009B494A" w14:paraId="15ECB9D7" w14:textId="77777777">
        <w:trPr>
          <w:trHeight w:hRule="exact" w:val="25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99594"/>
          </w:tcPr>
          <w:p w14:paraId="6F57C9FC" w14:textId="77777777" w:rsidR="009B494A" w:rsidRPr="009B494A" w:rsidRDefault="009B494A" w:rsidP="009B494A">
            <w:pPr>
              <w:kinsoku w:val="0"/>
              <w:overflowPunct w:val="0"/>
              <w:autoSpaceDE w:val="0"/>
              <w:autoSpaceDN w:val="0"/>
              <w:adjustRightInd w:val="0"/>
              <w:spacing w:line="239" w:lineRule="exact"/>
              <w:ind w:left="2680"/>
              <w:rPr>
                <w:rFonts w:ascii="Times" w:hAnsi="Times" w:cs="Arial"/>
              </w:rPr>
            </w:pPr>
            <w:r w:rsidRPr="009B494A">
              <w:rPr>
                <w:rFonts w:ascii="Georgia" w:hAnsi="Georgia" w:cs="Georgia"/>
                <w:b/>
                <w:bCs/>
                <w:w w:val="90"/>
              </w:rPr>
              <w:t xml:space="preserve">Semester 5: </w:t>
            </w:r>
            <w:proofErr w:type="gramStart"/>
            <w:r w:rsidRPr="009B494A">
              <w:rPr>
                <w:rFonts w:ascii="Georgia" w:hAnsi="Georgia" w:cs="Georgia"/>
                <w:w w:val="90"/>
              </w:rPr>
              <w:t>( )</w:t>
            </w:r>
            <w:proofErr w:type="gramEnd"/>
            <w:r w:rsidRPr="009B494A">
              <w:rPr>
                <w:rFonts w:ascii="Georgia" w:hAnsi="Georgia" w:cs="Georgia"/>
                <w:w w:val="90"/>
              </w:rPr>
              <w:t xml:space="preserve"> Summer ( ) Fall ( X ) Spring</w:t>
            </w:r>
          </w:p>
        </w:tc>
      </w:tr>
      <w:tr w:rsidR="009B494A" w:rsidRPr="009B494A" w14:paraId="1C620905" w14:textId="77777777">
        <w:trPr>
          <w:trHeight w:hRule="exact" w:val="257"/>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D99594"/>
          </w:tcPr>
          <w:p w14:paraId="35A23929"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tcBorders>
              <w:top w:val="single" w:sz="4" w:space="0" w:color="000000"/>
              <w:left w:val="single" w:sz="4" w:space="0" w:color="000000"/>
              <w:bottom w:val="single" w:sz="4" w:space="0" w:color="000000"/>
              <w:right w:val="single" w:sz="4" w:space="0" w:color="000000"/>
            </w:tcBorders>
            <w:shd w:val="clear" w:color="auto" w:fill="D99594"/>
          </w:tcPr>
          <w:p w14:paraId="2B779B62" w14:textId="77777777" w:rsidR="009B494A" w:rsidRPr="009B494A" w:rsidRDefault="009B494A" w:rsidP="009B494A">
            <w:pPr>
              <w:kinsoku w:val="0"/>
              <w:overflowPunct w:val="0"/>
              <w:autoSpaceDE w:val="0"/>
              <w:autoSpaceDN w:val="0"/>
              <w:adjustRightInd w:val="0"/>
              <w:spacing w:line="238" w:lineRule="exact"/>
              <w:ind w:left="485" w:right="482"/>
              <w:jc w:val="center"/>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D99594"/>
          </w:tcPr>
          <w:p w14:paraId="2690CF00" w14:textId="77777777" w:rsidR="009B494A" w:rsidRPr="009B494A" w:rsidRDefault="009B494A" w:rsidP="009B494A">
            <w:pPr>
              <w:kinsoku w:val="0"/>
              <w:overflowPunct w:val="0"/>
              <w:autoSpaceDE w:val="0"/>
              <w:autoSpaceDN w:val="0"/>
              <w:adjustRightInd w:val="0"/>
              <w:spacing w:line="238" w:lineRule="exact"/>
              <w:ind w:right="1060"/>
              <w:jc w:val="right"/>
              <w:rPr>
                <w:rFonts w:ascii="Times" w:hAnsi="Times" w:cs="Arial"/>
              </w:rPr>
            </w:pPr>
            <w:r w:rsidRPr="009B494A">
              <w:rPr>
                <w:rFonts w:ascii="Georgia" w:hAnsi="Georgia" w:cs="Georgia"/>
                <w:b/>
                <w:bCs/>
                <w:w w:val="85"/>
              </w:rPr>
              <w:t>Advising Tips</w:t>
            </w:r>
          </w:p>
        </w:tc>
      </w:tr>
      <w:tr w:rsidR="009B494A" w:rsidRPr="009B494A" w14:paraId="66DF3BC0"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7800CC5F"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90"/>
              </w:rPr>
              <w:t xml:space="preserve">Foundations of Science &amp; Natural </w:t>
            </w:r>
            <w:r w:rsidRPr="009B494A">
              <w:rPr>
                <w:rFonts w:ascii="Georgia" w:hAnsi="Georgia" w:cs="Georgia"/>
              </w:rPr>
              <w:t>World (lab)</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51AD4442"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95"/>
              </w:rPr>
              <w:t>3-4</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7F20799B" w14:textId="77777777" w:rsidR="009B494A" w:rsidRPr="009B494A" w:rsidRDefault="009B494A" w:rsidP="009B494A">
            <w:pPr>
              <w:kinsoku w:val="0"/>
              <w:overflowPunct w:val="0"/>
              <w:autoSpaceDE w:val="0"/>
              <w:autoSpaceDN w:val="0"/>
              <w:adjustRightInd w:val="0"/>
              <w:spacing w:line="237" w:lineRule="auto"/>
              <w:ind w:left="110" w:right="167"/>
              <w:rPr>
                <w:rFonts w:ascii="Times" w:hAnsi="Times" w:cs="Arial"/>
              </w:rPr>
            </w:pPr>
            <w:r w:rsidRPr="009B494A">
              <w:rPr>
                <w:rFonts w:ascii="Georgia" w:hAnsi="Georgia" w:cs="Georgia"/>
                <w:w w:val="95"/>
              </w:rPr>
              <w:t xml:space="preserve">1. For your </w:t>
            </w:r>
            <w:r w:rsidRPr="009B494A">
              <w:rPr>
                <w:rFonts w:ascii="Georgia" w:hAnsi="Georgia" w:cs="Georgia"/>
                <w:w w:val="85"/>
              </w:rPr>
              <w:t xml:space="preserve">Foundations courses, </w:t>
            </w:r>
            <w:r w:rsidRPr="009B494A">
              <w:rPr>
                <w:rFonts w:ascii="Georgia" w:hAnsi="Georgia" w:cs="Georgia"/>
                <w:w w:val="90"/>
              </w:rPr>
              <w:t>be</w:t>
            </w:r>
            <w:r w:rsidRPr="009B494A">
              <w:rPr>
                <w:rFonts w:ascii="Georgia" w:hAnsi="Georgia" w:cs="Georgia"/>
                <w:spacing w:val="-29"/>
                <w:w w:val="90"/>
              </w:rPr>
              <w:t xml:space="preserve"> </w:t>
            </w:r>
            <w:r w:rsidRPr="009B494A">
              <w:rPr>
                <w:rFonts w:ascii="Georgia" w:hAnsi="Georgia" w:cs="Georgia"/>
                <w:w w:val="90"/>
              </w:rPr>
              <w:t>sure</w:t>
            </w:r>
            <w:r w:rsidRPr="009B494A">
              <w:rPr>
                <w:rFonts w:ascii="Georgia" w:hAnsi="Georgia" w:cs="Georgia"/>
                <w:spacing w:val="-29"/>
                <w:w w:val="90"/>
              </w:rPr>
              <w:t xml:space="preserve"> </w:t>
            </w:r>
            <w:r w:rsidRPr="009B494A">
              <w:rPr>
                <w:rFonts w:ascii="Georgia" w:hAnsi="Georgia" w:cs="Georgia"/>
                <w:w w:val="90"/>
              </w:rPr>
              <w:t>to</w:t>
            </w:r>
            <w:r w:rsidRPr="009B494A">
              <w:rPr>
                <w:rFonts w:ascii="Georgia" w:hAnsi="Georgia" w:cs="Georgia"/>
                <w:spacing w:val="-29"/>
                <w:w w:val="90"/>
              </w:rPr>
              <w:t xml:space="preserve"> </w:t>
            </w:r>
            <w:r w:rsidRPr="009B494A">
              <w:rPr>
                <w:rFonts w:ascii="Georgia" w:hAnsi="Georgia" w:cs="Georgia"/>
                <w:w w:val="90"/>
              </w:rPr>
              <w:t>take</w:t>
            </w:r>
            <w:r w:rsidRPr="009B494A">
              <w:rPr>
                <w:rFonts w:ascii="Georgia" w:hAnsi="Georgia" w:cs="Georgia"/>
                <w:spacing w:val="-29"/>
                <w:w w:val="90"/>
              </w:rPr>
              <w:t xml:space="preserve"> </w:t>
            </w:r>
            <w:r w:rsidRPr="009B494A">
              <w:rPr>
                <w:rFonts w:ascii="Georgia" w:hAnsi="Georgia" w:cs="Georgia"/>
                <w:i/>
                <w:iCs/>
                <w:w w:val="90"/>
              </w:rPr>
              <w:t>at</w:t>
            </w:r>
            <w:r w:rsidRPr="009B494A">
              <w:rPr>
                <w:rFonts w:ascii="Georgia" w:hAnsi="Georgia" w:cs="Georgia"/>
                <w:i/>
                <w:iCs/>
                <w:spacing w:val="-29"/>
                <w:w w:val="90"/>
              </w:rPr>
              <w:t xml:space="preserve"> </w:t>
            </w:r>
            <w:r w:rsidRPr="009B494A">
              <w:rPr>
                <w:rFonts w:ascii="Georgia" w:hAnsi="Georgia" w:cs="Georgia"/>
                <w:i/>
                <w:iCs/>
                <w:w w:val="90"/>
              </w:rPr>
              <w:t xml:space="preserve">least </w:t>
            </w:r>
            <w:r w:rsidRPr="009B494A">
              <w:rPr>
                <w:rFonts w:ascii="Georgia" w:hAnsi="Georgia" w:cs="Georgia"/>
                <w:i/>
                <w:iCs/>
                <w:w w:val="95"/>
              </w:rPr>
              <w:t xml:space="preserve">one </w:t>
            </w:r>
            <w:r w:rsidRPr="009B494A">
              <w:rPr>
                <w:rFonts w:ascii="Georgia" w:hAnsi="Georgia" w:cs="Georgia"/>
                <w:w w:val="95"/>
              </w:rPr>
              <w:t>course from Group</w:t>
            </w:r>
            <w:r w:rsidRPr="009B494A">
              <w:rPr>
                <w:rFonts w:ascii="Georgia" w:hAnsi="Georgia" w:cs="Georgia"/>
                <w:spacing w:val="4"/>
                <w:w w:val="95"/>
              </w:rPr>
              <w:t xml:space="preserve"> </w:t>
            </w:r>
            <w:r w:rsidRPr="009B494A">
              <w:rPr>
                <w:rFonts w:ascii="Georgia" w:hAnsi="Georgia" w:cs="Georgia"/>
                <w:w w:val="95"/>
              </w:rPr>
              <w:t>A</w:t>
            </w: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1BE62326"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1.</w:t>
            </w:r>
            <w:r w:rsidRPr="009B494A">
              <w:rPr>
                <w:rFonts w:ascii="Georgia" w:hAnsi="Georgia" w:cs="Georgia"/>
                <w:spacing w:val="-32"/>
                <w:w w:val="95"/>
              </w:rPr>
              <w:t xml:space="preserve"> </w:t>
            </w:r>
            <w:r w:rsidRPr="009B494A">
              <w:rPr>
                <w:rFonts w:ascii="Georgia" w:hAnsi="Georgia" w:cs="Georgia"/>
                <w:w w:val="95"/>
              </w:rPr>
              <w:t>Maintain</w:t>
            </w:r>
            <w:r w:rsidRPr="009B494A">
              <w:rPr>
                <w:rFonts w:ascii="Georgia" w:hAnsi="Georgia" w:cs="Georgia"/>
                <w:spacing w:val="-32"/>
                <w:w w:val="95"/>
              </w:rPr>
              <w:t xml:space="preserve"> </w:t>
            </w:r>
            <w:r w:rsidRPr="009B494A">
              <w:rPr>
                <w:rFonts w:ascii="Georgia" w:hAnsi="Georgia" w:cs="Georgia"/>
                <w:w w:val="95"/>
              </w:rPr>
              <w:t>good</w:t>
            </w:r>
            <w:r w:rsidRPr="009B494A">
              <w:rPr>
                <w:rFonts w:ascii="Georgia" w:hAnsi="Georgia" w:cs="Georgia"/>
                <w:spacing w:val="-32"/>
                <w:w w:val="95"/>
              </w:rPr>
              <w:t xml:space="preserve"> </w:t>
            </w:r>
            <w:r w:rsidRPr="009B494A">
              <w:rPr>
                <w:rFonts w:ascii="Georgia" w:hAnsi="Georgia" w:cs="Georgia"/>
                <w:w w:val="95"/>
              </w:rPr>
              <w:t>academic</w:t>
            </w:r>
            <w:r w:rsidRPr="009B494A">
              <w:rPr>
                <w:rFonts w:ascii="Georgia" w:hAnsi="Georgia" w:cs="Georgia"/>
                <w:spacing w:val="-32"/>
                <w:w w:val="95"/>
              </w:rPr>
              <w:t xml:space="preserve"> </w:t>
            </w:r>
            <w:r w:rsidRPr="009B494A">
              <w:rPr>
                <w:rFonts w:ascii="Georgia" w:hAnsi="Georgia" w:cs="Georgia"/>
                <w:w w:val="95"/>
              </w:rPr>
              <w:t>standing.</w:t>
            </w:r>
          </w:p>
        </w:tc>
      </w:tr>
      <w:tr w:rsidR="009B494A" w:rsidRPr="009B494A" w14:paraId="7E0A8C25"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1D041184" w14:textId="77777777" w:rsidR="009B494A" w:rsidRPr="009B494A" w:rsidRDefault="009B494A" w:rsidP="009B494A">
            <w:pPr>
              <w:kinsoku w:val="0"/>
              <w:overflowPunct w:val="0"/>
              <w:autoSpaceDE w:val="0"/>
              <w:autoSpaceDN w:val="0"/>
              <w:adjustRightInd w:val="0"/>
              <w:spacing w:line="238" w:lineRule="exact"/>
              <w:ind w:left="110"/>
              <w:rPr>
                <w:rFonts w:ascii="Georgia" w:hAnsi="Georgia" w:cs="Georgia"/>
                <w:w w:val="95"/>
              </w:rPr>
            </w:pPr>
            <w:r w:rsidRPr="009B494A">
              <w:rPr>
                <w:rFonts w:ascii="Georgia" w:hAnsi="Georgia" w:cs="Georgia"/>
                <w:w w:val="95"/>
              </w:rPr>
              <w:t>CPO 3003 Comparative Politics –</w:t>
            </w:r>
          </w:p>
          <w:p w14:paraId="4020A37C" w14:textId="77777777" w:rsidR="009B494A" w:rsidRPr="009B494A" w:rsidRDefault="009B494A" w:rsidP="009B494A">
            <w:pPr>
              <w:kinsoku w:val="0"/>
              <w:overflowPunct w:val="0"/>
              <w:autoSpaceDE w:val="0"/>
              <w:autoSpaceDN w:val="0"/>
              <w:adjustRightInd w:val="0"/>
              <w:spacing w:line="249" w:lineRule="exact"/>
              <w:ind w:left="110"/>
              <w:rPr>
                <w:rFonts w:ascii="Times" w:hAnsi="Times" w:cs="Arial"/>
              </w:rPr>
            </w:pPr>
            <w:r w:rsidRPr="009B494A">
              <w:rPr>
                <w:rFonts w:ascii="Georgia" w:hAnsi="Georgia" w:cs="Georgia"/>
                <w:i/>
                <w:iCs/>
                <w:w w:val="80"/>
              </w:rPr>
              <w:t>required</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3F2C9E2B"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2DBCB475"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3B63C85E"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1EE794E7"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75AF6B03"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Foundations of Humanities (WAC)</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65A950CB"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2B8D5B95"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68FF22D1"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4FD7868F"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354827C1"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rPr>
              <w:t>Free Elective</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2C29D5AE"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5BF74163"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37945040"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0E9F1EC5"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1A51F797"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559414F3" w14:textId="77777777" w:rsidR="009B494A" w:rsidRPr="009B494A" w:rsidRDefault="009B494A" w:rsidP="009B494A">
            <w:pPr>
              <w:kinsoku w:val="0"/>
              <w:overflowPunct w:val="0"/>
              <w:autoSpaceDE w:val="0"/>
              <w:autoSpaceDN w:val="0"/>
              <w:adjustRightInd w:val="0"/>
              <w:spacing w:line="238" w:lineRule="exact"/>
              <w:ind w:left="108"/>
              <w:rPr>
                <w:rFonts w:ascii="Georgia" w:hAnsi="Georgia" w:cs="Georgia"/>
                <w:b/>
                <w:bCs/>
                <w:w w:val="90"/>
              </w:rPr>
            </w:pPr>
            <w:r w:rsidRPr="009B494A">
              <w:rPr>
                <w:rFonts w:ascii="Georgia" w:hAnsi="Georgia" w:cs="Georgia"/>
                <w:b/>
                <w:bCs/>
                <w:w w:val="90"/>
              </w:rPr>
              <w:t>12-</w:t>
            </w:r>
          </w:p>
          <w:p w14:paraId="2CF497DA" w14:textId="77777777" w:rsidR="009B494A" w:rsidRPr="009B494A" w:rsidRDefault="009B494A" w:rsidP="009B494A">
            <w:pPr>
              <w:kinsoku w:val="0"/>
              <w:overflowPunct w:val="0"/>
              <w:autoSpaceDE w:val="0"/>
              <w:autoSpaceDN w:val="0"/>
              <w:adjustRightInd w:val="0"/>
              <w:spacing w:line="249" w:lineRule="exact"/>
              <w:ind w:left="108"/>
              <w:rPr>
                <w:rFonts w:ascii="Times" w:hAnsi="Times" w:cs="Arial"/>
              </w:rPr>
            </w:pPr>
            <w:r w:rsidRPr="009B494A">
              <w:rPr>
                <w:rFonts w:ascii="Georgia" w:hAnsi="Georgia" w:cs="Georgia"/>
                <w:b/>
                <w:bCs/>
                <w:w w:val="90"/>
              </w:rPr>
              <w:t>13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3E725D6A" w14:textId="77777777" w:rsidR="009B494A" w:rsidRPr="009B494A" w:rsidRDefault="009B494A" w:rsidP="009B494A">
            <w:pPr>
              <w:kinsoku w:val="0"/>
              <w:overflowPunct w:val="0"/>
              <w:autoSpaceDE w:val="0"/>
              <w:autoSpaceDN w:val="0"/>
              <w:adjustRightInd w:val="0"/>
              <w:spacing w:line="24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44766F78" w14:textId="77777777" w:rsidR="009B494A" w:rsidRPr="009B494A" w:rsidRDefault="009B494A" w:rsidP="009B494A">
            <w:pPr>
              <w:kinsoku w:val="0"/>
              <w:overflowPunct w:val="0"/>
              <w:autoSpaceDE w:val="0"/>
              <w:autoSpaceDN w:val="0"/>
              <w:adjustRightInd w:val="0"/>
              <w:spacing w:line="249" w:lineRule="exact"/>
              <w:ind w:left="108"/>
              <w:rPr>
                <w:rFonts w:ascii="Times" w:hAnsi="Times" w:cs="Arial"/>
              </w:rPr>
            </w:pPr>
          </w:p>
        </w:tc>
      </w:tr>
      <w:tr w:rsidR="009B494A" w:rsidRPr="009B494A" w14:paraId="15FAE322" w14:textId="77777777">
        <w:trPr>
          <w:trHeight w:hRule="exact" w:val="504"/>
        </w:trPr>
        <w:tc>
          <w:tcPr>
            <w:tcW w:w="9655" w:type="dxa"/>
            <w:gridSpan w:val="4"/>
            <w:tcBorders>
              <w:top w:val="single" w:sz="4" w:space="0" w:color="000000"/>
              <w:left w:val="single" w:sz="7" w:space="0" w:color="000000"/>
              <w:bottom w:val="single" w:sz="4" w:space="0" w:color="000000"/>
              <w:right w:val="single" w:sz="7" w:space="0" w:color="000000"/>
            </w:tcBorders>
          </w:tcPr>
          <w:p w14:paraId="096C2CAF" w14:textId="77777777" w:rsidR="009B494A" w:rsidRPr="009B494A" w:rsidRDefault="009B494A" w:rsidP="009B494A">
            <w:pPr>
              <w:kinsoku w:val="0"/>
              <w:overflowPunct w:val="0"/>
              <w:autoSpaceDE w:val="0"/>
              <w:autoSpaceDN w:val="0"/>
              <w:adjustRightInd w:val="0"/>
              <w:spacing w:line="238" w:lineRule="exact"/>
              <w:ind w:left="105"/>
              <w:rPr>
                <w:rFonts w:ascii="Times" w:hAnsi="Times" w:cs="Arial"/>
              </w:rPr>
            </w:pPr>
            <w:r w:rsidRPr="009B494A">
              <w:rPr>
                <w:rFonts w:ascii="Georgia" w:hAnsi="Georgia" w:cs="Georgia"/>
              </w:rPr>
              <w:t>Balance/Other Commitments &amp; Activities:</w:t>
            </w:r>
          </w:p>
        </w:tc>
      </w:tr>
      <w:tr w:rsidR="009B494A" w:rsidRPr="009B494A" w14:paraId="6FDC73B7" w14:textId="77777777">
        <w:trPr>
          <w:trHeight w:hRule="exact" w:val="25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ADADA"/>
          </w:tcPr>
          <w:p w14:paraId="54E8539C" w14:textId="77777777" w:rsidR="009B494A" w:rsidRPr="009B494A" w:rsidRDefault="009B494A" w:rsidP="009B494A">
            <w:pPr>
              <w:kinsoku w:val="0"/>
              <w:overflowPunct w:val="0"/>
              <w:autoSpaceDE w:val="0"/>
              <w:autoSpaceDN w:val="0"/>
              <w:adjustRightInd w:val="0"/>
              <w:spacing w:line="238" w:lineRule="exact"/>
              <w:ind w:left="2709"/>
              <w:rPr>
                <w:rFonts w:ascii="Times" w:hAnsi="Times" w:cs="Arial"/>
              </w:rPr>
            </w:pPr>
            <w:r w:rsidRPr="009B494A">
              <w:rPr>
                <w:rFonts w:ascii="Georgia" w:hAnsi="Georgia" w:cs="Georgia"/>
                <w:b/>
                <w:bCs/>
                <w:w w:val="90"/>
              </w:rPr>
              <w:t xml:space="preserve">Semester 6: </w:t>
            </w:r>
            <w:proofErr w:type="gramStart"/>
            <w:r w:rsidRPr="009B494A">
              <w:rPr>
                <w:rFonts w:ascii="Georgia" w:hAnsi="Georgia" w:cs="Georgia"/>
                <w:w w:val="90"/>
              </w:rPr>
              <w:t>( X</w:t>
            </w:r>
            <w:proofErr w:type="gramEnd"/>
            <w:r w:rsidRPr="009B494A">
              <w:rPr>
                <w:rFonts w:ascii="Georgia" w:hAnsi="Georgia" w:cs="Georgia"/>
                <w:w w:val="90"/>
              </w:rPr>
              <w:t xml:space="preserve"> ) Summer ( ) Fall ( ) Spring</w:t>
            </w:r>
          </w:p>
        </w:tc>
      </w:tr>
      <w:tr w:rsidR="009B494A" w:rsidRPr="009B494A" w14:paraId="11515814" w14:textId="77777777">
        <w:trPr>
          <w:trHeight w:hRule="exact" w:val="258"/>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DADADA"/>
          </w:tcPr>
          <w:p w14:paraId="775030D5" w14:textId="77777777" w:rsidR="009B494A" w:rsidRPr="009B494A" w:rsidRDefault="009B494A" w:rsidP="009B494A">
            <w:pPr>
              <w:kinsoku w:val="0"/>
              <w:overflowPunct w:val="0"/>
              <w:autoSpaceDE w:val="0"/>
              <w:autoSpaceDN w:val="0"/>
              <w:adjustRightInd w:val="0"/>
              <w:spacing w:line="239" w:lineRule="exact"/>
              <w:ind w:left="818"/>
              <w:rPr>
                <w:rFonts w:ascii="Times" w:hAnsi="Times" w:cs="Arial"/>
              </w:rPr>
            </w:pPr>
            <w:r w:rsidRPr="009B494A">
              <w:rPr>
                <w:rFonts w:ascii="Georgia" w:hAnsi="Georgia" w:cs="Georgia"/>
                <w:b/>
                <w:bCs/>
                <w:w w:val="90"/>
              </w:rPr>
              <w:t>Courses and Credit Hours</w:t>
            </w:r>
          </w:p>
        </w:tc>
        <w:tc>
          <w:tcPr>
            <w:tcW w:w="2128" w:type="dxa"/>
            <w:tcBorders>
              <w:top w:val="single" w:sz="4" w:space="0" w:color="000000"/>
              <w:left w:val="single" w:sz="4" w:space="0" w:color="000000"/>
              <w:bottom w:val="single" w:sz="4" w:space="0" w:color="000000"/>
              <w:right w:val="single" w:sz="4" w:space="0" w:color="000000"/>
            </w:tcBorders>
            <w:shd w:val="clear" w:color="auto" w:fill="DADADA"/>
          </w:tcPr>
          <w:p w14:paraId="5A6E573C" w14:textId="77777777" w:rsidR="009B494A" w:rsidRPr="009B494A" w:rsidRDefault="009B494A" w:rsidP="009B494A">
            <w:pPr>
              <w:kinsoku w:val="0"/>
              <w:overflowPunct w:val="0"/>
              <w:autoSpaceDE w:val="0"/>
              <w:autoSpaceDN w:val="0"/>
              <w:adjustRightInd w:val="0"/>
              <w:spacing w:line="239" w:lineRule="exact"/>
              <w:ind w:left="485" w:right="482"/>
              <w:jc w:val="center"/>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DADADA"/>
          </w:tcPr>
          <w:p w14:paraId="56157C60" w14:textId="77777777" w:rsidR="009B494A" w:rsidRPr="009B494A" w:rsidRDefault="009B494A" w:rsidP="009B494A">
            <w:pPr>
              <w:kinsoku w:val="0"/>
              <w:overflowPunct w:val="0"/>
              <w:autoSpaceDE w:val="0"/>
              <w:autoSpaceDN w:val="0"/>
              <w:adjustRightInd w:val="0"/>
              <w:spacing w:line="239" w:lineRule="exact"/>
              <w:ind w:right="1060"/>
              <w:jc w:val="right"/>
              <w:rPr>
                <w:rFonts w:ascii="Times" w:hAnsi="Times" w:cs="Arial"/>
              </w:rPr>
            </w:pPr>
            <w:r w:rsidRPr="009B494A">
              <w:rPr>
                <w:rFonts w:ascii="Georgia" w:hAnsi="Georgia" w:cs="Georgia"/>
                <w:b/>
                <w:bCs/>
                <w:w w:val="85"/>
              </w:rPr>
              <w:t>Advising Tips</w:t>
            </w:r>
          </w:p>
        </w:tc>
      </w:tr>
      <w:tr w:rsidR="009B494A" w:rsidRPr="009B494A" w14:paraId="50D51206" w14:textId="77777777">
        <w:trPr>
          <w:trHeight w:hRule="exact" w:val="504"/>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78ACABA3" w14:textId="77777777" w:rsidR="009B494A" w:rsidRPr="009B494A" w:rsidRDefault="009B494A" w:rsidP="009B494A">
            <w:pPr>
              <w:kinsoku w:val="0"/>
              <w:overflowPunct w:val="0"/>
              <w:autoSpaceDE w:val="0"/>
              <w:autoSpaceDN w:val="0"/>
              <w:adjustRightInd w:val="0"/>
              <w:spacing w:line="237" w:lineRule="auto"/>
              <w:ind w:left="110" w:right="149"/>
              <w:rPr>
                <w:rFonts w:ascii="Times" w:hAnsi="Times" w:cs="Arial"/>
              </w:rPr>
            </w:pPr>
            <w:r w:rsidRPr="009B494A">
              <w:rPr>
                <w:rFonts w:ascii="Georgia" w:hAnsi="Georgia" w:cs="Georgia"/>
                <w:w w:val="90"/>
              </w:rPr>
              <w:t xml:space="preserve">American Politics or Political Theory </w:t>
            </w:r>
            <w:r w:rsidRPr="009B494A">
              <w:rPr>
                <w:rFonts w:ascii="Georgia" w:hAnsi="Georgia" w:cs="Georgia"/>
                <w:w w:val="95"/>
              </w:rPr>
              <w:t>course (</w:t>
            </w:r>
            <w:r w:rsidRPr="009B494A">
              <w:rPr>
                <w:rFonts w:ascii="Georgia" w:hAnsi="Georgia" w:cs="Georgia"/>
                <w:i/>
                <w:iCs/>
                <w:w w:val="95"/>
              </w:rPr>
              <w:t>upper division</w:t>
            </w:r>
            <w:r w:rsidRPr="009B494A">
              <w:rPr>
                <w:rFonts w:ascii="Georgia" w:hAnsi="Georgia" w:cs="Georgia"/>
                <w:w w:val="95"/>
              </w:rPr>
              <w:t>)</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13418B25"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F2F2F2"/>
          </w:tcPr>
          <w:p w14:paraId="5483D8E4" w14:textId="77777777" w:rsidR="009B494A" w:rsidRPr="009B494A" w:rsidRDefault="009B494A" w:rsidP="009B494A">
            <w:pPr>
              <w:autoSpaceDE w:val="0"/>
              <w:autoSpaceDN w:val="0"/>
              <w:adjustRightInd w:val="0"/>
              <w:rPr>
                <w:rFonts w:ascii="Times" w:hAnsi="Times" w:cs="Arial"/>
              </w:rPr>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124837C"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1.</w:t>
            </w:r>
            <w:r w:rsidRPr="009B494A">
              <w:rPr>
                <w:rFonts w:ascii="Georgia" w:hAnsi="Georgia" w:cs="Georgia"/>
                <w:spacing w:val="-32"/>
                <w:w w:val="95"/>
              </w:rPr>
              <w:t xml:space="preserve"> </w:t>
            </w:r>
            <w:r w:rsidRPr="009B494A">
              <w:rPr>
                <w:rFonts w:ascii="Georgia" w:hAnsi="Georgia" w:cs="Georgia"/>
                <w:w w:val="95"/>
              </w:rPr>
              <w:t>Maintain</w:t>
            </w:r>
            <w:r w:rsidRPr="009B494A">
              <w:rPr>
                <w:rFonts w:ascii="Georgia" w:hAnsi="Georgia" w:cs="Georgia"/>
                <w:spacing w:val="-32"/>
                <w:w w:val="95"/>
              </w:rPr>
              <w:t xml:space="preserve"> </w:t>
            </w:r>
            <w:r w:rsidRPr="009B494A">
              <w:rPr>
                <w:rFonts w:ascii="Georgia" w:hAnsi="Georgia" w:cs="Georgia"/>
                <w:w w:val="95"/>
              </w:rPr>
              <w:t>good</w:t>
            </w:r>
            <w:r w:rsidRPr="009B494A">
              <w:rPr>
                <w:rFonts w:ascii="Georgia" w:hAnsi="Georgia" w:cs="Georgia"/>
                <w:spacing w:val="-32"/>
                <w:w w:val="95"/>
              </w:rPr>
              <w:t xml:space="preserve"> </w:t>
            </w:r>
            <w:r w:rsidRPr="009B494A">
              <w:rPr>
                <w:rFonts w:ascii="Georgia" w:hAnsi="Georgia" w:cs="Georgia"/>
                <w:w w:val="95"/>
              </w:rPr>
              <w:t>academic</w:t>
            </w:r>
            <w:r w:rsidRPr="009B494A">
              <w:rPr>
                <w:rFonts w:ascii="Georgia" w:hAnsi="Georgia" w:cs="Georgia"/>
                <w:spacing w:val="-32"/>
                <w:w w:val="95"/>
              </w:rPr>
              <w:t xml:space="preserve"> </w:t>
            </w:r>
            <w:r w:rsidRPr="009B494A">
              <w:rPr>
                <w:rFonts w:ascii="Georgia" w:hAnsi="Georgia" w:cs="Georgia"/>
                <w:w w:val="95"/>
              </w:rPr>
              <w:t>standing.</w:t>
            </w:r>
          </w:p>
        </w:tc>
      </w:tr>
      <w:tr w:rsidR="009B494A" w:rsidRPr="009B494A" w14:paraId="16E57314"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19215230"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Free elective</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2E5AC565"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F2F2F2"/>
          </w:tcPr>
          <w:p w14:paraId="6B5371E1"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7B44BBCC" w14:textId="77777777" w:rsidR="009B494A" w:rsidRPr="009B494A" w:rsidRDefault="009B494A" w:rsidP="009B494A">
            <w:pPr>
              <w:autoSpaceDE w:val="0"/>
              <w:autoSpaceDN w:val="0"/>
              <w:adjustRightInd w:val="0"/>
              <w:rPr>
                <w:rFonts w:ascii="Times" w:hAnsi="Times" w:cs="Arial"/>
              </w:rPr>
            </w:pPr>
          </w:p>
        </w:tc>
      </w:tr>
      <w:tr w:rsidR="009B494A" w:rsidRPr="009B494A" w14:paraId="19E97B16"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7B7C8461"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72EF6D54"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b/>
                <w:bCs/>
                <w:w w:val="72"/>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F2F2F2"/>
          </w:tcPr>
          <w:p w14:paraId="66422587"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12A6892F" w14:textId="77777777" w:rsidR="009B494A" w:rsidRPr="009B494A" w:rsidRDefault="009B494A" w:rsidP="009B494A">
            <w:pPr>
              <w:autoSpaceDE w:val="0"/>
              <w:autoSpaceDN w:val="0"/>
              <w:adjustRightInd w:val="0"/>
              <w:rPr>
                <w:rFonts w:ascii="Times" w:hAnsi="Times" w:cs="Arial"/>
              </w:rPr>
            </w:pPr>
          </w:p>
        </w:tc>
      </w:tr>
      <w:tr w:rsidR="009B494A" w:rsidRPr="009B494A" w14:paraId="4E6A31EF" w14:textId="77777777">
        <w:trPr>
          <w:trHeight w:hRule="exact" w:val="504"/>
        </w:trPr>
        <w:tc>
          <w:tcPr>
            <w:tcW w:w="9655" w:type="dxa"/>
            <w:gridSpan w:val="4"/>
            <w:tcBorders>
              <w:top w:val="single" w:sz="4" w:space="0" w:color="000000"/>
              <w:left w:val="single" w:sz="4" w:space="0" w:color="000000"/>
              <w:bottom w:val="single" w:sz="4" w:space="0" w:color="000000"/>
              <w:right w:val="single" w:sz="4" w:space="0" w:color="000000"/>
            </w:tcBorders>
          </w:tcPr>
          <w:p w14:paraId="2D23B883"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rPr>
              <w:t>Balance/Other Commitments &amp; Activities:</w:t>
            </w:r>
          </w:p>
        </w:tc>
      </w:tr>
    </w:tbl>
    <w:p w14:paraId="5B0A8E71" w14:textId="77777777" w:rsidR="009B494A" w:rsidRPr="009B494A" w:rsidRDefault="009B494A" w:rsidP="009B494A">
      <w:pPr>
        <w:kinsoku w:val="0"/>
        <w:overflowPunct w:val="0"/>
        <w:autoSpaceDE w:val="0"/>
        <w:autoSpaceDN w:val="0"/>
        <w:adjustRightInd w:val="0"/>
        <w:rPr>
          <w:rFonts w:ascii="Arial Narrow" w:hAnsi="Arial Narrow" w:cs="Arial Narrow"/>
          <w:i/>
          <w:iCs/>
          <w:sz w:val="20"/>
          <w:szCs w:val="20"/>
        </w:rPr>
      </w:pPr>
    </w:p>
    <w:p w14:paraId="3F075F1D" w14:textId="77777777" w:rsidR="009B494A" w:rsidRPr="009B494A" w:rsidRDefault="009B494A" w:rsidP="009B494A">
      <w:pPr>
        <w:kinsoku w:val="0"/>
        <w:overflowPunct w:val="0"/>
        <w:autoSpaceDE w:val="0"/>
        <w:autoSpaceDN w:val="0"/>
        <w:adjustRightInd w:val="0"/>
        <w:spacing w:before="23" w:line="254" w:lineRule="auto"/>
        <w:ind w:left="240" w:right="236"/>
        <w:rPr>
          <w:rFonts w:ascii="Arial Narrow" w:hAnsi="Arial Narrow" w:cs="Arial Narrow"/>
          <w:i/>
          <w:iCs/>
          <w:w w:val="115"/>
          <w:sz w:val="20"/>
          <w:szCs w:val="20"/>
        </w:rPr>
      </w:pPr>
      <w:r w:rsidRPr="009B494A">
        <w:rPr>
          <w:rFonts w:ascii="Arial Narrow" w:hAnsi="Arial Narrow" w:cs="Arial Narrow"/>
          <w:i/>
          <w:iCs/>
          <w:w w:val="115"/>
          <w:sz w:val="20"/>
          <w:szCs w:val="20"/>
        </w:rPr>
        <w:t>This unofficial guide is to be used in conjunction with regular academic advising appointments. Your Degree Audit is the final and official documentation of degree requirements that have been met. For more information, see your advisor.</w:t>
      </w:r>
    </w:p>
    <w:p w14:paraId="18D8C21D" w14:textId="77777777" w:rsidR="009B494A" w:rsidRPr="009B494A" w:rsidRDefault="009B494A" w:rsidP="009B494A">
      <w:pPr>
        <w:kinsoku w:val="0"/>
        <w:overflowPunct w:val="0"/>
        <w:autoSpaceDE w:val="0"/>
        <w:autoSpaceDN w:val="0"/>
        <w:adjustRightInd w:val="0"/>
        <w:spacing w:before="23" w:line="254" w:lineRule="auto"/>
        <w:ind w:left="240" w:right="236"/>
        <w:rPr>
          <w:rFonts w:ascii="Arial Narrow" w:hAnsi="Arial Narrow" w:cs="Arial Narrow"/>
          <w:i/>
          <w:iCs/>
          <w:w w:val="115"/>
          <w:sz w:val="20"/>
          <w:szCs w:val="20"/>
        </w:rPr>
        <w:sectPr w:rsidR="009B494A" w:rsidRPr="009B494A">
          <w:type w:val="continuous"/>
          <w:pgSz w:w="12240" w:h="15840"/>
          <w:pgMar w:top="1360" w:right="1040" w:bottom="280" w:left="1200" w:header="720" w:footer="720" w:gutter="0"/>
          <w:cols w:space="720"/>
          <w:noEndnote/>
        </w:sectPr>
      </w:pPr>
    </w:p>
    <w:p w14:paraId="4E9B9F90" w14:textId="77777777" w:rsidR="009B494A" w:rsidRPr="009B494A" w:rsidRDefault="009B494A" w:rsidP="009B494A">
      <w:pPr>
        <w:kinsoku w:val="0"/>
        <w:overflowPunct w:val="0"/>
        <w:autoSpaceDE w:val="0"/>
        <w:autoSpaceDN w:val="0"/>
        <w:adjustRightInd w:val="0"/>
        <w:spacing w:before="8"/>
        <w:rPr>
          <w:rFonts w:ascii="Arial Narrow" w:hAnsi="Arial Narrow" w:cs="Arial Narrow"/>
          <w:i/>
          <w:iCs/>
        </w:rPr>
      </w:pPr>
    </w:p>
    <w:tbl>
      <w:tblPr>
        <w:tblW w:w="0" w:type="auto"/>
        <w:tblInd w:w="110" w:type="dxa"/>
        <w:tblLayout w:type="fixed"/>
        <w:tblCellMar>
          <w:left w:w="0" w:type="dxa"/>
          <w:right w:w="0" w:type="dxa"/>
        </w:tblCellMar>
        <w:tblLook w:val="0000" w:firstRow="0" w:lastRow="0" w:firstColumn="0" w:lastColumn="0" w:noHBand="0" w:noVBand="0"/>
      </w:tblPr>
      <w:tblGrid>
        <w:gridCol w:w="3127"/>
        <w:gridCol w:w="423"/>
        <w:gridCol w:w="1723"/>
        <w:gridCol w:w="4382"/>
      </w:tblGrid>
      <w:tr w:rsidR="009B494A" w:rsidRPr="009B494A" w14:paraId="4EE908F2" w14:textId="77777777">
        <w:trPr>
          <w:trHeight w:hRule="exact" w:val="298"/>
        </w:trPr>
        <w:tc>
          <w:tcPr>
            <w:tcW w:w="9655" w:type="dxa"/>
            <w:gridSpan w:val="4"/>
            <w:tcBorders>
              <w:top w:val="single" w:sz="4" w:space="0" w:color="000000"/>
              <w:left w:val="single" w:sz="4" w:space="0" w:color="000000"/>
              <w:bottom w:val="thinThickMediumGap" w:sz="17" w:space="0" w:color="000000"/>
              <w:right w:val="single" w:sz="4" w:space="0" w:color="000000"/>
            </w:tcBorders>
            <w:shd w:val="clear" w:color="auto" w:fill="FFFF00"/>
          </w:tcPr>
          <w:p w14:paraId="434526A9" w14:textId="77777777" w:rsidR="009B494A" w:rsidRPr="009B494A" w:rsidRDefault="009B494A" w:rsidP="009B494A">
            <w:pPr>
              <w:kinsoku w:val="0"/>
              <w:overflowPunct w:val="0"/>
              <w:autoSpaceDE w:val="0"/>
              <w:autoSpaceDN w:val="0"/>
              <w:adjustRightInd w:val="0"/>
              <w:spacing w:line="238" w:lineRule="exact"/>
              <w:ind w:left="4275" w:right="4512"/>
              <w:jc w:val="center"/>
              <w:rPr>
                <w:rFonts w:ascii="Times" w:hAnsi="Times" w:cs="Arial"/>
              </w:rPr>
            </w:pPr>
            <w:r w:rsidRPr="009B494A">
              <w:rPr>
                <w:rFonts w:ascii="Georgia" w:hAnsi="Georgia" w:cs="Georgia"/>
                <w:b/>
                <w:bCs/>
                <w:w w:val="95"/>
              </w:rPr>
              <w:t>YEAR 3</w:t>
            </w:r>
          </w:p>
        </w:tc>
      </w:tr>
      <w:tr w:rsidR="009B494A" w:rsidRPr="009B494A" w14:paraId="3E56CCFA" w14:textId="77777777">
        <w:trPr>
          <w:trHeight w:hRule="exact" w:val="298"/>
        </w:trPr>
        <w:tc>
          <w:tcPr>
            <w:tcW w:w="9655" w:type="dxa"/>
            <w:gridSpan w:val="4"/>
            <w:tcBorders>
              <w:top w:val="thickThinMediumGap" w:sz="17" w:space="0" w:color="000000"/>
              <w:left w:val="single" w:sz="4" w:space="0" w:color="000000"/>
              <w:bottom w:val="single" w:sz="4" w:space="0" w:color="000000"/>
              <w:right w:val="single" w:sz="4" w:space="0" w:color="000000"/>
            </w:tcBorders>
            <w:shd w:val="clear" w:color="auto" w:fill="95B3D7"/>
          </w:tcPr>
          <w:p w14:paraId="5D0906CD" w14:textId="77777777" w:rsidR="009B494A" w:rsidRPr="009B494A" w:rsidRDefault="009B494A" w:rsidP="009B494A">
            <w:pPr>
              <w:kinsoku w:val="0"/>
              <w:overflowPunct w:val="0"/>
              <w:autoSpaceDE w:val="0"/>
              <w:autoSpaceDN w:val="0"/>
              <w:adjustRightInd w:val="0"/>
              <w:spacing w:line="239" w:lineRule="exact"/>
              <w:ind w:left="2558"/>
              <w:rPr>
                <w:rFonts w:ascii="Times" w:hAnsi="Times" w:cs="Arial"/>
              </w:rPr>
            </w:pPr>
            <w:r w:rsidRPr="009B494A">
              <w:rPr>
                <w:rFonts w:ascii="Georgia" w:hAnsi="Georgia" w:cs="Georgia"/>
                <w:b/>
                <w:bCs/>
                <w:w w:val="90"/>
              </w:rPr>
              <w:t xml:space="preserve">Semester 7: </w:t>
            </w:r>
            <w:proofErr w:type="gramStart"/>
            <w:r w:rsidRPr="009B494A">
              <w:rPr>
                <w:rFonts w:ascii="Georgia" w:hAnsi="Georgia" w:cs="Georgia"/>
                <w:w w:val="90"/>
              </w:rPr>
              <w:t>( )</w:t>
            </w:r>
            <w:proofErr w:type="gramEnd"/>
            <w:r w:rsidRPr="009B494A">
              <w:rPr>
                <w:rFonts w:ascii="Georgia" w:hAnsi="Georgia" w:cs="Georgia"/>
                <w:w w:val="90"/>
              </w:rPr>
              <w:t xml:space="preserve"> Summer ( X ) Fall ( ) Spring</w:t>
            </w:r>
          </w:p>
        </w:tc>
      </w:tr>
      <w:tr w:rsidR="009B494A" w:rsidRPr="009B494A" w14:paraId="7EB5AD5E" w14:textId="77777777">
        <w:trPr>
          <w:trHeight w:hRule="exact" w:val="257"/>
        </w:trPr>
        <w:tc>
          <w:tcPr>
            <w:tcW w:w="355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30258E1" w14:textId="77777777" w:rsidR="009B494A" w:rsidRPr="009B494A" w:rsidRDefault="009B494A" w:rsidP="009B494A">
            <w:pPr>
              <w:kinsoku w:val="0"/>
              <w:overflowPunct w:val="0"/>
              <w:autoSpaceDE w:val="0"/>
              <w:autoSpaceDN w:val="0"/>
              <w:adjustRightInd w:val="0"/>
              <w:spacing w:line="238" w:lineRule="exact"/>
              <w:ind w:left="551"/>
              <w:rPr>
                <w:rFonts w:ascii="Times" w:hAnsi="Times" w:cs="Arial"/>
              </w:rPr>
            </w:pPr>
            <w:r w:rsidRPr="009B494A">
              <w:rPr>
                <w:rFonts w:ascii="Georgia" w:hAnsi="Georgia" w:cs="Georgia"/>
                <w:b/>
                <w:bCs/>
                <w:w w:val="90"/>
              </w:rPr>
              <w:t>Courses and Credit Hours</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14:paraId="2C188336" w14:textId="77777777" w:rsidR="009B494A" w:rsidRPr="009B494A" w:rsidRDefault="009B494A" w:rsidP="009B494A">
            <w:pPr>
              <w:kinsoku w:val="0"/>
              <w:overflowPunct w:val="0"/>
              <w:autoSpaceDE w:val="0"/>
              <w:autoSpaceDN w:val="0"/>
              <w:adjustRightInd w:val="0"/>
              <w:spacing w:line="238" w:lineRule="exact"/>
              <w:ind w:left="281" w:right="281"/>
              <w:jc w:val="center"/>
              <w:rPr>
                <w:rFonts w:ascii="Times" w:hAnsi="Times" w:cs="Arial"/>
              </w:rPr>
            </w:pPr>
            <w:r w:rsidRPr="009B494A">
              <w:rPr>
                <w:rFonts w:ascii="Georgia" w:hAnsi="Georgia" w:cs="Georgia"/>
                <w:b/>
                <w:bCs/>
                <w:w w:val="90"/>
              </w:rPr>
              <w:t>Milestones</w:t>
            </w:r>
          </w:p>
        </w:tc>
        <w:tc>
          <w:tcPr>
            <w:tcW w:w="4382" w:type="dxa"/>
            <w:tcBorders>
              <w:top w:val="single" w:sz="4" w:space="0" w:color="000000"/>
              <w:left w:val="single" w:sz="4" w:space="0" w:color="000000"/>
              <w:bottom w:val="single" w:sz="4" w:space="0" w:color="000000"/>
              <w:right w:val="single" w:sz="4" w:space="0" w:color="000000"/>
            </w:tcBorders>
            <w:shd w:val="clear" w:color="auto" w:fill="95B3D7"/>
          </w:tcPr>
          <w:p w14:paraId="436E6F6E" w14:textId="77777777" w:rsidR="009B494A" w:rsidRPr="009B494A" w:rsidRDefault="009B494A" w:rsidP="009B494A">
            <w:pPr>
              <w:kinsoku w:val="0"/>
              <w:overflowPunct w:val="0"/>
              <w:autoSpaceDE w:val="0"/>
              <w:autoSpaceDN w:val="0"/>
              <w:adjustRightInd w:val="0"/>
              <w:spacing w:line="238" w:lineRule="exact"/>
              <w:ind w:left="1411"/>
              <w:rPr>
                <w:rFonts w:ascii="Times" w:hAnsi="Times" w:cs="Arial"/>
              </w:rPr>
            </w:pPr>
            <w:r w:rsidRPr="009B494A">
              <w:rPr>
                <w:rFonts w:ascii="Georgia" w:hAnsi="Georgia" w:cs="Georgia"/>
                <w:b/>
                <w:bCs/>
                <w:w w:val="95"/>
              </w:rPr>
              <w:t>Advising Tips</w:t>
            </w:r>
          </w:p>
        </w:tc>
      </w:tr>
      <w:tr w:rsidR="009B494A" w:rsidRPr="009B494A" w14:paraId="3033672C" w14:textId="77777777">
        <w:trPr>
          <w:trHeight w:hRule="exact" w:val="505"/>
        </w:trPr>
        <w:tc>
          <w:tcPr>
            <w:tcW w:w="3127" w:type="dxa"/>
            <w:tcBorders>
              <w:top w:val="single" w:sz="4" w:space="0" w:color="000000"/>
              <w:left w:val="single" w:sz="4" w:space="0" w:color="000000"/>
              <w:bottom w:val="single" w:sz="4" w:space="0" w:color="000000"/>
              <w:right w:val="single" w:sz="4" w:space="0" w:color="000000"/>
            </w:tcBorders>
            <w:shd w:val="clear" w:color="auto" w:fill="DBE5F1"/>
          </w:tcPr>
          <w:p w14:paraId="1AC8EA42" w14:textId="77777777" w:rsidR="009B494A" w:rsidRPr="009B494A" w:rsidRDefault="009B494A" w:rsidP="009B494A">
            <w:pPr>
              <w:kinsoku w:val="0"/>
              <w:overflowPunct w:val="0"/>
              <w:autoSpaceDE w:val="0"/>
              <w:autoSpaceDN w:val="0"/>
              <w:adjustRightInd w:val="0"/>
              <w:spacing w:line="236" w:lineRule="exact"/>
              <w:ind w:left="110"/>
              <w:rPr>
                <w:rFonts w:ascii="Georgia" w:hAnsi="Georgia" w:cs="Georgia"/>
                <w:w w:val="95"/>
              </w:rPr>
            </w:pPr>
            <w:r w:rsidRPr="009B494A">
              <w:rPr>
                <w:rFonts w:ascii="Georgia" w:hAnsi="Georgia" w:cs="Georgia"/>
                <w:w w:val="95"/>
              </w:rPr>
              <w:t>POS 3703 Research Methods -</w:t>
            </w:r>
          </w:p>
          <w:p w14:paraId="28CFAA3D" w14:textId="77777777" w:rsidR="009B494A" w:rsidRPr="009B494A" w:rsidRDefault="009B494A" w:rsidP="009B494A">
            <w:pPr>
              <w:kinsoku w:val="0"/>
              <w:overflowPunct w:val="0"/>
              <w:autoSpaceDE w:val="0"/>
              <w:autoSpaceDN w:val="0"/>
              <w:adjustRightInd w:val="0"/>
              <w:spacing w:line="249" w:lineRule="exact"/>
              <w:ind w:left="110"/>
              <w:rPr>
                <w:rFonts w:ascii="Times" w:hAnsi="Times" w:cs="Arial"/>
              </w:rPr>
            </w:pPr>
            <w:r w:rsidRPr="009B494A">
              <w:rPr>
                <w:rFonts w:ascii="Georgia" w:hAnsi="Georgia" w:cs="Georgia"/>
                <w:i/>
                <w:iCs/>
                <w:w w:val="80"/>
              </w:rPr>
              <w:t>required</w:t>
            </w:r>
          </w:p>
        </w:tc>
        <w:tc>
          <w:tcPr>
            <w:tcW w:w="423" w:type="dxa"/>
            <w:tcBorders>
              <w:top w:val="single" w:sz="4" w:space="0" w:color="000000"/>
              <w:left w:val="single" w:sz="4" w:space="0" w:color="000000"/>
              <w:bottom w:val="single" w:sz="4" w:space="0" w:color="000000"/>
              <w:right w:val="single" w:sz="4" w:space="0" w:color="000000"/>
            </w:tcBorders>
            <w:shd w:val="clear" w:color="auto" w:fill="DBE5F1"/>
          </w:tcPr>
          <w:p w14:paraId="41C2ABD8"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64475475" w14:textId="77777777" w:rsidR="009B494A" w:rsidRPr="009B494A" w:rsidRDefault="009B494A" w:rsidP="009B494A">
            <w:pPr>
              <w:autoSpaceDE w:val="0"/>
              <w:autoSpaceDN w:val="0"/>
              <w:adjustRightInd w:val="0"/>
              <w:rPr>
                <w:rFonts w:ascii="Times" w:hAnsi="Times" w:cs="Arial"/>
              </w:rPr>
            </w:pPr>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1F80084A" w14:textId="77777777" w:rsidR="009B494A" w:rsidRPr="009B494A" w:rsidRDefault="009B494A" w:rsidP="009B494A">
            <w:pPr>
              <w:numPr>
                <w:ilvl w:val="0"/>
                <w:numId w:val="6"/>
              </w:numPr>
              <w:tabs>
                <w:tab w:val="left" w:pos="291"/>
              </w:tabs>
              <w:kinsoku w:val="0"/>
              <w:overflowPunct w:val="0"/>
              <w:autoSpaceDE w:val="0"/>
              <w:autoSpaceDN w:val="0"/>
              <w:adjustRightInd w:val="0"/>
              <w:spacing w:line="213" w:lineRule="exact"/>
              <w:rPr>
                <w:rFonts w:ascii="Georgia" w:hAnsi="Georgia" w:cs="Georgia"/>
                <w:w w:val="95"/>
                <w:sz w:val="20"/>
                <w:szCs w:val="20"/>
              </w:rPr>
            </w:pPr>
            <w:r w:rsidRPr="009B494A">
              <w:rPr>
                <w:rFonts w:ascii="Georgia" w:hAnsi="Georgia" w:cs="Georgia"/>
                <w:w w:val="95"/>
                <w:sz w:val="20"/>
                <w:szCs w:val="20"/>
              </w:rPr>
              <w:t>Attend job/graduate school</w:t>
            </w:r>
            <w:r w:rsidRPr="009B494A">
              <w:rPr>
                <w:rFonts w:ascii="Georgia" w:hAnsi="Georgia" w:cs="Georgia"/>
                <w:spacing w:val="-5"/>
                <w:w w:val="95"/>
                <w:sz w:val="20"/>
                <w:szCs w:val="20"/>
              </w:rPr>
              <w:t xml:space="preserve"> </w:t>
            </w:r>
            <w:r w:rsidRPr="009B494A">
              <w:rPr>
                <w:rFonts w:ascii="Georgia" w:hAnsi="Georgia" w:cs="Georgia"/>
                <w:w w:val="95"/>
                <w:sz w:val="20"/>
                <w:szCs w:val="20"/>
              </w:rPr>
              <w:t>fairs.</w:t>
            </w:r>
          </w:p>
          <w:p w14:paraId="0DCAB50F" w14:textId="77777777" w:rsidR="009B494A" w:rsidRPr="009B494A" w:rsidRDefault="009B494A" w:rsidP="009B494A">
            <w:pPr>
              <w:numPr>
                <w:ilvl w:val="0"/>
                <w:numId w:val="6"/>
              </w:numPr>
              <w:tabs>
                <w:tab w:val="left" w:pos="291"/>
              </w:tabs>
              <w:kinsoku w:val="0"/>
              <w:overflowPunct w:val="0"/>
              <w:autoSpaceDE w:val="0"/>
              <w:autoSpaceDN w:val="0"/>
              <w:adjustRightInd w:val="0"/>
              <w:spacing w:line="226" w:lineRule="exact"/>
              <w:rPr>
                <w:rFonts w:ascii="Georgia" w:hAnsi="Georgia" w:cs="Georgia"/>
                <w:w w:val="95"/>
                <w:sz w:val="20"/>
                <w:szCs w:val="20"/>
              </w:rPr>
            </w:pPr>
            <w:r w:rsidRPr="009B494A">
              <w:rPr>
                <w:rFonts w:ascii="Georgia" w:hAnsi="Georgia" w:cs="Georgia"/>
                <w:w w:val="95"/>
                <w:sz w:val="20"/>
                <w:szCs w:val="20"/>
              </w:rPr>
              <w:t>Meet</w:t>
            </w:r>
            <w:r w:rsidRPr="009B494A">
              <w:rPr>
                <w:rFonts w:ascii="Georgia" w:hAnsi="Georgia" w:cs="Georgia"/>
                <w:spacing w:val="-17"/>
                <w:w w:val="95"/>
                <w:sz w:val="20"/>
                <w:szCs w:val="20"/>
              </w:rPr>
              <w:t xml:space="preserve"> </w:t>
            </w:r>
            <w:r w:rsidRPr="009B494A">
              <w:rPr>
                <w:rFonts w:ascii="Georgia" w:hAnsi="Georgia" w:cs="Georgia"/>
                <w:w w:val="95"/>
                <w:sz w:val="20"/>
                <w:szCs w:val="20"/>
              </w:rPr>
              <w:t>with</w:t>
            </w:r>
            <w:r w:rsidRPr="009B494A">
              <w:rPr>
                <w:rFonts w:ascii="Georgia" w:hAnsi="Georgia" w:cs="Georgia"/>
                <w:spacing w:val="-17"/>
                <w:w w:val="95"/>
                <w:sz w:val="20"/>
                <w:szCs w:val="20"/>
              </w:rPr>
              <w:t xml:space="preserve"> </w:t>
            </w:r>
            <w:r w:rsidRPr="009B494A">
              <w:rPr>
                <w:rFonts w:ascii="Georgia" w:hAnsi="Georgia" w:cs="Georgia"/>
                <w:w w:val="95"/>
                <w:sz w:val="20"/>
                <w:szCs w:val="20"/>
              </w:rPr>
              <w:t>your</w:t>
            </w:r>
            <w:r w:rsidRPr="009B494A">
              <w:rPr>
                <w:rFonts w:ascii="Georgia" w:hAnsi="Georgia" w:cs="Georgia"/>
                <w:spacing w:val="-16"/>
                <w:w w:val="95"/>
                <w:sz w:val="20"/>
                <w:szCs w:val="20"/>
              </w:rPr>
              <w:t xml:space="preserve"> </w:t>
            </w:r>
            <w:r w:rsidRPr="009B494A">
              <w:rPr>
                <w:rFonts w:ascii="Georgia" w:hAnsi="Georgia" w:cs="Georgia"/>
                <w:w w:val="95"/>
                <w:sz w:val="20"/>
                <w:szCs w:val="20"/>
              </w:rPr>
              <w:t>DFSCAL</w:t>
            </w:r>
            <w:r w:rsidRPr="009B494A">
              <w:rPr>
                <w:rFonts w:ascii="Georgia" w:hAnsi="Georgia" w:cs="Georgia"/>
                <w:spacing w:val="-16"/>
                <w:w w:val="95"/>
                <w:sz w:val="20"/>
                <w:szCs w:val="20"/>
              </w:rPr>
              <w:t xml:space="preserve"> </w:t>
            </w:r>
            <w:r w:rsidRPr="009B494A">
              <w:rPr>
                <w:rFonts w:ascii="Georgia" w:hAnsi="Georgia" w:cs="Georgia"/>
                <w:w w:val="95"/>
                <w:sz w:val="20"/>
                <w:szCs w:val="20"/>
              </w:rPr>
              <w:t>SAS</w:t>
            </w:r>
            <w:r w:rsidRPr="009B494A">
              <w:rPr>
                <w:rFonts w:ascii="Georgia" w:hAnsi="Georgia" w:cs="Georgia"/>
                <w:spacing w:val="-16"/>
                <w:w w:val="95"/>
                <w:sz w:val="20"/>
                <w:szCs w:val="20"/>
              </w:rPr>
              <w:t xml:space="preserve"> </w:t>
            </w:r>
            <w:r w:rsidRPr="009B494A">
              <w:rPr>
                <w:rFonts w:ascii="Georgia" w:hAnsi="Georgia" w:cs="Georgia"/>
                <w:w w:val="95"/>
                <w:sz w:val="20"/>
                <w:szCs w:val="20"/>
              </w:rPr>
              <w:t>academic</w:t>
            </w:r>
            <w:r w:rsidRPr="009B494A">
              <w:rPr>
                <w:rFonts w:ascii="Georgia" w:hAnsi="Georgia" w:cs="Georgia"/>
                <w:spacing w:val="-16"/>
                <w:w w:val="95"/>
                <w:sz w:val="20"/>
                <w:szCs w:val="20"/>
              </w:rPr>
              <w:t xml:space="preserve"> </w:t>
            </w:r>
            <w:r w:rsidRPr="009B494A">
              <w:rPr>
                <w:rFonts w:ascii="Georgia" w:hAnsi="Georgia" w:cs="Georgia"/>
                <w:w w:val="95"/>
                <w:sz w:val="20"/>
                <w:szCs w:val="20"/>
              </w:rPr>
              <w:t>advisor.</w:t>
            </w:r>
          </w:p>
          <w:p w14:paraId="3490C070" w14:textId="77777777" w:rsidR="009B494A" w:rsidRPr="009B494A" w:rsidRDefault="009B494A" w:rsidP="009B494A">
            <w:pPr>
              <w:numPr>
                <w:ilvl w:val="0"/>
                <w:numId w:val="6"/>
              </w:numPr>
              <w:tabs>
                <w:tab w:val="left" w:pos="291"/>
              </w:tabs>
              <w:kinsoku w:val="0"/>
              <w:overflowPunct w:val="0"/>
              <w:autoSpaceDE w:val="0"/>
              <w:autoSpaceDN w:val="0"/>
              <w:adjustRightInd w:val="0"/>
              <w:spacing w:line="226" w:lineRule="exact"/>
              <w:rPr>
                <w:rFonts w:ascii="Times" w:hAnsi="Times" w:cs="Arial"/>
              </w:rPr>
            </w:pPr>
            <w:r w:rsidRPr="009B494A">
              <w:rPr>
                <w:rFonts w:ascii="Georgia" w:hAnsi="Georgia" w:cs="Georgia"/>
                <w:w w:val="95"/>
                <w:sz w:val="20"/>
                <w:szCs w:val="20"/>
              </w:rPr>
              <w:t>Maintain good academic</w:t>
            </w:r>
            <w:r w:rsidRPr="009B494A">
              <w:rPr>
                <w:rFonts w:ascii="Georgia" w:hAnsi="Georgia" w:cs="Georgia"/>
                <w:spacing w:val="-13"/>
                <w:w w:val="95"/>
                <w:sz w:val="20"/>
                <w:szCs w:val="20"/>
              </w:rPr>
              <w:t xml:space="preserve"> </w:t>
            </w:r>
            <w:r w:rsidRPr="009B494A">
              <w:rPr>
                <w:rFonts w:ascii="Georgia" w:hAnsi="Georgia" w:cs="Georgia"/>
                <w:w w:val="95"/>
                <w:sz w:val="20"/>
                <w:szCs w:val="20"/>
              </w:rPr>
              <w:t>standing.</w:t>
            </w:r>
          </w:p>
        </w:tc>
      </w:tr>
      <w:tr w:rsidR="009B494A" w:rsidRPr="009B494A" w14:paraId="00D543EE" w14:textId="77777777">
        <w:trPr>
          <w:trHeight w:hRule="exact" w:val="505"/>
        </w:trPr>
        <w:tc>
          <w:tcPr>
            <w:tcW w:w="3127" w:type="dxa"/>
            <w:tcBorders>
              <w:top w:val="single" w:sz="4" w:space="0" w:color="000000"/>
              <w:left w:val="single" w:sz="4" w:space="0" w:color="000000"/>
              <w:bottom w:val="single" w:sz="4" w:space="0" w:color="000000"/>
              <w:right w:val="single" w:sz="4" w:space="0" w:color="000000"/>
            </w:tcBorders>
            <w:shd w:val="clear" w:color="auto" w:fill="DBE5F1"/>
          </w:tcPr>
          <w:p w14:paraId="3F09DEB2"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85"/>
              </w:rPr>
              <w:t>World Politics course (</w:t>
            </w:r>
            <w:r w:rsidRPr="009B494A">
              <w:rPr>
                <w:rFonts w:ascii="Georgia" w:hAnsi="Georgia" w:cs="Georgia"/>
                <w:i/>
                <w:iCs/>
                <w:w w:val="85"/>
              </w:rPr>
              <w:t xml:space="preserve">upper </w:t>
            </w:r>
            <w:r w:rsidRPr="009B494A">
              <w:rPr>
                <w:rFonts w:ascii="Georgia" w:hAnsi="Georgia" w:cs="Georgia"/>
                <w:i/>
                <w:iCs/>
                <w:w w:val="90"/>
              </w:rPr>
              <w:t>division</w:t>
            </w:r>
            <w:r w:rsidRPr="009B494A">
              <w:rPr>
                <w:rFonts w:ascii="Georgia" w:hAnsi="Georgia" w:cs="Georgia"/>
                <w:w w:val="90"/>
              </w:rPr>
              <w:t>)</w:t>
            </w:r>
          </w:p>
        </w:tc>
        <w:tc>
          <w:tcPr>
            <w:tcW w:w="423" w:type="dxa"/>
            <w:tcBorders>
              <w:top w:val="single" w:sz="4" w:space="0" w:color="000000"/>
              <w:left w:val="single" w:sz="4" w:space="0" w:color="000000"/>
              <w:bottom w:val="single" w:sz="4" w:space="0" w:color="000000"/>
              <w:right w:val="single" w:sz="4" w:space="0" w:color="000000"/>
            </w:tcBorders>
            <w:shd w:val="clear" w:color="auto" w:fill="DBE5F1"/>
          </w:tcPr>
          <w:p w14:paraId="78B13917"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DBE5F1"/>
          </w:tcPr>
          <w:p w14:paraId="41E80CCF"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DBE5F1"/>
          </w:tcPr>
          <w:p w14:paraId="7E4038F0"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p>
        </w:tc>
      </w:tr>
      <w:tr w:rsidR="009B494A" w:rsidRPr="009B494A" w14:paraId="0A7984CB" w14:textId="77777777">
        <w:trPr>
          <w:trHeight w:hRule="exact" w:val="257"/>
        </w:trPr>
        <w:tc>
          <w:tcPr>
            <w:tcW w:w="3127" w:type="dxa"/>
            <w:tcBorders>
              <w:top w:val="single" w:sz="4" w:space="0" w:color="000000"/>
              <w:left w:val="single" w:sz="4" w:space="0" w:color="000000"/>
              <w:bottom w:val="single" w:sz="4" w:space="0" w:color="000000"/>
              <w:right w:val="single" w:sz="4" w:space="0" w:color="000000"/>
            </w:tcBorders>
            <w:shd w:val="clear" w:color="auto" w:fill="DBE5F1"/>
          </w:tcPr>
          <w:p w14:paraId="109BB4F1"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Free elective</w:t>
            </w:r>
          </w:p>
        </w:tc>
        <w:tc>
          <w:tcPr>
            <w:tcW w:w="423" w:type="dxa"/>
            <w:tcBorders>
              <w:top w:val="single" w:sz="4" w:space="0" w:color="000000"/>
              <w:left w:val="single" w:sz="4" w:space="0" w:color="000000"/>
              <w:bottom w:val="single" w:sz="4" w:space="0" w:color="000000"/>
              <w:right w:val="single" w:sz="4" w:space="0" w:color="000000"/>
            </w:tcBorders>
            <w:shd w:val="clear" w:color="auto" w:fill="DBE5F1"/>
          </w:tcPr>
          <w:p w14:paraId="40792CDC"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DBE5F1"/>
          </w:tcPr>
          <w:p w14:paraId="03BAD8D1"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DBE5F1"/>
          </w:tcPr>
          <w:p w14:paraId="321C807A"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159B2788" w14:textId="77777777">
        <w:trPr>
          <w:trHeight w:hRule="exact" w:val="258"/>
        </w:trPr>
        <w:tc>
          <w:tcPr>
            <w:tcW w:w="3127" w:type="dxa"/>
            <w:tcBorders>
              <w:top w:val="single" w:sz="4" w:space="0" w:color="000000"/>
              <w:left w:val="single" w:sz="4" w:space="0" w:color="000000"/>
              <w:bottom w:val="single" w:sz="4" w:space="0" w:color="000000"/>
              <w:right w:val="single" w:sz="4" w:space="0" w:color="000000"/>
            </w:tcBorders>
            <w:shd w:val="clear" w:color="auto" w:fill="DBE5F1"/>
          </w:tcPr>
          <w:p w14:paraId="72E80342"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Free elective</w:t>
            </w:r>
          </w:p>
        </w:tc>
        <w:tc>
          <w:tcPr>
            <w:tcW w:w="423" w:type="dxa"/>
            <w:tcBorders>
              <w:top w:val="single" w:sz="4" w:space="0" w:color="000000"/>
              <w:left w:val="single" w:sz="4" w:space="0" w:color="000000"/>
              <w:bottom w:val="single" w:sz="4" w:space="0" w:color="000000"/>
              <w:right w:val="single" w:sz="4" w:space="0" w:color="000000"/>
            </w:tcBorders>
            <w:shd w:val="clear" w:color="auto" w:fill="DBE5F1"/>
          </w:tcPr>
          <w:p w14:paraId="49D1FEED"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DBE5F1"/>
          </w:tcPr>
          <w:p w14:paraId="182D9EFF"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DBE5F1"/>
          </w:tcPr>
          <w:p w14:paraId="29394866"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67846501" w14:textId="77777777">
        <w:trPr>
          <w:trHeight w:hRule="exact" w:val="258"/>
        </w:trPr>
        <w:tc>
          <w:tcPr>
            <w:tcW w:w="3127" w:type="dxa"/>
            <w:tcBorders>
              <w:top w:val="single" w:sz="4" w:space="0" w:color="000000"/>
              <w:left w:val="single" w:sz="4" w:space="0" w:color="000000"/>
              <w:bottom w:val="single" w:sz="4" w:space="0" w:color="000000"/>
              <w:right w:val="single" w:sz="4" w:space="0" w:color="000000"/>
            </w:tcBorders>
            <w:shd w:val="clear" w:color="auto" w:fill="DBE5F1"/>
          </w:tcPr>
          <w:p w14:paraId="7C4841E7"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95"/>
              </w:rPr>
              <w:t>Total</w:t>
            </w:r>
          </w:p>
        </w:tc>
        <w:tc>
          <w:tcPr>
            <w:tcW w:w="423" w:type="dxa"/>
            <w:tcBorders>
              <w:top w:val="single" w:sz="4" w:space="0" w:color="000000"/>
              <w:left w:val="single" w:sz="4" w:space="0" w:color="000000"/>
              <w:bottom w:val="single" w:sz="4" w:space="0" w:color="000000"/>
              <w:right w:val="single" w:sz="4" w:space="0" w:color="000000"/>
            </w:tcBorders>
            <w:shd w:val="clear" w:color="auto" w:fill="DBE5F1"/>
          </w:tcPr>
          <w:p w14:paraId="7B152F47"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72"/>
              </w:rPr>
              <w:t>9</w:t>
            </w:r>
          </w:p>
        </w:tc>
        <w:tc>
          <w:tcPr>
            <w:tcW w:w="1723" w:type="dxa"/>
            <w:vMerge/>
            <w:tcBorders>
              <w:top w:val="single" w:sz="4" w:space="0" w:color="000000"/>
              <w:left w:val="single" w:sz="4" w:space="0" w:color="000000"/>
              <w:bottom w:val="single" w:sz="4" w:space="0" w:color="000000"/>
              <w:right w:val="single" w:sz="4" w:space="0" w:color="000000"/>
            </w:tcBorders>
            <w:shd w:val="clear" w:color="auto" w:fill="DBE5F1"/>
          </w:tcPr>
          <w:p w14:paraId="76C3BA70"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DBE5F1"/>
          </w:tcPr>
          <w:p w14:paraId="4DD4606F"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p>
        </w:tc>
      </w:tr>
      <w:tr w:rsidR="009B494A" w:rsidRPr="009B494A" w14:paraId="3E96BAF3" w14:textId="77777777">
        <w:trPr>
          <w:trHeight w:hRule="exact" w:val="504"/>
        </w:trPr>
        <w:tc>
          <w:tcPr>
            <w:tcW w:w="9655" w:type="dxa"/>
            <w:gridSpan w:val="4"/>
            <w:tcBorders>
              <w:top w:val="single" w:sz="4" w:space="0" w:color="000000"/>
              <w:left w:val="single" w:sz="7" w:space="0" w:color="000000"/>
              <w:bottom w:val="single" w:sz="4" w:space="0" w:color="000000"/>
              <w:right w:val="single" w:sz="7" w:space="0" w:color="000000"/>
            </w:tcBorders>
          </w:tcPr>
          <w:p w14:paraId="5D23B9AB" w14:textId="77777777" w:rsidR="009B494A" w:rsidRPr="009B494A" w:rsidRDefault="009B494A" w:rsidP="009B494A">
            <w:pPr>
              <w:kinsoku w:val="0"/>
              <w:overflowPunct w:val="0"/>
              <w:autoSpaceDE w:val="0"/>
              <w:autoSpaceDN w:val="0"/>
              <w:adjustRightInd w:val="0"/>
              <w:spacing w:line="238" w:lineRule="exact"/>
              <w:ind w:left="105"/>
              <w:rPr>
                <w:rFonts w:ascii="Times" w:hAnsi="Times" w:cs="Arial"/>
              </w:rPr>
            </w:pPr>
            <w:r w:rsidRPr="009B494A">
              <w:rPr>
                <w:rFonts w:ascii="Georgia" w:hAnsi="Georgia" w:cs="Georgia"/>
              </w:rPr>
              <w:t>Balance/Other Commitments &amp; Activities:</w:t>
            </w:r>
          </w:p>
        </w:tc>
      </w:tr>
      <w:tr w:rsidR="009B494A" w:rsidRPr="009B494A" w14:paraId="7CDBB886" w14:textId="77777777">
        <w:trPr>
          <w:trHeight w:hRule="exact" w:val="25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99594"/>
          </w:tcPr>
          <w:p w14:paraId="378ED059" w14:textId="77777777" w:rsidR="009B494A" w:rsidRPr="009B494A" w:rsidRDefault="009B494A" w:rsidP="009B494A">
            <w:pPr>
              <w:kinsoku w:val="0"/>
              <w:overflowPunct w:val="0"/>
              <w:autoSpaceDE w:val="0"/>
              <w:autoSpaceDN w:val="0"/>
              <w:adjustRightInd w:val="0"/>
              <w:spacing w:line="238" w:lineRule="exact"/>
              <w:ind w:left="2680"/>
              <w:rPr>
                <w:rFonts w:ascii="Times" w:hAnsi="Times" w:cs="Arial"/>
              </w:rPr>
            </w:pPr>
            <w:r w:rsidRPr="009B494A">
              <w:rPr>
                <w:rFonts w:ascii="Georgia" w:hAnsi="Georgia" w:cs="Georgia"/>
                <w:b/>
                <w:bCs/>
                <w:w w:val="90"/>
              </w:rPr>
              <w:t xml:space="preserve">Semester 8: </w:t>
            </w:r>
            <w:proofErr w:type="gramStart"/>
            <w:r w:rsidRPr="009B494A">
              <w:rPr>
                <w:rFonts w:ascii="Georgia" w:hAnsi="Georgia" w:cs="Georgia"/>
                <w:w w:val="90"/>
              </w:rPr>
              <w:t>( )</w:t>
            </w:r>
            <w:proofErr w:type="gramEnd"/>
            <w:r w:rsidRPr="009B494A">
              <w:rPr>
                <w:rFonts w:ascii="Georgia" w:hAnsi="Georgia" w:cs="Georgia"/>
                <w:w w:val="90"/>
              </w:rPr>
              <w:t xml:space="preserve"> Summer ( ) Fall ( X ) Spring</w:t>
            </w:r>
          </w:p>
        </w:tc>
      </w:tr>
      <w:tr w:rsidR="009B494A" w:rsidRPr="009B494A" w14:paraId="117816FC" w14:textId="77777777">
        <w:trPr>
          <w:trHeight w:hRule="exact" w:val="258"/>
        </w:trPr>
        <w:tc>
          <w:tcPr>
            <w:tcW w:w="3550" w:type="dxa"/>
            <w:gridSpan w:val="2"/>
            <w:tcBorders>
              <w:top w:val="single" w:sz="4" w:space="0" w:color="000000"/>
              <w:left w:val="single" w:sz="4" w:space="0" w:color="000000"/>
              <w:bottom w:val="single" w:sz="4" w:space="0" w:color="000000"/>
              <w:right w:val="single" w:sz="4" w:space="0" w:color="000000"/>
            </w:tcBorders>
            <w:shd w:val="clear" w:color="auto" w:fill="D99594"/>
          </w:tcPr>
          <w:p w14:paraId="1442F6DA" w14:textId="77777777" w:rsidR="009B494A" w:rsidRPr="009B494A" w:rsidRDefault="009B494A" w:rsidP="009B494A">
            <w:pPr>
              <w:kinsoku w:val="0"/>
              <w:overflowPunct w:val="0"/>
              <w:autoSpaceDE w:val="0"/>
              <w:autoSpaceDN w:val="0"/>
              <w:adjustRightInd w:val="0"/>
              <w:spacing w:line="239" w:lineRule="exact"/>
              <w:ind w:left="551"/>
              <w:rPr>
                <w:rFonts w:ascii="Times" w:hAnsi="Times" w:cs="Arial"/>
              </w:rPr>
            </w:pPr>
            <w:r w:rsidRPr="009B494A">
              <w:rPr>
                <w:rFonts w:ascii="Georgia" w:hAnsi="Georgia" w:cs="Georgia"/>
                <w:b/>
                <w:bCs/>
                <w:w w:val="90"/>
              </w:rPr>
              <w:t>Courses and Credit Hours</w:t>
            </w:r>
          </w:p>
        </w:tc>
        <w:tc>
          <w:tcPr>
            <w:tcW w:w="1723" w:type="dxa"/>
            <w:tcBorders>
              <w:top w:val="single" w:sz="4" w:space="0" w:color="000000"/>
              <w:left w:val="single" w:sz="4" w:space="0" w:color="000000"/>
              <w:bottom w:val="single" w:sz="4" w:space="0" w:color="000000"/>
              <w:right w:val="single" w:sz="4" w:space="0" w:color="000000"/>
            </w:tcBorders>
            <w:shd w:val="clear" w:color="auto" w:fill="D99594"/>
          </w:tcPr>
          <w:p w14:paraId="6804BA92" w14:textId="77777777" w:rsidR="009B494A" w:rsidRPr="009B494A" w:rsidRDefault="009B494A" w:rsidP="009B494A">
            <w:pPr>
              <w:kinsoku w:val="0"/>
              <w:overflowPunct w:val="0"/>
              <w:autoSpaceDE w:val="0"/>
              <w:autoSpaceDN w:val="0"/>
              <w:adjustRightInd w:val="0"/>
              <w:spacing w:line="239" w:lineRule="exact"/>
              <w:ind w:left="281" w:right="281"/>
              <w:jc w:val="center"/>
              <w:rPr>
                <w:rFonts w:ascii="Times" w:hAnsi="Times" w:cs="Arial"/>
              </w:rPr>
            </w:pPr>
            <w:r w:rsidRPr="009B494A">
              <w:rPr>
                <w:rFonts w:ascii="Georgia" w:hAnsi="Georgia" w:cs="Georgia"/>
                <w:b/>
                <w:bCs/>
                <w:w w:val="90"/>
              </w:rPr>
              <w:t>Milestones</w:t>
            </w:r>
          </w:p>
        </w:tc>
        <w:tc>
          <w:tcPr>
            <w:tcW w:w="4382" w:type="dxa"/>
            <w:tcBorders>
              <w:top w:val="single" w:sz="4" w:space="0" w:color="000000"/>
              <w:left w:val="single" w:sz="4" w:space="0" w:color="000000"/>
              <w:bottom w:val="single" w:sz="4" w:space="0" w:color="000000"/>
              <w:right w:val="single" w:sz="4" w:space="0" w:color="000000"/>
            </w:tcBorders>
            <w:shd w:val="clear" w:color="auto" w:fill="D99594"/>
          </w:tcPr>
          <w:p w14:paraId="187667C8" w14:textId="77777777" w:rsidR="009B494A" w:rsidRPr="009B494A" w:rsidRDefault="009B494A" w:rsidP="009B494A">
            <w:pPr>
              <w:kinsoku w:val="0"/>
              <w:overflowPunct w:val="0"/>
              <w:autoSpaceDE w:val="0"/>
              <w:autoSpaceDN w:val="0"/>
              <w:adjustRightInd w:val="0"/>
              <w:spacing w:line="239" w:lineRule="exact"/>
              <w:ind w:right="1530"/>
              <w:jc w:val="right"/>
              <w:rPr>
                <w:rFonts w:ascii="Times" w:hAnsi="Times" w:cs="Arial"/>
              </w:rPr>
            </w:pPr>
            <w:r w:rsidRPr="009B494A">
              <w:rPr>
                <w:rFonts w:ascii="Georgia" w:hAnsi="Georgia" w:cs="Georgia"/>
                <w:b/>
                <w:bCs/>
                <w:w w:val="85"/>
              </w:rPr>
              <w:t>Advising Tips</w:t>
            </w:r>
          </w:p>
        </w:tc>
      </w:tr>
      <w:tr w:rsidR="009B494A" w:rsidRPr="009B494A" w14:paraId="25BC3754" w14:textId="77777777">
        <w:trPr>
          <w:trHeight w:hRule="exact" w:val="504"/>
        </w:trPr>
        <w:tc>
          <w:tcPr>
            <w:tcW w:w="3127" w:type="dxa"/>
            <w:tcBorders>
              <w:top w:val="single" w:sz="4" w:space="0" w:color="000000"/>
              <w:left w:val="single" w:sz="4" w:space="0" w:color="000000"/>
              <w:bottom w:val="single" w:sz="4" w:space="0" w:color="000000"/>
              <w:right w:val="single" w:sz="4" w:space="0" w:color="000000"/>
            </w:tcBorders>
            <w:shd w:val="clear" w:color="auto" w:fill="F2DBDB"/>
          </w:tcPr>
          <w:p w14:paraId="47168548" w14:textId="77777777" w:rsidR="009B494A" w:rsidRPr="009B494A" w:rsidRDefault="009B494A" w:rsidP="009B494A">
            <w:pPr>
              <w:kinsoku w:val="0"/>
              <w:overflowPunct w:val="0"/>
              <w:autoSpaceDE w:val="0"/>
              <w:autoSpaceDN w:val="0"/>
              <w:adjustRightInd w:val="0"/>
              <w:spacing w:line="237" w:lineRule="auto"/>
              <w:ind w:left="110" w:right="448"/>
              <w:rPr>
                <w:rFonts w:ascii="Times" w:hAnsi="Times" w:cs="Arial"/>
              </w:rPr>
            </w:pPr>
            <w:r w:rsidRPr="009B494A">
              <w:rPr>
                <w:rFonts w:ascii="Georgia" w:hAnsi="Georgia" w:cs="Georgia"/>
                <w:w w:val="90"/>
              </w:rPr>
              <w:t xml:space="preserve">American Politics or Political </w:t>
            </w:r>
            <w:r w:rsidRPr="009B494A">
              <w:rPr>
                <w:rFonts w:ascii="Georgia" w:hAnsi="Georgia" w:cs="Georgia"/>
                <w:w w:val="80"/>
              </w:rPr>
              <w:t>Theory course (</w:t>
            </w:r>
            <w:r w:rsidRPr="009B494A">
              <w:rPr>
                <w:rFonts w:ascii="Georgia" w:hAnsi="Georgia" w:cs="Georgia"/>
                <w:i/>
                <w:iCs/>
                <w:w w:val="80"/>
              </w:rPr>
              <w:t>upper division</w:t>
            </w:r>
            <w:r w:rsidRPr="009B494A">
              <w:rPr>
                <w:rFonts w:ascii="Georgia" w:hAnsi="Georgia" w:cs="Georgia"/>
                <w:w w:val="80"/>
              </w:rPr>
              <w:t>)</w:t>
            </w:r>
          </w:p>
        </w:tc>
        <w:tc>
          <w:tcPr>
            <w:tcW w:w="423" w:type="dxa"/>
            <w:tcBorders>
              <w:top w:val="single" w:sz="4" w:space="0" w:color="000000"/>
              <w:left w:val="single" w:sz="4" w:space="0" w:color="000000"/>
              <w:bottom w:val="single" w:sz="4" w:space="0" w:color="000000"/>
              <w:right w:val="single" w:sz="4" w:space="0" w:color="000000"/>
            </w:tcBorders>
            <w:shd w:val="clear" w:color="auto" w:fill="F2DBDB"/>
          </w:tcPr>
          <w:p w14:paraId="4603FCCA"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22059EDC" w14:textId="77777777" w:rsidR="009B494A" w:rsidRPr="009B494A" w:rsidRDefault="009B494A" w:rsidP="009B494A">
            <w:pPr>
              <w:autoSpaceDE w:val="0"/>
              <w:autoSpaceDN w:val="0"/>
              <w:adjustRightInd w:val="0"/>
              <w:rPr>
                <w:rFonts w:ascii="Times" w:hAnsi="Times" w:cs="Arial"/>
              </w:rPr>
            </w:pPr>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4CAC30B8" w14:textId="77777777" w:rsidR="009B494A" w:rsidRPr="009B494A" w:rsidRDefault="009B494A" w:rsidP="009B494A">
            <w:pPr>
              <w:numPr>
                <w:ilvl w:val="0"/>
                <w:numId w:val="5"/>
              </w:numPr>
              <w:tabs>
                <w:tab w:val="left" w:pos="291"/>
              </w:tabs>
              <w:kinsoku w:val="0"/>
              <w:overflowPunct w:val="0"/>
              <w:autoSpaceDE w:val="0"/>
              <w:autoSpaceDN w:val="0"/>
              <w:adjustRightInd w:val="0"/>
              <w:spacing w:line="237" w:lineRule="auto"/>
              <w:ind w:right="602"/>
              <w:rPr>
                <w:rFonts w:ascii="Georgia" w:hAnsi="Georgia" w:cs="Georgia"/>
                <w:w w:val="95"/>
                <w:sz w:val="20"/>
                <w:szCs w:val="20"/>
              </w:rPr>
            </w:pPr>
            <w:r w:rsidRPr="009B494A">
              <w:rPr>
                <w:rFonts w:ascii="Georgia" w:hAnsi="Georgia" w:cs="Georgia"/>
                <w:w w:val="90"/>
                <w:sz w:val="20"/>
                <w:szCs w:val="20"/>
              </w:rPr>
              <w:t>Visit</w:t>
            </w:r>
            <w:r w:rsidRPr="009B494A">
              <w:rPr>
                <w:rFonts w:ascii="Georgia" w:hAnsi="Georgia" w:cs="Georgia"/>
                <w:spacing w:val="-9"/>
                <w:w w:val="90"/>
                <w:sz w:val="20"/>
                <w:szCs w:val="20"/>
              </w:rPr>
              <w:t xml:space="preserve"> </w:t>
            </w:r>
            <w:r w:rsidRPr="009B494A">
              <w:rPr>
                <w:rFonts w:ascii="Georgia" w:hAnsi="Georgia" w:cs="Georgia"/>
                <w:w w:val="90"/>
                <w:sz w:val="20"/>
                <w:szCs w:val="20"/>
              </w:rPr>
              <w:t>with</w:t>
            </w:r>
            <w:r w:rsidRPr="009B494A">
              <w:rPr>
                <w:rFonts w:ascii="Georgia" w:hAnsi="Georgia" w:cs="Georgia"/>
                <w:spacing w:val="-11"/>
                <w:w w:val="90"/>
                <w:sz w:val="20"/>
                <w:szCs w:val="20"/>
              </w:rPr>
              <w:t xml:space="preserve"> </w:t>
            </w:r>
            <w:r w:rsidRPr="009B494A">
              <w:rPr>
                <w:rFonts w:ascii="Georgia" w:hAnsi="Georgia" w:cs="Georgia"/>
                <w:w w:val="90"/>
                <w:sz w:val="20"/>
                <w:szCs w:val="20"/>
              </w:rPr>
              <w:t>career</w:t>
            </w:r>
            <w:r w:rsidRPr="009B494A">
              <w:rPr>
                <w:rFonts w:ascii="Georgia" w:hAnsi="Georgia" w:cs="Georgia"/>
                <w:spacing w:val="-10"/>
                <w:w w:val="90"/>
                <w:sz w:val="20"/>
                <w:szCs w:val="20"/>
              </w:rPr>
              <w:t xml:space="preserve"> </w:t>
            </w:r>
            <w:r w:rsidRPr="009B494A">
              <w:rPr>
                <w:rFonts w:ascii="Georgia" w:hAnsi="Georgia" w:cs="Georgia"/>
                <w:w w:val="90"/>
                <w:sz w:val="20"/>
                <w:szCs w:val="20"/>
              </w:rPr>
              <w:t>counselors</w:t>
            </w:r>
            <w:r w:rsidRPr="009B494A">
              <w:rPr>
                <w:rFonts w:ascii="Georgia" w:hAnsi="Georgia" w:cs="Georgia"/>
                <w:spacing w:val="-11"/>
                <w:w w:val="90"/>
                <w:sz w:val="20"/>
                <w:szCs w:val="20"/>
              </w:rPr>
              <w:t xml:space="preserve"> </w:t>
            </w:r>
            <w:r w:rsidRPr="009B494A">
              <w:rPr>
                <w:rFonts w:ascii="Georgia" w:hAnsi="Georgia" w:cs="Georgia"/>
                <w:w w:val="90"/>
                <w:sz w:val="20"/>
                <w:szCs w:val="20"/>
              </w:rPr>
              <w:t>for</w:t>
            </w:r>
            <w:r w:rsidRPr="009B494A">
              <w:rPr>
                <w:rFonts w:ascii="Georgia" w:hAnsi="Georgia" w:cs="Georgia"/>
                <w:spacing w:val="-10"/>
                <w:w w:val="90"/>
                <w:sz w:val="20"/>
                <w:szCs w:val="20"/>
              </w:rPr>
              <w:t xml:space="preserve"> </w:t>
            </w:r>
            <w:r w:rsidRPr="009B494A">
              <w:rPr>
                <w:rFonts w:ascii="Georgia" w:hAnsi="Georgia" w:cs="Georgia"/>
                <w:w w:val="90"/>
                <w:sz w:val="20"/>
                <w:szCs w:val="20"/>
              </w:rPr>
              <w:t>job</w:t>
            </w:r>
            <w:r w:rsidRPr="009B494A">
              <w:rPr>
                <w:rFonts w:ascii="Georgia" w:hAnsi="Georgia" w:cs="Georgia"/>
                <w:spacing w:val="-11"/>
                <w:w w:val="90"/>
                <w:sz w:val="20"/>
                <w:szCs w:val="20"/>
              </w:rPr>
              <w:t xml:space="preserve"> </w:t>
            </w:r>
            <w:r w:rsidRPr="009B494A">
              <w:rPr>
                <w:rFonts w:ascii="Georgia" w:hAnsi="Georgia" w:cs="Georgia"/>
                <w:w w:val="90"/>
                <w:sz w:val="20"/>
                <w:szCs w:val="20"/>
              </w:rPr>
              <w:t>search</w:t>
            </w:r>
            <w:r w:rsidRPr="009B494A">
              <w:rPr>
                <w:rFonts w:ascii="Georgia" w:hAnsi="Georgia" w:cs="Georgia"/>
                <w:spacing w:val="-11"/>
                <w:w w:val="90"/>
                <w:sz w:val="20"/>
                <w:szCs w:val="20"/>
              </w:rPr>
              <w:t xml:space="preserve"> </w:t>
            </w:r>
            <w:r w:rsidRPr="009B494A">
              <w:rPr>
                <w:rFonts w:ascii="Georgia" w:hAnsi="Georgia" w:cs="Georgia"/>
                <w:w w:val="90"/>
                <w:sz w:val="20"/>
                <w:szCs w:val="20"/>
              </w:rPr>
              <w:t xml:space="preserve">or </w:t>
            </w:r>
            <w:r w:rsidRPr="009B494A">
              <w:rPr>
                <w:rFonts w:ascii="Georgia" w:hAnsi="Georgia" w:cs="Georgia"/>
                <w:w w:val="95"/>
                <w:sz w:val="20"/>
                <w:szCs w:val="20"/>
              </w:rPr>
              <w:t>graduate school</w:t>
            </w:r>
            <w:r w:rsidRPr="009B494A">
              <w:rPr>
                <w:rFonts w:ascii="Georgia" w:hAnsi="Georgia" w:cs="Georgia"/>
                <w:spacing w:val="-4"/>
                <w:w w:val="95"/>
                <w:sz w:val="20"/>
                <w:szCs w:val="20"/>
              </w:rPr>
              <w:t xml:space="preserve"> </w:t>
            </w:r>
            <w:r w:rsidRPr="009B494A">
              <w:rPr>
                <w:rFonts w:ascii="Georgia" w:hAnsi="Georgia" w:cs="Georgia"/>
                <w:w w:val="95"/>
                <w:sz w:val="20"/>
                <w:szCs w:val="20"/>
              </w:rPr>
              <w:t>planning.</w:t>
            </w:r>
          </w:p>
          <w:p w14:paraId="04D5D1AC" w14:textId="77777777" w:rsidR="009B494A" w:rsidRPr="009B494A" w:rsidRDefault="009B494A" w:rsidP="009B494A">
            <w:pPr>
              <w:numPr>
                <w:ilvl w:val="0"/>
                <w:numId w:val="5"/>
              </w:numPr>
              <w:tabs>
                <w:tab w:val="left" w:pos="291"/>
              </w:tabs>
              <w:kinsoku w:val="0"/>
              <w:overflowPunct w:val="0"/>
              <w:autoSpaceDE w:val="0"/>
              <w:autoSpaceDN w:val="0"/>
              <w:adjustRightInd w:val="0"/>
              <w:spacing w:before="11" w:line="223" w:lineRule="exact"/>
              <w:rPr>
                <w:rFonts w:ascii="Georgia" w:hAnsi="Georgia" w:cs="Georgia"/>
                <w:w w:val="95"/>
                <w:sz w:val="20"/>
                <w:szCs w:val="20"/>
              </w:rPr>
            </w:pPr>
            <w:r w:rsidRPr="009B494A">
              <w:rPr>
                <w:rFonts w:ascii="Georgia" w:hAnsi="Georgia" w:cs="Georgia"/>
                <w:w w:val="95"/>
                <w:sz w:val="20"/>
                <w:szCs w:val="20"/>
              </w:rPr>
              <w:t>Maintain good academic</w:t>
            </w:r>
            <w:r w:rsidRPr="009B494A">
              <w:rPr>
                <w:rFonts w:ascii="Georgia" w:hAnsi="Georgia" w:cs="Georgia"/>
                <w:spacing w:val="-13"/>
                <w:w w:val="95"/>
                <w:sz w:val="20"/>
                <w:szCs w:val="20"/>
              </w:rPr>
              <w:t xml:space="preserve"> </w:t>
            </w:r>
            <w:r w:rsidRPr="009B494A">
              <w:rPr>
                <w:rFonts w:ascii="Georgia" w:hAnsi="Georgia" w:cs="Georgia"/>
                <w:w w:val="95"/>
                <w:sz w:val="20"/>
                <w:szCs w:val="20"/>
              </w:rPr>
              <w:t>standing.</w:t>
            </w:r>
          </w:p>
          <w:p w14:paraId="19D96A42" w14:textId="77777777" w:rsidR="009B494A" w:rsidRPr="009B494A" w:rsidRDefault="009B494A" w:rsidP="009B494A">
            <w:pPr>
              <w:numPr>
                <w:ilvl w:val="0"/>
                <w:numId w:val="5"/>
              </w:numPr>
              <w:tabs>
                <w:tab w:val="left" w:pos="291"/>
              </w:tabs>
              <w:kinsoku w:val="0"/>
              <w:overflowPunct w:val="0"/>
              <w:autoSpaceDE w:val="0"/>
              <w:autoSpaceDN w:val="0"/>
              <w:adjustRightInd w:val="0"/>
              <w:ind w:right="180"/>
              <w:rPr>
                <w:rFonts w:ascii="Georgia" w:hAnsi="Georgia" w:cs="Georgia"/>
                <w:w w:val="95"/>
                <w:sz w:val="20"/>
                <w:szCs w:val="20"/>
              </w:rPr>
            </w:pPr>
            <w:r w:rsidRPr="009B494A">
              <w:rPr>
                <w:rFonts w:ascii="Georgia" w:hAnsi="Georgia" w:cs="Georgia"/>
                <w:w w:val="90"/>
                <w:sz w:val="20"/>
                <w:szCs w:val="20"/>
              </w:rPr>
              <w:t>Consider</w:t>
            </w:r>
            <w:r w:rsidRPr="009B494A">
              <w:rPr>
                <w:rFonts w:ascii="Georgia" w:hAnsi="Georgia" w:cs="Georgia"/>
                <w:spacing w:val="-19"/>
                <w:w w:val="90"/>
                <w:sz w:val="20"/>
                <w:szCs w:val="20"/>
              </w:rPr>
              <w:t xml:space="preserve"> </w:t>
            </w:r>
            <w:r w:rsidRPr="009B494A">
              <w:rPr>
                <w:rFonts w:ascii="Georgia" w:hAnsi="Georgia" w:cs="Georgia"/>
                <w:w w:val="90"/>
                <w:sz w:val="20"/>
                <w:szCs w:val="20"/>
              </w:rPr>
              <w:t>applying</w:t>
            </w:r>
            <w:r w:rsidRPr="009B494A">
              <w:rPr>
                <w:rFonts w:ascii="Georgia" w:hAnsi="Georgia" w:cs="Georgia"/>
                <w:spacing w:val="-20"/>
                <w:w w:val="90"/>
                <w:sz w:val="20"/>
                <w:szCs w:val="20"/>
              </w:rPr>
              <w:t xml:space="preserve"> </w:t>
            </w:r>
            <w:r w:rsidRPr="009B494A">
              <w:rPr>
                <w:rFonts w:ascii="Georgia" w:hAnsi="Georgia" w:cs="Georgia"/>
                <w:w w:val="90"/>
                <w:sz w:val="20"/>
                <w:szCs w:val="20"/>
              </w:rPr>
              <w:t>for</w:t>
            </w:r>
            <w:r w:rsidRPr="009B494A">
              <w:rPr>
                <w:rFonts w:ascii="Georgia" w:hAnsi="Georgia" w:cs="Georgia"/>
                <w:spacing w:val="-19"/>
                <w:w w:val="90"/>
                <w:sz w:val="20"/>
                <w:szCs w:val="20"/>
              </w:rPr>
              <w:t xml:space="preserve"> </w:t>
            </w:r>
            <w:r w:rsidRPr="009B494A">
              <w:rPr>
                <w:rFonts w:ascii="Georgia" w:hAnsi="Georgia" w:cs="Georgia"/>
                <w:w w:val="90"/>
                <w:sz w:val="20"/>
                <w:szCs w:val="20"/>
              </w:rPr>
              <w:t>Political</w:t>
            </w:r>
            <w:r w:rsidRPr="009B494A">
              <w:rPr>
                <w:rFonts w:ascii="Georgia" w:hAnsi="Georgia" w:cs="Georgia"/>
                <w:spacing w:val="-19"/>
                <w:w w:val="90"/>
                <w:sz w:val="20"/>
                <w:szCs w:val="20"/>
              </w:rPr>
              <w:t xml:space="preserve"> </w:t>
            </w:r>
            <w:r w:rsidRPr="009B494A">
              <w:rPr>
                <w:rFonts w:ascii="Georgia" w:hAnsi="Georgia" w:cs="Georgia"/>
                <w:w w:val="90"/>
                <w:sz w:val="20"/>
                <w:szCs w:val="20"/>
              </w:rPr>
              <w:t>Science</w:t>
            </w:r>
            <w:r w:rsidRPr="009B494A">
              <w:rPr>
                <w:rFonts w:ascii="Georgia" w:hAnsi="Georgia" w:cs="Georgia"/>
                <w:spacing w:val="-19"/>
                <w:w w:val="90"/>
                <w:sz w:val="20"/>
                <w:szCs w:val="20"/>
              </w:rPr>
              <w:t xml:space="preserve"> </w:t>
            </w:r>
            <w:r w:rsidRPr="009B494A">
              <w:rPr>
                <w:rFonts w:ascii="Georgia" w:hAnsi="Georgia" w:cs="Georgia"/>
                <w:w w:val="90"/>
                <w:sz w:val="20"/>
                <w:szCs w:val="20"/>
              </w:rPr>
              <w:t xml:space="preserve">Honors-in- </w:t>
            </w:r>
            <w:r w:rsidRPr="009B494A">
              <w:rPr>
                <w:rFonts w:ascii="Georgia" w:hAnsi="Georgia" w:cs="Georgia"/>
                <w:w w:val="95"/>
                <w:sz w:val="20"/>
                <w:szCs w:val="20"/>
              </w:rPr>
              <w:t>the-Major</w:t>
            </w:r>
            <w:r w:rsidRPr="009B494A">
              <w:rPr>
                <w:rFonts w:ascii="Georgia" w:hAnsi="Georgia" w:cs="Georgia"/>
                <w:spacing w:val="1"/>
                <w:w w:val="95"/>
                <w:sz w:val="20"/>
                <w:szCs w:val="20"/>
              </w:rPr>
              <w:t xml:space="preserve"> </w:t>
            </w:r>
            <w:r w:rsidRPr="009B494A">
              <w:rPr>
                <w:rFonts w:ascii="Georgia" w:hAnsi="Georgia" w:cs="Georgia"/>
                <w:w w:val="95"/>
                <w:sz w:val="20"/>
                <w:szCs w:val="20"/>
              </w:rPr>
              <w:t>program.</w:t>
            </w:r>
          </w:p>
          <w:p w14:paraId="44CE3759" w14:textId="77777777" w:rsidR="009B494A" w:rsidRPr="009B494A" w:rsidRDefault="009B494A" w:rsidP="009B494A">
            <w:pPr>
              <w:kinsoku w:val="0"/>
              <w:overflowPunct w:val="0"/>
              <w:autoSpaceDE w:val="0"/>
              <w:autoSpaceDN w:val="0"/>
              <w:adjustRightInd w:val="0"/>
              <w:spacing w:before="1" w:line="237" w:lineRule="auto"/>
              <w:ind w:left="290" w:right="103"/>
              <w:rPr>
                <w:rFonts w:ascii="Georgia" w:hAnsi="Georgia" w:cs="Georgia"/>
                <w:color w:val="0000FF"/>
                <w:w w:val="85"/>
                <w:sz w:val="20"/>
                <w:szCs w:val="20"/>
              </w:rPr>
            </w:pPr>
            <w:r w:rsidRPr="009B494A">
              <w:rPr>
                <w:rFonts w:ascii="Georgia" w:hAnsi="Georgia" w:cs="Georgia"/>
                <w:w w:val="85"/>
                <w:sz w:val="20"/>
                <w:szCs w:val="20"/>
              </w:rPr>
              <w:t xml:space="preserve">See </w:t>
            </w:r>
            <w:hyperlink r:id="rId21" w:history="1">
              <w:r w:rsidRPr="009B494A">
                <w:rPr>
                  <w:rFonts w:ascii="Georgia" w:hAnsi="Georgia" w:cs="Georgia"/>
                  <w:color w:val="0000FF"/>
                  <w:w w:val="85"/>
                  <w:sz w:val="20"/>
                  <w:szCs w:val="20"/>
                  <w:u w:val="single"/>
                </w:rPr>
                <w:t>http://www.fau.edu/politicalscience/honors.p</w:t>
              </w:r>
            </w:hyperlink>
            <w:r w:rsidRPr="009B494A">
              <w:rPr>
                <w:rFonts w:ascii="Georgia" w:hAnsi="Georgia" w:cs="Georgia"/>
                <w:color w:val="0000FF"/>
                <w:w w:val="85"/>
                <w:sz w:val="20"/>
                <w:szCs w:val="20"/>
                <w:u w:val="single"/>
              </w:rPr>
              <w:t xml:space="preserve"> </w:t>
            </w:r>
            <w:hyperlink r:id="rId22" w:history="1">
              <w:proofErr w:type="spellStart"/>
              <w:r w:rsidRPr="009B494A">
                <w:rPr>
                  <w:rFonts w:ascii="Georgia" w:hAnsi="Georgia" w:cs="Georgia"/>
                  <w:color w:val="0000FF"/>
                  <w:w w:val="90"/>
                  <w:sz w:val="20"/>
                  <w:szCs w:val="20"/>
                  <w:u w:val="single"/>
                </w:rPr>
                <w:t>hp</w:t>
              </w:r>
              <w:proofErr w:type="spellEnd"/>
              <w:r w:rsidRPr="009B494A">
                <w:rPr>
                  <w:rFonts w:ascii="Georgia" w:hAnsi="Georgia" w:cs="Georgia"/>
                  <w:color w:val="0000FF"/>
                  <w:w w:val="90"/>
                  <w:sz w:val="20"/>
                  <w:szCs w:val="20"/>
                  <w:u w:val="single"/>
                </w:rPr>
                <w:t xml:space="preserve"> </w:t>
              </w:r>
            </w:hyperlink>
            <w:r w:rsidRPr="009B494A">
              <w:rPr>
                <w:rFonts w:ascii="Georgia" w:hAnsi="Georgia" w:cs="Georgia"/>
                <w:color w:val="000000"/>
                <w:w w:val="90"/>
                <w:sz w:val="20"/>
                <w:szCs w:val="20"/>
                <w:u w:val="single"/>
              </w:rPr>
              <w:t xml:space="preserve">for information on the program and admission </w:t>
            </w:r>
            <w:r w:rsidRPr="009B494A">
              <w:rPr>
                <w:rFonts w:ascii="Georgia" w:hAnsi="Georgia" w:cs="Georgia"/>
                <w:color w:val="000000"/>
                <w:w w:val="95"/>
                <w:sz w:val="20"/>
                <w:szCs w:val="20"/>
                <w:u w:val="single"/>
              </w:rPr>
              <w:t>requirements.</w:t>
            </w:r>
          </w:p>
          <w:p w14:paraId="362E3536" w14:textId="77777777" w:rsidR="009B494A" w:rsidRPr="009B494A" w:rsidRDefault="009B494A" w:rsidP="009B494A">
            <w:pPr>
              <w:numPr>
                <w:ilvl w:val="0"/>
                <w:numId w:val="5"/>
              </w:numPr>
              <w:tabs>
                <w:tab w:val="left" w:pos="291"/>
              </w:tabs>
              <w:kinsoku w:val="0"/>
              <w:overflowPunct w:val="0"/>
              <w:autoSpaceDE w:val="0"/>
              <w:autoSpaceDN w:val="0"/>
              <w:adjustRightInd w:val="0"/>
              <w:ind w:right="119"/>
              <w:rPr>
                <w:rFonts w:ascii="Times" w:hAnsi="Times" w:cs="Arial"/>
              </w:rPr>
            </w:pPr>
            <w:r w:rsidRPr="009B494A">
              <w:rPr>
                <w:rFonts w:ascii="Georgia" w:hAnsi="Georgia" w:cs="Georgia"/>
                <w:w w:val="90"/>
                <w:sz w:val="20"/>
                <w:szCs w:val="20"/>
              </w:rPr>
              <w:lastRenderedPageBreak/>
              <w:t>See</w:t>
            </w:r>
            <w:r w:rsidRPr="009B494A">
              <w:rPr>
                <w:rFonts w:ascii="Georgia" w:hAnsi="Georgia" w:cs="Georgia"/>
                <w:spacing w:val="-5"/>
                <w:w w:val="90"/>
                <w:sz w:val="20"/>
                <w:szCs w:val="20"/>
              </w:rPr>
              <w:t xml:space="preserve"> </w:t>
            </w:r>
            <w:r w:rsidRPr="009B494A">
              <w:rPr>
                <w:rFonts w:ascii="Georgia" w:hAnsi="Georgia" w:cs="Georgia"/>
                <w:w w:val="90"/>
                <w:sz w:val="20"/>
                <w:szCs w:val="20"/>
              </w:rPr>
              <w:t>DFSCAL</w:t>
            </w:r>
            <w:r w:rsidRPr="009B494A">
              <w:rPr>
                <w:rFonts w:ascii="Georgia" w:hAnsi="Georgia" w:cs="Georgia"/>
                <w:spacing w:val="-5"/>
                <w:w w:val="90"/>
                <w:sz w:val="20"/>
                <w:szCs w:val="20"/>
              </w:rPr>
              <w:t xml:space="preserve"> </w:t>
            </w:r>
            <w:r w:rsidRPr="009B494A">
              <w:rPr>
                <w:rFonts w:ascii="Georgia" w:hAnsi="Georgia" w:cs="Georgia"/>
                <w:w w:val="90"/>
                <w:sz w:val="20"/>
                <w:szCs w:val="20"/>
              </w:rPr>
              <w:t>SAS</w:t>
            </w:r>
            <w:r w:rsidRPr="009B494A">
              <w:rPr>
                <w:rFonts w:ascii="Georgia" w:hAnsi="Georgia" w:cs="Georgia"/>
                <w:spacing w:val="-6"/>
                <w:w w:val="90"/>
                <w:sz w:val="20"/>
                <w:szCs w:val="20"/>
              </w:rPr>
              <w:t xml:space="preserve"> </w:t>
            </w:r>
            <w:r w:rsidRPr="009B494A">
              <w:rPr>
                <w:rFonts w:ascii="Georgia" w:hAnsi="Georgia" w:cs="Georgia"/>
                <w:w w:val="90"/>
                <w:sz w:val="20"/>
                <w:szCs w:val="20"/>
              </w:rPr>
              <w:t>academic</w:t>
            </w:r>
            <w:r w:rsidRPr="009B494A">
              <w:rPr>
                <w:rFonts w:ascii="Georgia" w:hAnsi="Georgia" w:cs="Georgia"/>
                <w:spacing w:val="-5"/>
                <w:w w:val="90"/>
                <w:sz w:val="20"/>
                <w:szCs w:val="20"/>
              </w:rPr>
              <w:t xml:space="preserve"> </w:t>
            </w:r>
            <w:r w:rsidRPr="009B494A">
              <w:rPr>
                <w:rFonts w:ascii="Georgia" w:hAnsi="Georgia" w:cs="Georgia"/>
                <w:w w:val="90"/>
                <w:sz w:val="20"/>
                <w:szCs w:val="20"/>
              </w:rPr>
              <w:t>advisor</w:t>
            </w:r>
            <w:r w:rsidRPr="009B494A">
              <w:rPr>
                <w:rFonts w:ascii="Georgia" w:hAnsi="Georgia" w:cs="Georgia"/>
                <w:spacing w:val="-6"/>
                <w:w w:val="90"/>
                <w:sz w:val="20"/>
                <w:szCs w:val="20"/>
              </w:rPr>
              <w:t xml:space="preserve"> </w:t>
            </w:r>
            <w:r w:rsidRPr="009B494A">
              <w:rPr>
                <w:rFonts w:ascii="Georgia" w:hAnsi="Georgia" w:cs="Georgia"/>
                <w:w w:val="90"/>
                <w:sz w:val="20"/>
                <w:szCs w:val="20"/>
              </w:rPr>
              <w:t>for</w:t>
            </w:r>
            <w:r w:rsidRPr="009B494A">
              <w:rPr>
                <w:rFonts w:ascii="Georgia" w:hAnsi="Georgia" w:cs="Georgia"/>
                <w:spacing w:val="-6"/>
                <w:w w:val="90"/>
                <w:sz w:val="20"/>
                <w:szCs w:val="20"/>
              </w:rPr>
              <w:t xml:space="preserve"> </w:t>
            </w:r>
            <w:r w:rsidRPr="009B494A">
              <w:rPr>
                <w:rFonts w:ascii="Georgia" w:hAnsi="Georgia" w:cs="Georgia"/>
                <w:w w:val="90"/>
                <w:sz w:val="20"/>
                <w:szCs w:val="20"/>
              </w:rPr>
              <w:t xml:space="preserve">graduation </w:t>
            </w:r>
            <w:r w:rsidRPr="009B494A">
              <w:rPr>
                <w:rFonts w:ascii="Georgia" w:hAnsi="Georgia" w:cs="Georgia"/>
                <w:w w:val="95"/>
                <w:sz w:val="20"/>
                <w:szCs w:val="20"/>
              </w:rPr>
              <w:t>audit.</w:t>
            </w:r>
          </w:p>
        </w:tc>
      </w:tr>
      <w:tr w:rsidR="009B494A" w:rsidRPr="009B494A" w14:paraId="6421943D" w14:textId="77777777">
        <w:trPr>
          <w:trHeight w:hRule="exact" w:val="506"/>
        </w:trPr>
        <w:tc>
          <w:tcPr>
            <w:tcW w:w="3127" w:type="dxa"/>
            <w:tcBorders>
              <w:top w:val="single" w:sz="4" w:space="0" w:color="000000"/>
              <w:left w:val="single" w:sz="4" w:space="0" w:color="000000"/>
              <w:bottom w:val="single" w:sz="4" w:space="0" w:color="000000"/>
              <w:right w:val="single" w:sz="4" w:space="0" w:color="000000"/>
            </w:tcBorders>
            <w:shd w:val="clear" w:color="auto" w:fill="F2DBDB"/>
          </w:tcPr>
          <w:p w14:paraId="40A35BC5" w14:textId="77777777" w:rsidR="009B494A" w:rsidRPr="009B494A" w:rsidRDefault="009B494A" w:rsidP="009B494A">
            <w:pPr>
              <w:kinsoku w:val="0"/>
              <w:overflowPunct w:val="0"/>
              <w:autoSpaceDE w:val="0"/>
              <w:autoSpaceDN w:val="0"/>
              <w:adjustRightInd w:val="0"/>
              <w:spacing w:line="237" w:lineRule="auto"/>
              <w:ind w:left="110"/>
              <w:rPr>
                <w:rFonts w:ascii="Times" w:hAnsi="Times" w:cs="Arial"/>
              </w:rPr>
            </w:pPr>
            <w:r w:rsidRPr="009B494A">
              <w:rPr>
                <w:rFonts w:ascii="Georgia" w:hAnsi="Georgia" w:cs="Georgia"/>
                <w:w w:val="85"/>
              </w:rPr>
              <w:t>World Politics course (</w:t>
            </w:r>
            <w:r w:rsidRPr="009B494A">
              <w:rPr>
                <w:rFonts w:ascii="Georgia" w:hAnsi="Georgia" w:cs="Georgia"/>
                <w:i/>
                <w:iCs/>
                <w:w w:val="85"/>
              </w:rPr>
              <w:t xml:space="preserve">upper </w:t>
            </w:r>
            <w:r w:rsidRPr="009B494A">
              <w:rPr>
                <w:rFonts w:ascii="Georgia" w:hAnsi="Georgia" w:cs="Georgia"/>
                <w:i/>
                <w:iCs/>
                <w:w w:val="90"/>
              </w:rPr>
              <w:t>division</w:t>
            </w:r>
            <w:r w:rsidRPr="009B494A">
              <w:rPr>
                <w:rFonts w:ascii="Georgia" w:hAnsi="Georgia" w:cs="Georgia"/>
                <w:w w:val="90"/>
              </w:rPr>
              <w:t>)</w:t>
            </w:r>
          </w:p>
        </w:tc>
        <w:tc>
          <w:tcPr>
            <w:tcW w:w="423" w:type="dxa"/>
            <w:tcBorders>
              <w:top w:val="single" w:sz="4" w:space="0" w:color="000000"/>
              <w:left w:val="single" w:sz="4" w:space="0" w:color="000000"/>
              <w:bottom w:val="single" w:sz="4" w:space="0" w:color="000000"/>
              <w:right w:val="single" w:sz="4" w:space="0" w:color="000000"/>
            </w:tcBorders>
            <w:shd w:val="clear" w:color="auto" w:fill="F2DBDB"/>
          </w:tcPr>
          <w:p w14:paraId="56046EA1"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F2DBDB"/>
          </w:tcPr>
          <w:p w14:paraId="0314FD12"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DBDB"/>
          </w:tcPr>
          <w:p w14:paraId="573D4233"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7A1CEB81" w14:textId="77777777">
        <w:trPr>
          <w:trHeight w:hRule="exact" w:val="504"/>
        </w:trPr>
        <w:tc>
          <w:tcPr>
            <w:tcW w:w="3127" w:type="dxa"/>
            <w:tcBorders>
              <w:top w:val="single" w:sz="4" w:space="0" w:color="000000"/>
              <w:left w:val="single" w:sz="4" w:space="0" w:color="000000"/>
              <w:bottom w:val="single" w:sz="4" w:space="0" w:color="000000"/>
              <w:right w:val="single" w:sz="4" w:space="0" w:color="000000"/>
            </w:tcBorders>
            <w:shd w:val="clear" w:color="auto" w:fill="F2DBDB"/>
          </w:tcPr>
          <w:p w14:paraId="7740E6B6" w14:textId="77777777" w:rsidR="009B494A" w:rsidRPr="009B494A" w:rsidRDefault="009B494A" w:rsidP="009B494A">
            <w:pPr>
              <w:kinsoku w:val="0"/>
              <w:overflowPunct w:val="0"/>
              <w:autoSpaceDE w:val="0"/>
              <w:autoSpaceDN w:val="0"/>
              <w:adjustRightInd w:val="0"/>
              <w:spacing w:line="237" w:lineRule="auto"/>
              <w:ind w:left="110" w:right="240"/>
              <w:rPr>
                <w:rFonts w:ascii="Times" w:hAnsi="Times" w:cs="Arial"/>
              </w:rPr>
            </w:pPr>
            <w:r w:rsidRPr="009B494A">
              <w:rPr>
                <w:rFonts w:ascii="Georgia" w:hAnsi="Georgia" w:cs="Georgia"/>
                <w:w w:val="90"/>
              </w:rPr>
              <w:t>Political Science elective course (</w:t>
            </w:r>
            <w:r w:rsidRPr="009B494A">
              <w:rPr>
                <w:rFonts w:ascii="Georgia" w:hAnsi="Georgia" w:cs="Georgia"/>
                <w:i/>
                <w:iCs/>
                <w:w w:val="90"/>
              </w:rPr>
              <w:t>upper division</w:t>
            </w:r>
            <w:r w:rsidRPr="009B494A">
              <w:rPr>
                <w:rFonts w:ascii="Georgia" w:hAnsi="Georgia" w:cs="Georgia"/>
                <w:w w:val="90"/>
              </w:rPr>
              <w:t>)</w:t>
            </w:r>
          </w:p>
        </w:tc>
        <w:tc>
          <w:tcPr>
            <w:tcW w:w="423" w:type="dxa"/>
            <w:tcBorders>
              <w:top w:val="single" w:sz="4" w:space="0" w:color="000000"/>
              <w:left w:val="single" w:sz="4" w:space="0" w:color="000000"/>
              <w:bottom w:val="single" w:sz="4" w:space="0" w:color="000000"/>
              <w:right w:val="single" w:sz="4" w:space="0" w:color="000000"/>
            </w:tcBorders>
            <w:shd w:val="clear" w:color="auto" w:fill="F2DBDB"/>
          </w:tcPr>
          <w:p w14:paraId="0FDFCC4E"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F2DBDB"/>
          </w:tcPr>
          <w:p w14:paraId="17AD8D4D"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DBDB"/>
          </w:tcPr>
          <w:p w14:paraId="781288F4"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5E8F9732" w14:textId="77777777">
        <w:trPr>
          <w:trHeight w:hRule="exact" w:val="257"/>
        </w:trPr>
        <w:tc>
          <w:tcPr>
            <w:tcW w:w="3127" w:type="dxa"/>
            <w:tcBorders>
              <w:top w:val="single" w:sz="4" w:space="0" w:color="000000"/>
              <w:left w:val="single" w:sz="4" w:space="0" w:color="000000"/>
              <w:bottom w:val="single" w:sz="4" w:space="0" w:color="000000"/>
              <w:right w:val="single" w:sz="4" w:space="0" w:color="000000"/>
            </w:tcBorders>
            <w:shd w:val="clear" w:color="auto" w:fill="F2DBDB"/>
          </w:tcPr>
          <w:p w14:paraId="42839F3C"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0"/>
              </w:rPr>
              <w:t>Free elective (</w:t>
            </w:r>
            <w:r w:rsidRPr="009B494A">
              <w:rPr>
                <w:rFonts w:ascii="Georgia" w:hAnsi="Georgia" w:cs="Georgia"/>
                <w:i/>
                <w:iCs/>
                <w:w w:val="90"/>
              </w:rPr>
              <w:t>upper division</w:t>
            </w:r>
            <w:r w:rsidRPr="009B494A">
              <w:rPr>
                <w:rFonts w:ascii="Georgia" w:hAnsi="Georgia" w:cs="Georgia"/>
                <w:w w:val="90"/>
              </w:rPr>
              <w:t>)</w:t>
            </w:r>
          </w:p>
        </w:tc>
        <w:tc>
          <w:tcPr>
            <w:tcW w:w="423" w:type="dxa"/>
            <w:tcBorders>
              <w:top w:val="single" w:sz="4" w:space="0" w:color="000000"/>
              <w:left w:val="single" w:sz="4" w:space="0" w:color="000000"/>
              <w:bottom w:val="single" w:sz="4" w:space="0" w:color="000000"/>
              <w:right w:val="single" w:sz="4" w:space="0" w:color="000000"/>
            </w:tcBorders>
            <w:shd w:val="clear" w:color="auto" w:fill="F2DBDB"/>
          </w:tcPr>
          <w:p w14:paraId="4E80A5E0"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F2DBDB"/>
          </w:tcPr>
          <w:p w14:paraId="38685D7D"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DBDB"/>
          </w:tcPr>
          <w:p w14:paraId="16D75975"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157F329D" w14:textId="77777777">
        <w:trPr>
          <w:trHeight w:hRule="exact" w:val="259"/>
        </w:trPr>
        <w:tc>
          <w:tcPr>
            <w:tcW w:w="3127" w:type="dxa"/>
            <w:tcBorders>
              <w:top w:val="single" w:sz="4" w:space="0" w:color="000000"/>
              <w:left w:val="single" w:sz="4" w:space="0" w:color="000000"/>
              <w:bottom w:val="single" w:sz="4" w:space="0" w:color="000000"/>
              <w:right w:val="single" w:sz="4" w:space="0" w:color="000000"/>
            </w:tcBorders>
            <w:shd w:val="clear" w:color="auto" w:fill="F2DBDB"/>
          </w:tcPr>
          <w:p w14:paraId="45A8541F"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95"/>
              </w:rPr>
              <w:t>Free elective</w:t>
            </w:r>
          </w:p>
        </w:tc>
        <w:tc>
          <w:tcPr>
            <w:tcW w:w="423" w:type="dxa"/>
            <w:tcBorders>
              <w:top w:val="single" w:sz="4" w:space="0" w:color="000000"/>
              <w:left w:val="single" w:sz="4" w:space="0" w:color="000000"/>
              <w:bottom w:val="single" w:sz="4" w:space="0" w:color="000000"/>
              <w:right w:val="single" w:sz="4" w:space="0" w:color="000000"/>
            </w:tcBorders>
            <w:shd w:val="clear" w:color="auto" w:fill="F2DBDB"/>
          </w:tcPr>
          <w:p w14:paraId="65B005DF"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w w:val="85"/>
              </w:rPr>
              <w:t>3</w:t>
            </w:r>
          </w:p>
        </w:tc>
        <w:tc>
          <w:tcPr>
            <w:tcW w:w="1723" w:type="dxa"/>
            <w:vMerge/>
            <w:tcBorders>
              <w:top w:val="single" w:sz="4" w:space="0" w:color="000000"/>
              <w:left w:val="single" w:sz="4" w:space="0" w:color="000000"/>
              <w:bottom w:val="single" w:sz="4" w:space="0" w:color="000000"/>
              <w:right w:val="single" w:sz="4" w:space="0" w:color="000000"/>
            </w:tcBorders>
            <w:shd w:val="clear" w:color="auto" w:fill="F2DBDB"/>
          </w:tcPr>
          <w:p w14:paraId="2CDE2955"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DBDB"/>
          </w:tcPr>
          <w:p w14:paraId="61E47C3E"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23D79E0A" w14:textId="77777777">
        <w:trPr>
          <w:trHeight w:hRule="exact" w:val="475"/>
        </w:trPr>
        <w:tc>
          <w:tcPr>
            <w:tcW w:w="3127" w:type="dxa"/>
            <w:tcBorders>
              <w:top w:val="single" w:sz="4" w:space="0" w:color="000000"/>
              <w:left w:val="single" w:sz="4" w:space="0" w:color="000000"/>
              <w:bottom w:val="single" w:sz="4" w:space="0" w:color="000000"/>
              <w:right w:val="single" w:sz="4" w:space="0" w:color="000000"/>
            </w:tcBorders>
            <w:shd w:val="clear" w:color="auto" w:fill="F2DBDB"/>
          </w:tcPr>
          <w:p w14:paraId="4BC56D94"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lastRenderedPageBreak/>
              <w:t>Total</w:t>
            </w:r>
          </w:p>
        </w:tc>
        <w:tc>
          <w:tcPr>
            <w:tcW w:w="423" w:type="dxa"/>
            <w:tcBorders>
              <w:top w:val="single" w:sz="4" w:space="0" w:color="000000"/>
              <w:left w:val="single" w:sz="4" w:space="0" w:color="000000"/>
              <w:bottom w:val="single" w:sz="4" w:space="0" w:color="000000"/>
              <w:right w:val="single" w:sz="4" w:space="0" w:color="000000"/>
            </w:tcBorders>
            <w:shd w:val="clear" w:color="auto" w:fill="F2DBDB"/>
          </w:tcPr>
          <w:p w14:paraId="7009979C"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0"/>
              </w:rPr>
              <w:t>15</w:t>
            </w:r>
          </w:p>
        </w:tc>
        <w:tc>
          <w:tcPr>
            <w:tcW w:w="1723" w:type="dxa"/>
            <w:vMerge/>
            <w:tcBorders>
              <w:top w:val="single" w:sz="4" w:space="0" w:color="000000"/>
              <w:left w:val="single" w:sz="4" w:space="0" w:color="000000"/>
              <w:bottom w:val="single" w:sz="4" w:space="0" w:color="000000"/>
              <w:right w:val="single" w:sz="4" w:space="0" w:color="000000"/>
            </w:tcBorders>
            <w:shd w:val="clear" w:color="auto" w:fill="F2DBDB"/>
          </w:tcPr>
          <w:p w14:paraId="3B0A3B80"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DBDB"/>
          </w:tcPr>
          <w:p w14:paraId="129972D9"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p>
        </w:tc>
      </w:tr>
      <w:tr w:rsidR="009B494A" w:rsidRPr="009B494A" w14:paraId="433ABC22" w14:textId="77777777">
        <w:trPr>
          <w:trHeight w:hRule="exact" w:val="506"/>
        </w:trPr>
        <w:tc>
          <w:tcPr>
            <w:tcW w:w="9655" w:type="dxa"/>
            <w:gridSpan w:val="4"/>
            <w:tcBorders>
              <w:top w:val="single" w:sz="4" w:space="0" w:color="000000"/>
              <w:left w:val="single" w:sz="7" w:space="0" w:color="000000"/>
              <w:bottom w:val="single" w:sz="4" w:space="0" w:color="000000"/>
              <w:right w:val="single" w:sz="7" w:space="0" w:color="000000"/>
            </w:tcBorders>
          </w:tcPr>
          <w:p w14:paraId="21D6A9BF" w14:textId="77777777" w:rsidR="009B494A" w:rsidRPr="009B494A" w:rsidRDefault="009B494A" w:rsidP="009B494A">
            <w:pPr>
              <w:kinsoku w:val="0"/>
              <w:overflowPunct w:val="0"/>
              <w:autoSpaceDE w:val="0"/>
              <w:autoSpaceDN w:val="0"/>
              <w:adjustRightInd w:val="0"/>
              <w:spacing w:line="240" w:lineRule="exact"/>
              <w:ind w:left="105"/>
              <w:rPr>
                <w:rFonts w:ascii="Times" w:hAnsi="Times" w:cs="Arial"/>
              </w:rPr>
            </w:pPr>
            <w:r w:rsidRPr="009B494A">
              <w:rPr>
                <w:rFonts w:ascii="Georgia" w:hAnsi="Georgia" w:cs="Georgia"/>
              </w:rPr>
              <w:lastRenderedPageBreak/>
              <w:t>Balance/Other Commitments &amp; Activities:</w:t>
            </w:r>
          </w:p>
        </w:tc>
      </w:tr>
      <w:tr w:rsidR="009B494A" w:rsidRPr="009B494A" w14:paraId="053DA62A" w14:textId="77777777">
        <w:trPr>
          <w:trHeight w:hRule="exact" w:val="257"/>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ADADA"/>
          </w:tcPr>
          <w:p w14:paraId="3F504396" w14:textId="77777777" w:rsidR="009B494A" w:rsidRPr="009B494A" w:rsidRDefault="009B494A" w:rsidP="009B494A">
            <w:pPr>
              <w:kinsoku w:val="0"/>
              <w:overflowPunct w:val="0"/>
              <w:autoSpaceDE w:val="0"/>
              <w:autoSpaceDN w:val="0"/>
              <w:adjustRightInd w:val="0"/>
              <w:spacing w:line="238" w:lineRule="exact"/>
              <w:ind w:left="2759"/>
              <w:rPr>
                <w:rFonts w:ascii="Times" w:hAnsi="Times" w:cs="Arial"/>
              </w:rPr>
            </w:pPr>
            <w:proofErr w:type="gramStart"/>
            <w:r w:rsidRPr="009B494A">
              <w:rPr>
                <w:rFonts w:ascii="Georgia" w:hAnsi="Georgia" w:cs="Georgia"/>
                <w:b/>
                <w:bCs/>
                <w:w w:val="90"/>
              </w:rPr>
              <w:t>Semester :</w:t>
            </w:r>
            <w:proofErr w:type="gramEnd"/>
            <w:r w:rsidRPr="009B494A">
              <w:rPr>
                <w:rFonts w:ascii="Georgia" w:hAnsi="Georgia" w:cs="Georgia"/>
                <w:b/>
                <w:bCs/>
                <w:w w:val="90"/>
              </w:rPr>
              <w:t xml:space="preserve"> </w:t>
            </w:r>
            <w:r w:rsidRPr="009B494A">
              <w:rPr>
                <w:rFonts w:ascii="Georgia" w:hAnsi="Georgia" w:cs="Georgia"/>
                <w:w w:val="90"/>
              </w:rPr>
              <w:t>( X ) Summer ( ) Fall ( ) Spring</w:t>
            </w:r>
          </w:p>
        </w:tc>
      </w:tr>
      <w:tr w:rsidR="009B494A" w:rsidRPr="009B494A" w14:paraId="7B6255A1" w14:textId="77777777">
        <w:trPr>
          <w:trHeight w:hRule="exact" w:val="258"/>
        </w:trPr>
        <w:tc>
          <w:tcPr>
            <w:tcW w:w="355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91C567A" w14:textId="77777777" w:rsidR="009B494A" w:rsidRPr="009B494A" w:rsidRDefault="009B494A" w:rsidP="009B494A">
            <w:pPr>
              <w:kinsoku w:val="0"/>
              <w:overflowPunct w:val="0"/>
              <w:autoSpaceDE w:val="0"/>
              <w:autoSpaceDN w:val="0"/>
              <w:adjustRightInd w:val="0"/>
              <w:spacing w:line="238" w:lineRule="exact"/>
              <w:ind w:left="551"/>
              <w:rPr>
                <w:rFonts w:ascii="Times" w:hAnsi="Times" w:cs="Arial"/>
              </w:rPr>
            </w:pPr>
            <w:r w:rsidRPr="009B494A">
              <w:rPr>
                <w:rFonts w:ascii="Georgia" w:hAnsi="Georgia" w:cs="Georgia"/>
                <w:b/>
                <w:bCs/>
                <w:w w:val="90"/>
              </w:rPr>
              <w:t>Courses and Credit Hours</w:t>
            </w:r>
          </w:p>
        </w:tc>
        <w:tc>
          <w:tcPr>
            <w:tcW w:w="1723" w:type="dxa"/>
            <w:tcBorders>
              <w:top w:val="single" w:sz="4" w:space="0" w:color="000000"/>
              <w:left w:val="single" w:sz="4" w:space="0" w:color="000000"/>
              <w:bottom w:val="single" w:sz="4" w:space="0" w:color="000000"/>
              <w:right w:val="single" w:sz="4" w:space="0" w:color="000000"/>
            </w:tcBorders>
            <w:shd w:val="clear" w:color="auto" w:fill="DADADA"/>
          </w:tcPr>
          <w:p w14:paraId="3F2E4928" w14:textId="77777777" w:rsidR="009B494A" w:rsidRPr="009B494A" w:rsidRDefault="009B494A" w:rsidP="009B494A">
            <w:pPr>
              <w:kinsoku w:val="0"/>
              <w:overflowPunct w:val="0"/>
              <w:autoSpaceDE w:val="0"/>
              <w:autoSpaceDN w:val="0"/>
              <w:adjustRightInd w:val="0"/>
              <w:spacing w:line="238" w:lineRule="exact"/>
              <w:ind w:left="281" w:right="281"/>
              <w:jc w:val="center"/>
              <w:rPr>
                <w:rFonts w:ascii="Times" w:hAnsi="Times" w:cs="Arial"/>
              </w:rPr>
            </w:pPr>
            <w:r w:rsidRPr="009B494A">
              <w:rPr>
                <w:rFonts w:ascii="Georgia" w:hAnsi="Georgia" w:cs="Georgia"/>
                <w:b/>
                <w:bCs/>
                <w:w w:val="90"/>
              </w:rPr>
              <w:t>Milestones</w:t>
            </w:r>
          </w:p>
        </w:tc>
        <w:tc>
          <w:tcPr>
            <w:tcW w:w="4382" w:type="dxa"/>
            <w:tcBorders>
              <w:top w:val="single" w:sz="4" w:space="0" w:color="000000"/>
              <w:left w:val="single" w:sz="4" w:space="0" w:color="000000"/>
              <w:bottom w:val="single" w:sz="4" w:space="0" w:color="000000"/>
              <w:right w:val="single" w:sz="4" w:space="0" w:color="000000"/>
            </w:tcBorders>
            <w:shd w:val="clear" w:color="auto" w:fill="DADADA"/>
          </w:tcPr>
          <w:p w14:paraId="6DB95E44" w14:textId="77777777" w:rsidR="009B494A" w:rsidRPr="009B494A" w:rsidRDefault="009B494A" w:rsidP="009B494A">
            <w:pPr>
              <w:kinsoku w:val="0"/>
              <w:overflowPunct w:val="0"/>
              <w:autoSpaceDE w:val="0"/>
              <w:autoSpaceDN w:val="0"/>
              <w:adjustRightInd w:val="0"/>
              <w:spacing w:line="238" w:lineRule="exact"/>
              <w:ind w:right="1530"/>
              <w:jc w:val="right"/>
              <w:rPr>
                <w:rFonts w:ascii="Times" w:hAnsi="Times" w:cs="Arial"/>
              </w:rPr>
            </w:pPr>
            <w:r w:rsidRPr="009B494A">
              <w:rPr>
                <w:rFonts w:ascii="Georgia" w:hAnsi="Georgia" w:cs="Georgia"/>
                <w:b/>
                <w:bCs/>
                <w:w w:val="85"/>
              </w:rPr>
              <w:t>Advising Tips</w:t>
            </w:r>
          </w:p>
        </w:tc>
      </w:tr>
      <w:tr w:rsidR="009B494A" w:rsidRPr="009B494A" w14:paraId="0AAC5752" w14:textId="77777777">
        <w:trPr>
          <w:trHeight w:hRule="exact" w:val="258"/>
        </w:trPr>
        <w:tc>
          <w:tcPr>
            <w:tcW w:w="3127" w:type="dxa"/>
            <w:tcBorders>
              <w:top w:val="single" w:sz="4" w:space="0" w:color="000000"/>
              <w:left w:val="single" w:sz="4" w:space="0" w:color="000000"/>
              <w:bottom w:val="single" w:sz="4" w:space="0" w:color="000000"/>
              <w:right w:val="single" w:sz="4" w:space="0" w:color="000000"/>
            </w:tcBorders>
            <w:shd w:val="clear" w:color="auto" w:fill="F2F2F2"/>
          </w:tcPr>
          <w:p w14:paraId="067BF64E" w14:textId="77777777" w:rsidR="009B494A" w:rsidRPr="009B494A" w:rsidRDefault="009B494A" w:rsidP="009B494A">
            <w:pPr>
              <w:autoSpaceDE w:val="0"/>
              <w:autoSpaceDN w:val="0"/>
              <w:adjustRightInd w:val="0"/>
              <w:rPr>
                <w:rFonts w:ascii="Times" w:hAnsi="Times" w:cs="Arial"/>
              </w:rPr>
            </w:pPr>
          </w:p>
        </w:tc>
        <w:tc>
          <w:tcPr>
            <w:tcW w:w="423" w:type="dxa"/>
            <w:tcBorders>
              <w:top w:val="single" w:sz="4" w:space="0" w:color="000000"/>
              <w:left w:val="single" w:sz="4" w:space="0" w:color="000000"/>
              <w:bottom w:val="single" w:sz="4" w:space="0" w:color="000000"/>
              <w:right w:val="single" w:sz="4" w:space="0" w:color="000000"/>
            </w:tcBorders>
            <w:shd w:val="clear" w:color="auto" w:fill="F2F2F2"/>
          </w:tcPr>
          <w:p w14:paraId="5CA4C8B4" w14:textId="77777777" w:rsidR="009B494A" w:rsidRPr="009B494A" w:rsidRDefault="009B494A" w:rsidP="009B494A">
            <w:pPr>
              <w:autoSpaceDE w:val="0"/>
              <w:autoSpaceDN w:val="0"/>
              <w:adjustRightInd w:val="0"/>
              <w:rPr>
                <w:rFonts w:ascii="Times" w:hAnsi="Times" w:cs="Arial"/>
              </w:rPr>
            </w:pP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8B48E56" w14:textId="77777777" w:rsidR="009B494A" w:rsidRPr="009B494A" w:rsidRDefault="009B494A" w:rsidP="009B494A">
            <w:pPr>
              <w:autoSpaceDE w:val="0"/>
              <w:autoSpaceDN w:val="0"/>
              <w:adjustRightInd w:val="0"/>
              <w:rPr>
                <w:rFonts w:ascii="Times" w:hAnsi="Times" w:cs="Arial"/>
              </w:rPr>
            </w:pPr>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1C55722" w14:textId="77777777" w:rsidR="009B494A" w:rsidRPr="009B494A" w:rsidRDefault="009B494A" w:rsidP="009B494A">
            <w:pPr>
              <w:autoSpaceDE w:val="0"/>
              <w:autoSpaceDN w:val="0"/>
              <w:adjustRightInd w:val="0"/>
              <w:rPr>
                <w:rFonts w:ascii="Times" w:hAnsi="Times" w:cs="Arial"/>
              </w:rPr>
            </w:pPr>
          </w:p>
        </w:tc>
      </w:tr>
      <w:tr w:rsidR="009B494A" w:rsidRPr="009B494A" w14:paraId="39C62F0F" w14:textId="77777777">
        <w:trPr>
          <w:trHeight w:hRule="exact" w:val="257"/>
        </w:trPr>
        <w:tc>
          <w:tcPr>
            <w:tcW w:w="3127" w:type="dxa"/>
            <w:tcBorders>
              <w:top w:val="single" w:sz="4" w:space="0" w:color="000000"/>
              <w:left w:val="single" w:sz="4" w:space="0" w:color="000000"/>
              <w:bottom w:val="single" w:sz="4" w:space="0" w:color="000000"/>
              <w:right w:val="single" w:sz="4" w:space="0" w:color="000000"/>
            </w:tcBorders>
            <w:shd w:val="clear" w:color="auto" w:fill="F2F2F2"/>
          </w:tcPr>
          <w:p w14:paraId="109E9F77" w14:textId="77777777" w:rsidR="009B494A" w:rsidRPr="009B494A" w:rsidRDefault="009B494A" w:rsidP="009B494A">
            <w:pPr>
              <w:autoSpaceDE w:val="0"/>
              <w:autoSpaceDN w:val="0"/>
              <w:adjustRightInd w:val="0"/>
              <w:rPr>
                <w:rFonts w:ascii="Times" w:hAnsi="Times" w:cs="Arial"/>
              </w:rPr>
            </w:pPr>
          </w:p>
        </w:tc>
        <w:tc>
          <w:tcPr>
            <w:tcW w:w="423" w:type="dxa"/>
            <w:tcBorders>
              <w:top w:val="single" w:sz="4" w:space="0" w:color="000000"/>
              <w:left w:val="single" w:sz="4" w:space="0" w:color="000000"/>
              <w:bottom w:val="single" w:sz="4" w:space="0" w:color="000000"/>
              <w:right w:val="single" w:sz="4" w:space="0" w:color="000000"/>
            </w:tcBorders>
            <w:shd w:val="clear" w:color="auto" w:fill="F2F2F2"/>
          </w:tcPr>
          <w:p w14:paraId="305844F4" w14:textId="77777777" w:rsidR="009B494A" w:rsidRPr="009B494A" w:rsidRDefault="009B494A" w:rsidP="009B494A">
            <w:pPr>
              <w:autoSpaceDE w:val="0"/>
              <w:autoSpaceDN w:val="0"/>
              <w:adjustRightInd w:val="0"/>
              <w:rPr>
                <w:rFonts w:ascii="Times" w:hAnsi="Times" w:cs="Arial"/>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2F2F2"/>
          </w:tcPr>
          <w:p w14:paraId="455A2017" w14:textId="77777777" w:rsidR="009B494A" w:rsidRPr="009B494A" w:rsidRDefault="009B494A" w:rsidP="009B494A">
            <w:pPr>
              <w:autoSpaceDE w:val="0"/>
              <w:autoSpaceDN w:val="0"/>
              <w:adjustRightInd w:val="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F2F2"/>
          </w:tcPr>
          <w:p w14:paraId="2D8DF394" w14:textId="77777777" w:rsidR="009B494A" w:rsidRPr="009B494A" w:rsidRDefault="009B494A" w:rsidP="009B494A">
            <w:pPr>
              <w:autoSpaceDE w:val="0"/>
              <w:autoSpaceDN w:val="0"/>
              <w:adjustRightInd w:val="0"/>
              <w:rPr>
                <w:rFonts w:ascii="Times" w:hAnsi="Times" w:cs="Arial"/>
              </w:rPr>
            </w:pPr>
          </w:p>
        </w:tc>
      </w:tr>
      <w:tr w:rsidR="009B494A" w:rsidRPr="009B494A" w14:paraId="374CFF30" w14:textId="77777777">
        <w:trPr>
          <w:trHeight w:hRule="exact" w:val="258"/>
        </w:trPr>
        <w:tc>
          <w:tcPr>
            <w:tcW w:w="3127" w:type="dxa"/>
            <w:tcBorders>
              <w:top w:val="single" w:sz="4" w:space="0" w:color="000000"/>
              <w:left w:val="single" w:sz="4" w:space="0" w:color="000000"/>
              <w:bottom w:val="single" w:sz="4" w:space="0" w:color="000000"/>
              <w:right w:val="single" w:sz="4" w:space="0" w:color="000000"/>
            </w:tcBorders>
            <w:shd w:val="clear" w:color="auto" w:fill="F2F2F2"/>
          </w:tcPr>
          <w:p w14:paraId="0308386E" w14:textId="77777777" w:rsidR="009B494A" w:rsidRPr="009B494A" w:rsidRDefault="009B494A" w:rsidP="009B494A">
            <w:pPr>
              <w:autoSpaceDE w:val="0"/>
              <w:autoSpaceDN w:val="0"/>
              <w:adjustRightInd w:val="0"/>
              <w:rPr>
                <w:rFonts w:ascii="Times" w:hAnsi="Times" w:cs="Arial"/>
              </w:rPr>
            </w:pPr>
          </w:p>
        </w:tc>
        <w:tc>
          <w:tcPr>
            <w:tcW w:w="423" w:type="dxa"/>
            <w:tcBorders>
              <w:top w:val="single" w:sz="4" w:space="0" w:color="000000"/>
              <w:left w:val="single" w:sz="4" w:space="0" w:color="000000"/>
              <w:bottom w:val="single" w:sz="4" w:space="0" w:color="000000"/>
              <w:right w:val="single" w:sz="4" w:space="0" w:color="000000"/>
            </w:tcBorders>
            <w:shd w:val="clear" w:color="auto" w:fill="F2F2F2"/>
          </w:tcPr>
          <w:p w14:paraId="6D698F9A" w14:textId="77777777" w:rsidR="009B494A" w:rsidRPr="009B494A" w:rsidRDefault="009B494A" w:rsidP="009B494A">
            <w:pPr>
              <w:autoSpaceDE w:val="0"/>
              <w:autoSpaceDN w:val="0"/>
              <w:adjustRightInd w:val="0"/>
              <w:rPr>
                <w:rFonts w:ascii="Times" w:hAnsi="Times" w:cs="Arial"/>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2F2F2"/>
          </w:tcPr>
          <w:p w14:paraId="05B6F745" w14:textId="77777777" w:rsidR="009B494A" w:rsidRPr="009B494A" w:rsidRDefault="009B494A" w:rsidP="009B494A">
            <w:pPr>
              <w:autoSpaceDE w:val="0"/>
              <w:autoSpaceDN w:val="0"/>
              <w:adjustRightInd w:val="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F2F2"/>
          </w:tcPr>
          <w:p w14:paraId="5738C0E5" w14:textId="77777777" w:rsidR="009B494A" w:rsidRPr="009B494A" w:rsidRDefault="009B494A" w:rsidP="009B494A">
            <w:pPr>
              <w:autoSpaceDE w:val="0"/>
              <w:autoSpaceDN w:val="0"/>
              <w:adjustRightInd w:val="0"/>
              <w:rPr>
                <w:rFonts w:ascii="Times" w:hAnsi="Times" w:cs="Arial"/>
              </w:rPr>
            </w:pPr>
          </w:p>
        </w:tc>
      </w:tr>
      <w:tr w:rsidR="009B494A" w:rsidRPr="009B494A" w14:paraId="6712991D" w14:textId="77777777">
        <w:trPr>
          <w:trHeight w:hRule="exact" w:val="258"/>
        </w:trPr>
        <w:tc>
          <w:tcPr>
            <w:tcW w:w="3127" w:type="dxa"/>
            <w:tcBorders>
              <w:top w:val="single" w:sz="4" w:space="0" w:color="000000"/>
              <w:left w:val="single" w:sz="4" w:space="0" w:color="000000"/>
              <w:bottom w:val="single" w:sz="4" w:space="0" w:color="000000"/>
              <w:right w:val="single" w:sz="4" w:space="0" w:color="000000"/>
            </w:tcBorders>
            <w:shd w:val="clear" w:color="auto" w:fill="F2F2F2"/>
          </w:tcPr>
          <w:p w14:paraId="1FE6A0CB"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95"/>
              </w:rPr>
              <w:t>Total</w:t>
            </w:r>
          </w:p>
        </w:tc>
        <w:tc>
          <w:tcPr>
            <w:tcW w:w="423" w:type="dxa"/>
            <w:tcBorders>
              <w:top w:val="single" w:sz="4" w:space="0" w:color="000000"/>
              <w:left w:val="single" w:sz="4" w:space="0" w:color="000000"/>
              <w:bottom w:val="single" w:sz="4" w:space="0" w:color="000000"/>
              <w:right w:val="single" w:sz="4" w:space="0" w:color="000000"/>
            </w:tcBorders>
            <w:shd w:val="clear" w:color="auto" w:fill="F2F2F2"/>
          </w:tcPr>
          <w:p w14:paraId="6DB342BE" w14:textId="77777777" w:rsidR="009B494A" w:rsidRPr="009B494A" w:rsidRDefault="009B494A" w:rsidP="009B494A">
            <w:pPr>
              <w:autoSpaceDE w:val="0"/>
              <w:autoSpaceDN w:val="0"/>
              <w:adjustRightInd w:val="0"/>
              <w:rPr>
                <w:rFonts w:ascii="Times" w:hAnsi="Times" w:cs="Arial"/>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2F2F2"/>
          </w:tcPr>
          <w:p w14:paraId="1114594E" w14:textId="77777777" w:rsidR="009B494A" w:rsidRPr="009B494A" w:rsidRDefault="009B494A" w:rsidP="009B494A">
            <w:pPr>
              <w:autoSpaceDE w:val="0"/>
              <w:autoSpaceDN w:val="0"/>
              <w:adjustRightInd w:val="0"/>
              <w:rPr>
                <w:rFonts w:ascii="Times" w:hAnsi="Times" w:cs="Arial"/>
              </w:rPr>
            </w:pPr>
          </w:p>
        </w:tc>
        <w:tc>
          <w:tcPr>
            <w:tcW w:w="4382" w:type="dxa"/>
            <w:vMerge/>
            <w:tcBorders>
              <w:top w:val="single" w:sz="4" w:space="0" w:color="000000"/>
              <w:left w:val="single" w:sz="4" w:space="0" w:color="000000"/>
              <w:bottom w:val="single" w:sz="4" w:space="0" w:color="000000"/>
              <w:right w:val="single" w:sz="4" w:space="0" w:color="000000"/>
            </w:tcBorders>
            <w:shd w:val="clear" w:color="auto" w:fill="F2F2F2"/>
          </w:tcPr>
          <w:p w14:paraId="54B2B690" w14:textId="77777777" w:rsidR="009B494A" w:rsidRPr="009B494A" w:rsidRDefault="009B494A" w:rsidP="009B494A">
            <w:pPr>
              <w:autoSpaceDE w:val="0"/>
              <w:autoSpaceDN w:val="0"/>
              <w:adjustRightInd w:val="0"/>
              <w:rPr>
                <w:rFonts w:ascii="Times" w:hAnsi="Times" w:cs="Arial"/>
              </w:rPr>
            </w:pPr>
          </w:p>
        </w:tc>
      </w:tr>
      <w:tr w:rsidR="009B494A" w:rsidRPr="009B494A" w14:paraId="4E8BF194" w14:textId="77777777">
        <w:trPr>
          <w:trHeight w:hRule="exact" w:val="504"/>
        </w:trPr>
        <w:tc>
          <w:tcPr>
            <w:tcW w:w="9655" w:type="dxa"/>
            <w:gridSpan w:val="4"/>
            <w:tcBorders>
              <w:top w:val="single" w:sz="4" w:space="0" w:color="000000"/>
              <w:left w:val="single" w:sz="4" w:space="0" w:color="000000"/>
              <w:bottom w:val="single" w:sz="4" w:space="0" w:color="000000"/>
              <w:right w:val="single" w:sz="4" w:space="0" w:color="000000"/>
            </w:tcBorders>
          </w:tcPr>
          <w:p w14:paraId="4F88CF77"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rPr>
              <w:t>Balance/Other Commitments &amp; Activities:</w:t>
            </w:r>
          </w:p>
        </w:tc>
      </w:tr>
    </w:tbl>
    <w:p w14:paraId="69BFA370" w14:textId="77777777" w:rsidR="009B494A" w:rsidRPr="009B494A" w:rsidRDefault="009B494A" w:rsidP="009B494A">
      <w:pPr>
        <w:kinsoku w:val="0"/>
        <w:overflowPunct w:val="0"/>
        <w:autoSpaceDE w:val="0"/>
        <w:autoSpaceDN w:val="0"/>
        <w:adjustRightInd w:val="0"/>
        <w:rPr>
          <w:rFonts w:ascii="Arial Narrow" w:hAnsi="Arial Narrow" w:cs="Arial Narrow"/>
          <w:i/>
          <w:iCs/>
          <w:sz w:val="20"/>
          <w:szCs w:val="20"/>
        </w:rPr>
      </w:pPr>
    </w:p>
    <w:p w14:paraId="77EDF65F" w14:textId="77777777" w:rsidR="009B494A" w:rsidRPr="009B494A" w:rsidRDefault="009B494A" w:rsidP="009B494A">
      <w:pPr>
        <w:kinsoku w:val="0"/>
        <w:overflowPunct w:val="0"/>
        <w:autoSpaceDE w:val="0"/>
        <w:autoSpaceDN w:val="0"/>
        <w:adjustRightInd w:val="0"/>
        <w:spacing w:before="23" w:line="254" w:lineRule="auto"/>
        <w:ind w:left="240" w:right="236"/>
        <w:rPr>
          <w:rFonts w:ascii="Arial Narrow" w:hAnsi="Arial Narrow" w:cs="Arial Narrow"/>
          <w:i/>
          <w:iCs/>
          <w:w w:val="115"/>
          <w:sz w:val="20"/>
          <w:szCs w:val="20"/>
        </w:rPr>
      </w:pPr>
      <w:r w:rsidRPr="009B494A">
        <w:rPr>
          <w:rFonts w:ascii="Arial Narrow" w:hAnsi="Arial Narrow" w:cs="Arial Narrow"/>
          <w:i/>
          <w:iCs/>
          <w:w w:val="115"/>
          <w:sz w:val="20"/>
          <w:szCs w:val="20"/>
        </w:rPr>
        <w:t>This unofficial guide is to be used in conjunction with regular academic advising appointments. Your Degree Audit is the final and official documentation of degree requirements that have been met. For more information, see your advisor.</w:t>
      </w:r>
    </w:p>
    <w:p w14:paraId="7F118FEC" w14:textId="77777777" w:rsidR="009B494A" w:rsidRPr="009B494A" w:rsidRDefault="009B494A" w:rsidP="00020AE4">
      <w:pPr>
        <w:kinsoku w:val="0"/>
        <w:overflowPunct w:val="0"/>
        <w:autoSpaceDE w:val="0"/>
        <w:autoSpaceDN w:val="0"/>
        <w:adjustRightInd w:val="0"/>
        <w:spacing w:before="23" w:line="254" w:lineRule="auto"/>
        <w:ind w:right="236"/>
        <w:rPr>
          <w:rFonts w:ascii="Arial Narrow" w:hAnsi="Arial Narrow" w:cs="Arial Narrow"/>
          <w:i/>
          <w:iCs/>
          <w:w w:val="115"/>
          <w:sz w:val="20"/>
          <w:szCs w:val="20"/>
        </w:rPr>
        <w:sectPr w:rsidR="009B494A" w:rsidRPr="009B494A">
          <w:type w:val="continuous"/>
          <w:pgSz w:w="12240" w:h="15840"/>
          <w:pgMar w:top="1360" w:right="1040" w:bottom="280" w:left="1200" w:header="720" w:footer="720" w:gutter="0"/>
          <w:cols w:space="720"/>
          <w:noEndnote/>
        </w:sectPr>
      </w:pPr>
    </w:p>
    <w:p w14:paraId="5FCB42D9" w14:textId="77777777" w:rsidR="009B494A" w:rsidRPr="009B494A" w:rsidRDefault="009B494A" w:rsidP="009B494A">
      <w:pPr>
        <w:kinsoku w:val="0"/>
        <w:overflowPunct w:val="0"/>
        <w:autoSpaceDE w:val="0"/>
        <w:autoSpaceDN w:val="0"/>
        <w:adjustRightInd w:val="0"/>
        <w:spacing w:before="8"/>
        <w:rPr>
          <w:rFonts w:ascii="Arial Narrow" w:hAnsi="Arial Narrow" w:cs="Arial Narrow"/>
          <w:i/>
          <w:iCs/>
        </w:rPr>
      </w:pPr>
    </w:p>
    <w:tbl>
      <w:tblPr>
        <w:tblW w:w="0" w:type="auto"/>
        <w:tblInd w:w="110" w:type="dxa"/>
        <w:tblLayout w:type="fixed"/>
        <w:tblCellMar>
          <w:left w:w="0" w:type="dxa"/>
          <w:right w:w="0" w:type="dxa"/>
        </w:tblCellMar>
        <w:tblLook w:val="0000" w:firstRow="0" w:lastRow="0" w:firstColumn="0" w:lastColumn="0" w:noHBand="0" w:noVBand="0"/>
      </w:tblPr>
      <w:tblGrid>
        <w:gridCol w:w="3495"/>
        <w:gridCol w:w="588"/>
        <w:gridCol w:w="2128"/>
        <w:gridCol w:w="3444"/>
      </w:tblGrid>
      <w:tr w:rsidR="009B494A" w:rsidRPr="009B494A" w14:paraId="3E9565BD" w14:textId="77777777">
        <w:trPr>
          <w:trHeight w:hRule="exact" w:val="298"/>
        </w:trPr>
        <w:tc>
          <w:tcPr>
            <w:tcW w:w="9655" w:type="dxa"/>
            <w:gridSpan w:val="4"/>
            <w:tcBorders>
              <w:top w:val="single" w:sz="4" w:space="0" w:color="000000"/>
              <w:left w:val="single" w:sz="4" w:space="0" w:color="000000"/>
              <w:bottom w:val="thinThickMediumGap" w:sz="17" w:space="0" w:color="000000"/>
              <w:right w:val="single" w:sz="4" w:space="0" w:color="000000"/>
            </w:tcBorders>
            <w:shd w:val="clear" w:color="auto" w:fill="FFFF00"/>
          </w:tcPr>
          <w:p w14:paraId="13D07140" w14:textId="77777777" w:rsidR="009B494A" w:rsidRPr="009B494A" w:rsidRDefault="009B494A" w:rsidP="009B494A">
            <w:pPr>
              <w:kinsoku w:val="0"/>
              <w:overflowPunct w:val="0"/>
              <w:autoSpaceDE w:val="0"/>
              <w:autoSpaceDN w:val="0"/>
              <w:adjustRightInd w:val="0"/>
              <w:spacing w:line="238" w:lineRule="exact"/>
              <w:ind w:left="4275" w:right="4512"/>
              <w:jc w:val="center"/>
              <w:rPr>
                <w:rFonts w:ascii="Times" w:hAnsi="Times" w:cs="Arial"/>
              </w:rPr>
            </w:pPr>
            <w:r w:rsidRPr="009B494A">
              <w:rPr>
                <w:rFonts w:ascii="Georgia" w:hAnsi="Georgia" w:cs="Georgia"/>
                <w:b/>
                <w:bCs/>
                <w:w w:val="95"/>
              </w:rPr>
              <w:t>YEAR 4</w:t>
            </w:r>
          </w:p>
        </w:tc>
      </w:tr>
      <w:tr w:rsidR="009B494A" w:rsidRPr="009B494A" w14:paraId="5E101977" w14:textId="77777777">
        <w:trPr>
          <w:trHeight w:hRule="exact" w:val="298"/>
        </w:trPr>
        <w:tc>
          <w:tcPr>
            <w:tcW w:w="9655" w:type="dxa"/>
            <w:gridSpan w:val="4"/>
            <w:tcBorders>
              <w:top w:val="thickThinMediumGap" w:sz="17" w:space="0" w:color="000000"/>
              <w:left w:val="single" w:sz="4" w:space="0" w:color="000000"/>
              <w:bottom w:val="single" w:sz="4" w:space="0" w:color="000000"/>
              <w:right w:val="single" w:sz="4" w:space="0" w:color="000000"/>
            </w:tcBorders>
            <w:shd w:val="clear" w:color="auto" w:fill="95B3D7"/>
          </w:tcPr>
          <w:p w14:paraId="046CD410" w14:textId="77777777" w:rsidR="009B494A" w:rsidRPr="009B494A" w:rsidRDefault="009B494A" w:rsidP="009B494A">
            <w:pPr>
              <w:kinsoku w:val="0"/>
              <w:overflowPunct w:val="0"/>
              <w:autoSpaceDE w:val="0"/>
              <w:autoSpaceDN w:val="0"/>
              <w:adjustRightInd w:val="0"/>
              <w:spacing w:line="239" w:lineRule="exact"/>
              <w:ind w:left="2558"/>
              <w:rPr>
                <w:rFonts w:ascii="Times" w:hAnsi="Times" w:cs="Arial"/>
              </w:rPr>
            </w:pPr>
            <w:r w:rsidRPr="009B494A">
              <w:rPr>
                <w:rFonts w:ascii="Georgia" w:hAnsi="Georgia" w:cs="Georgia"/>
                <w:b/>
                <w:bCs/>
                <w:w w:val="90"/>
              </w:rPr>
              <w:t xml:space="preserve">Semester 9: </w:t>
            </w:r>
            <w:proofErr w:type="gramStart"/>
            <w:r w:rsidRPr="009B494A">
              <w:rPr>
                <w:rFonts w:ascii="Georgia" w:hAnsi="Georgia" w:cs="Georgia"/>
                <w:w w:val="90"/>
              </w:rPr>
              <w:t>( )</w:t>
            </w:r>
            <w:proofErr w:type="gramEnd"/>
            <w:r w:rsidRPr="009B494A">
              <w:rPr>
                <w:rFonts w:ascii="Georgia" w:hAnsi="Georgia" w:cs="Georgia"/>
                <w:w w:val="90"/>
              </w:rPr>
              <w:t xml:space="preserve"> Summer ( X ) Fall ( ) Spring</w:t>
            </w:r>
          </w:p>
        </w:tc>
      </w:tr>
      <w:tr w:rsidR="009B494A" w:rsidRPr="009B494A" w14:paraId="537A164B" w14:textId="77777777">
        <w:trPr>
          <w:trHeight w:hRule="exact" w:val="257"/>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ADD827"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tcBorders>
              <w:top w:val="single" w:sz="4" w:space="0" w:color="000000"/>
              <w:left w:val="single" w:sz="4" w:space="0" w:color="000000"/>
              <w:bottom w:val="single" w:sz="4" w:space="0" w:color="000000"/>
              <w:right w:val="single" w:sz="4" w:space="0" w:color="000000"/>
            </w:tcBorders>
            <w:shd w:val="clear" w:color="auto" w:fill="95B3D7"/>
          </w:tcPr>
          <w:p w14:paraId="6A4A158D" w14:textId="77777777" w:rsidR="009B494A" w:rsidRPr="009B494A" w:rsidRDefault="009B494A" w:rsidP="009B494A">
            <w:pPr>
              <w:kinsoku w:val="0"/>
              <w:overflowPunct w:val="0"/>
              <w:autoSpaceDE w:val="0"/>
              <w:autoSpaceDN w:val="0"/>
              <w:adjustRightInd w:val="0"/>
              <w:spacing w:line="238" w:lineRule="exact"/>
              <w:ind w:left="485" w:right="482"/>
              <w:jc w:val="center"/>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95B3D7"/>
          </w:tcPr>
          <w:p w14:paraId="3729A3B5" w14:textId="77777777" w:rsidR="009B494A" w:rsidRPr="009B494A" w:rsidRDefault="009B494A" w:rsidP="009B494A">
            <w:pPr>
              <w:kinsoku w:val="0"/>
              <w:overflowPunct w:val="0"/>
              <w:autoSpaceDE w:val="0"/>
              <w:autoSpaceDN w:val="0"/>
              <w:adjustRightInd w:val="0"/>
              <w:spacing w:line="238" w:lineRule="exact"/>
              <w:ind w:left="943"/>
              <w:rPr>
                <w:rFonts w:ascii="Times" w:hAnsi="Times" w:cs="Arial"/>
              </w:rPr>
            </w:pPr>
            <w:r w:rsidRPr="009B494A">
              <w:rPr>
                <w:rFonts w:ascii="Georgia" w:hAnsi="Georgia" w:cs="Georgia"/>
                <w:b/>
                <w:bCs/>
                <w:w w:val="95"/>
              </w:rPr>
              <w:t>Advising Tips</w:t>
            </w:r>
          </w:p>
        </w:tc>
      </w:tr>
      <w:tr w:rsidR="009B494A" w:rsidRPr="009B494A" w14:paraId="3719443B"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0DB6164A" w14:textId="77777777" w:rsidR="009B494A" w:rsidRPr="009B494A" w:rsidRDefault="009B494A" w:rsidP="009B494A">
            <w:pPr>
              <w:kinsoku w:val="0"/>
              <w:overflowPunct w:val="0"/>
              <w:autoSpaceDE w:val="0"/>
              <w:autoSpaceDN w:val="0"/>
              <w:adjustRightInd w:val="0"/>
              <w:spacing w:line="228" w:lineRule="auto"/>
              <w:ind w:left="110"/>
              <w:rPr>
                <w:rFonts w:ascii="Times" w:hAnsi="Times" w:cs="Arial"/>
              </w:rPr>
            </w:pPr>
            <w:r w:rsidRPr="009B494A">
              <w:rPr>
                <w:rFonts w:ascii="Georgia" w:hAnsi="Georgia" w:cs="Georgia"/>
                <w:b/>
                <w:bCs/>
                <w:w w:val="80"/>
              </w:rPr>
              <w:t xml:space="preserve">Political Science elective course </w:t>
            </w:r>
            <w:r w:rsidRPr="009B494A">
              <w:rPr>
                <w:rFonts w:ascii="Georgia" w:hAnsi="Georgia" w:cs="Georgia"/>
                <w:b/>
                <w:bCs/>
                <w:w w:val="90"/>
              </w:rPr>
              <w:t>(</w:t>
            </w:r>
            <w:r w:rsidRPr="009B494A">
              <w:rPr>
                <w:rFonts w:ascii="Georgia" w:hAnsi="Georgia" w:cs="Georgia"/>
                <w:b/>
                <w:bCs/>
                <w:i/>
                <w:iCs/>
                <w:w w:val="90"/>
                <w:sz w:val="23"/>
                <w:szCs w:val="23"/>
              </w:rPr>
              <w:t>upper division</w:t>
            </w:r>
            <w:r w:rsidRPr="009B494A">
              <w:rPr>
                <w:rFonts w:ascii="Georgia" w:hAnsi="Georgia" w:cs="Georgia"/>
                <w:b/>
                <w:bCs/>
                <w:w w:val="90"/>
              </w:rPr>
              <w:t>)</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1D81BC99"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152CF767" w14:textId="77777777" w:rsidR="009B494A" w:rsidRPr="009B494A" w:rsidRDefault="009B494A" w:rsidP="009B494A">
            <w:pPr>
              <w:autoSpaceDE w:val="0"/>
              <w:autoSpaceDN w:val="0"/>
              <w:adjustRightInd w:val="0"/>
              <w:rPr>
                <w:rFonts w:ascii="Times" w:hAnsi="Times" w:cs="Arial"/>
              </w:rPr>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791BD845" w14:textId="77777777" w:rsidR="009B494A" w:rsidRPr="009B494A" w:rsidRDefault="009B494A" w:rsidP="009B494A">
            <w:pPr>
              <w:numPr>
                <w:ilvl w:val="0"/>
                <w:numId w:val="4"/>
              </w:numPr>
              <w:tabs>
                <w:tab w:val="left" w:pos="291"/>
              </w:tabs>
              <w:kinsoku w:val="0"/>
              <w:overflowPunct w:val="0"/>
              <w:autoSpaceDE w:val="0"/>
              <w:autoSpaceDN w:val="0"/>
              <w:adjustRightInd w:val="0"/>
              <w:spacing w:line="237" w:lineRule="auto"/>
              <w:ind w:right="810"/>
              <w:rPr>
                <w:rFonts w:ascii="Georgia" w:hAnsi="Georgia" w:cs="Georgia"/>
                <w:w w:val="95"/>
                <w:sz w:val="20"/>
                <w:szCs w:val="20"/>
              </w:rPr>
            </w:pPr>
            <w:r w:rsidRPr="009B494A">
              <w:rPr>
                <w:rFonts w:ascii="Georgia" w:hAnsi="Georgia" w:cs="Georgia"/>
                <w:w w:val="90"/>
                <w:sz w:val="20"/>
                <w:szCs w:val="20"/>
              </w:rPr>
              <w:t>Continue</w:t>
            </w:r>
            <w:r w:rsidRPr="009B494A">
              <w:rPr>
                <w:rFonts w:ascii="Georgia" w:hAnsi="Georgia" w:cs="Georgia"/>
                <w:spacing w:val="-19"/>
                <w:w w:val="90"/>
                <w:sz w:val="20"/>
                <w:szCs w:val="20"/>
              </w:rPr>
              <w:t xml:space="preserve"> </w:t>
            </w:r>
            <w:r w:rsidRPr="009B494A">
              <w:rPr>
                <w:rFonts w:ascii="Georgia" w:hAnsi="Georgia" w:cs="Georgia"/>
                <w:w w:val="90"/>
                <w:sz w:val="20"/>
                <w:szCs w:val="20"/>
              </w:rPr>
              <w:t>job/graduate</w:t>
            </w:r>
            <w:r w:rsidRPr="009B494A">
              <w:rPr>
                <w:rFonts w:ascii="Georgia" w:hAnsi="Georgia" w:cs="Georgia"/>
                <w:spacing w:val="-19"/>
                <w:w w:val="90"/>
                <w:sz w:val="20"/>
                <w:szCs w:val="20"/>
              </w:rPr>
              <w:t xml:space="preserve"> </w:t>
            </w:r>
            <w:r w:rsidRPr="009B494A">
              <w:rPr>
                <w:rFonts w:ascii="Georgia" w:hAnsi="Georgia" w:cs="Georgia"/>
                <w:w w:val="90"/>
                <w:sz w:val="20"/>
                <w:szCs w:val="20"/>
              </w:rPr>
              <w:t xml:space="preserve">school </w:t>
            </w:r>
            <w:r w:rsidRPr="009B494A">
              <w:rPr>
                <w:rFonts w:ascii="Georgia" w:hAnsi="Georgia" w:cs="Georgia"/>
                <w:w w:val="95"/>
                <w:sz w:val="20"/>
                <w:szCs w:val="20"/>
              </w:rPr>
              <w:t>planning.</w:t>
            </w:r>
          </w:p>
          <w:p w14:paraId="3C44D590" w14:textId="77777777" w:rsidR="009B494A" w:rsidRPr="009B494A" w:rsidRDefault="009B494A" w:rsidP="009B494A">
            <w:pPr>
              <w:numPr>
                <w:ilvl w:val="0"/>
                <w:numId w:val="4"/>
              </w:numPr>
              <w:tabs>
                <w:tab w:val="left" w:pos="291"/>
              </w:tabs>
              <w:kinsoku w:val="0"/>
              <w:overflowPunct w:val="0"/>
              <w:autoSpaceDE w:val="0"/>
              <w:autoSpaceDN w:val="0"/>
              <w:adjustRightInd w:val="0"/>
              <w:spacing w:before="11" w:line="223" w:lineRule="exact"/>
              <w:rPr>
                <w:rFonts w:ascii="Georgia" w:hAnsi="Georgia" w:cs="Georgia"/>
                <w:w w:val="95"/>
                <w:sz w:val="20"/>
                <w:szCs w:val="20"/>
              </w:rPr>
            </w:pPr>
            <w:r w:rsidRPr="009B494A">
              <w:rPr>
                <w:rFonts w:ascii="Georgia" w:hAnsi="Georgia" w:cs="Georgia"/>
                <w:w w:val="95"/>
                <w:sz w:val="20"/>
                <w:szCs w:val="20"/>
              </w:rPr>
              <w:t>Attend job/graduate school</w:t>
            </w:r>
            <w:r w:rsidRPr="009B494A">
              <w:rPr>
                <w:rFonts w:ascii="Georgia" w:hAnsi="Georgia" w:cs="Georgia"/>
                <w:spacing w:val="-30"/>
                <w:w w:val="95"/>
                <w:sz w:val="20"/>
                <w:szCs w:val="20"/>
              </w:rPr>
              <w:t xml:space="preserve"> </w:t>
            </w:r>
            <w:r w:rsidRPr="009B494A">
              <w:rPr>
                <w:rFonts w:ascii="Georgia" w:hAnsi="Georgia" w:cs="Georgia"/>
                <w:w w:val="95"/>
                <w:sz w:val="20"/>
                <w:szCs w:val="20"/>
              </w:rPr>
              <w:t>fairs.</w:t>
            </w:r>
          </w:p>
          <w:p w14:paraId="37C1D0F3" w14:textId="77777777" w:rsidR="009B494A" w:rsidRPr="009B494A" w:rsidRDefault="009B494A" w:rsidP="009B494A">
            <w:pPr>
              <w:numPr>
                <w:ilvl w:val="0"/>
                <w:numId w:val="4"/>
              </w:numPr>
              <w:tabs>
                <w:tab w:val="left" w:pos="291"/>
              </w:tabs>
              <w:kinsoku w:val="0"/>
              <w:overflowPunct w:val="0"/>
              <w:autoSpaceDE w:val="0"/>
              <w:autoSpaceDN w:val="0"/>
              <w:adjustRightInd w:val="0"/>
              <w:spacing w:before="18" w:line="226" w:lineRule="exact"/>
              <w:ind w:right="795"/>
              <w:rPr>
                <w:rFonts w:ascii="Georgia" w:hAnsi="Georgia" w:cs="Georgia"/>
                <w:sz w:val="20"/>
                <w:szCs w:val="20"/>
              </w:rPr>
            </w:pPr>
            <w:r w:rsidRPr="009B494A">
              <w:rPr>
                <w:rFonts w:ascii="Georgia" w:hAnsi="Georgia" w:cs="Georgia"/>
                <w:w w:val="95"/>
                <w:sz w:val="20"/>
                <w:szCs w:val="20"/>
              </w:rPr>
              <w:t>Meet</w:t>
            </w:r>
            <w:r w:rsidRPr="009B494A">
              <w:rPr>
                <w:rFonts w:ascii="Georgia" w:hAnsi="Georgia" w:cs="Georgia"/>
                <w:spacing w:val="-23"/>
                <w:w w:val="95"/>
                <w:sz w:val="20"/>
                <w:szCs w:val="20"/>
              </w:rPr>
              <w:t xml:space="preserve"> </w:t>
            </w:r>
            <w:r w:rsidRPr="009B494A">
              <w:rPr>
                <w:rFonts w:ascii="Georgia" w:hAnsi="Georgia" w:cs="Georgia"/>
                <w:w w:val="95"/>
                <w:sz w:val="20"/>
                <w:szCs w:val="20"/>
              </w:rPr>
              <w:t>with</w:t>
            </w:r>
            <w:r w:rsidRPr="009B494A">
              <w:rPr>
                <w:rFonts w:ascii="Georgia" w:hAnsi="Georgia" w:cs="Georgia"/>
                <w:spacing w:val="-23"/>
                <w:w w:val="95"/>
                <w:sz w:val="20"/>
                <w:szCs w:val="20"/>
              </w:rPr>
              <w:t xml:space="preserve"> </w:t>
            </w:r>
            <w:r w:rsidRPr="009B494A">
              <w:rPr>
                <w:rFonts w:ascii="Georgia" w:hAnsi="Georgia" w:cs="Georgia"/>
                <w:w w:val="95"/>
                <w:sz w:val="20"/>
                <w:szCs w:val="20"/>
              </w:rPr>
              <w:t>your</w:t>
            </w:r>
            <w:r w:rsidRPr="009B494A">
              <w:rPr>
                <w:rFonts w:ascii="Georgia" w:hAnsi="Georgia" w:cs="Georgia"/>
                <w:spacing w:val="-22"/>
                <w:w w:val="95"/>
                <w:sz w:val="20"/>
                <w:szCs w:val="20"/>
              </w:rPr>
              <w:t xml:space="preserve"> </w:t>
            </w:r>
            <w:r w:rsidRPr="009B494A">
              <w:rPr>
                <w:rFonts w:ascii="Georgia" w:hAnsi="Georgia" w:cs="Georgia"/>
                <w:w w:val="95"/>
                <w:sz w:val="20"/>
                <w:szCs w:val="20"/>
              </w:rPr>
              <w:t>DFSCAL</w:t>
            </w:r>
            <w:r w:rsidRPr="009B494A">
              <w:rPr>
                <w:rFonts w:ascii="Georgia" w:hAnsi="Georgia" w:cs="Georgia"/>
                <w:spacing w:val="-22"/>
                <w:w w:val="95"/>
                <w:sz w:val="20"/>
                <w:szCs w:val="20"/>
              </w:rPr>
              <w:t xml:space="preserve"> </w:t>
            </w:r>
            <w:r w:rsidRPr="009B494A">
              <w:rPr>
                <w:rFonts w:ascii="Georgia" w:hAnsi="Georgia" w:cs="Georgia"/>
                <w:w w:val="95"/>
                <w:sz w:val="20"/>
                <w:szCs w:val="20"/>
              </w:rPr>
              <w:t xml:space="preserve">SAS </w:t>
            </w:r>
            <w:r w:rsidRPr="009B494A">
              <w:rPr>
                <w:rFonts w:ascii="Georgia" w:hAnsi="Georgia" w:cs="Georgia"/>
                <w:sz w:val="20"/>
                <w:szCs w:val="20"/>
              </w:rPr>
              <w:t>Academic</w:t>
            </w:r>
            <w:r w:rsidRPr="009B494A">
              <w:rPr>
                <w:rFonts w:ascii="Georgia" w:hAnsi="Georgia" w:cs="Georgia"/>
                <w:spacing w:val="-7"/>
                <w:sz w:val="20"/>
                <w:szCs w:val="20"/>
              </w:rPr>
              <w:t xml:space="preserve"> </w:t>
            </w:r>
            <w:r w:rsidRPr="009B494A">
              <w:rPr>
                <w:rFonts w:ascii="Georgia" w:hAnsi="Georgia" w:cs="Georgia"/>
                <w:sz w:val="20"/>
                <w:szCs w:val="20"/>
              </w:rPr>
              <w:t>Advisor.</w:t>
            </w:r>
          </w:p>
          <w:p w14:paraId="2179D9BD" w14:textId="77777777" w:rsidR="009B494A" w:rsidRPr="009B494A" w:rsidRDefault="009B494A" w:rsidP="009B494A">
            <w:pPr>
              <w:numPr>
                <w:ilvl w:val="0"/>
                <w:numId w:val="4"/>
              </w:numPr>
              <w:tabs>
                <w:tab w:val="left" w:pos="291"/>
              </w:tabs>
              <w:kinsoku w:val="0"/>
              <w:overflowPunct w:val="0"/>
              <w:autoSpaceDE w:val="0"/>
              <w:autoSpaceDN w:val="0"/>
              <w:adjustRightInd w:val="0"/>
              <w:spacing w:before="16" w:line="226" w:lineRule="exact"/>
              <w:ind w:right="621"/>
              <w:rPr>
                <w:rFonts w:ascii="Georgia" w:hAnsi="Georgia" w:cs="Georgia"/>
                <w:w w:val="90"/>
                <w:sz w:val="20"/>
                <w:szCs w:val="20"/>
              </w:rPr>
            </w:pPr>
            <w:r w:rsidRPr="009B494A">
              <w:rPr>
                <w:rFonts w:ascii="Georgia" w:hAnsi="Georgia" w:cs="Georgia"/>
                <w:w w:val="90"/>
                <w:sz w:val="20"/>
                <w:szCs w:val="20"/>
              </w:rPr>
              <w:t>Check Graduation Application deadline</w:t>
            </w:r>
            <w:r w:rsidRPr="009B494A">
              <w:rPr>
                <w:rFonts w:ascii="Georgia" w:hAnsi="Georgia" w:cs="Georgia"/>
                <w:spacing w:val="-26"/>
                <w:w w:val="90"/>
                <w:sz w:val="20"/>
                <w:szCs w:val="20"/>
              </w:rPr>
              <w:t xml:space="preserve"> </w:t>
            </w:r>
            <w:r w:rsidRPr="009B494A">
              <w:rPr>
                <w:rFonts w:ascii="Georgia" w:hAnsi="Georgia" w:cs="Georgia"/>
                <w:w w:val="90"/>
                <w:sz w:val="20"/>
                <w:szCs w:val="20"/>
              </w:rPr>
              <w:t>for</w:t>
            </w:r>
            <w:r w:rsidRPr="009B494A">
              <w:rPr>
                <w:rFonts w:ascii="Georgia" w:hAnsi="Georgia" w:cs="Georgia"/>
                <w:spacing w:val="-26"/>
                <w:w w:val="90"/>
                <w:sz w:val="20"/>
                <w:szCs w:val="20"/>
              </w:rPr>
              <w:t xml:space="preserve"> </w:t>
            </w:r>
            <w:r w:rsidRPr="009B494A">
              <w:rPr>
                <w:rFonts w:ascii="Georgia" w:hAnsi="Georgia" w:cs="Georgia"/>
                <w:w w:val="90"/>
                <w:sz w:val="20"/>
                <w:szCs w:val="20"/>
              </w:rPr>
              <w:t>upcoming</w:t>
            </w:r>
            <w:r w:rsidRPr="009B494A">
              <w:rPr>
                <w:rFonts w:ascii="Georgia" w:hAnsi="Georgia" w:cs="Georgia"/>
                <w:spacing w:val="-26"/>
                <w:w w:val="90"/>
                <w:sz w:val="20"/>
                <w:szCs w:val="20"/>
              </w:rPr>
              <w:t xml:space="preserve"> </w:t>
            </w:r>
            <w:r w:rsidRPr="009B494A">
              <w:rPr>
                <w:rFonts w:ascii="Georgia" w:hAnsi="Georgia" w:cs="Georgia"/>
                <w:w w:val="90"/>
                <w:sz w:val="20"/>
                <w:szCs w:val="20"/>
              </w:rPr>
              <w:t>semester.</w:t>
            </w:r>
          </w:p>
          <w:p w14:paraId="5AA2EADF" w14:textId="77777777" w:rsidR="009B494A" w:rsidRPr="009B494A" w:rsidRDefault="009B494A" w:rsidP="009B494A">
            <w:pPr>
              <w:numPr>
                <w:ilvl w:val="0"/>
                <w:numId w:val="4"/>
              </w:numPr>
              <w:tabs>
                <w:tab w:val="left" w:pos="291"/>
              </w:tabs>
              <w:kinsoku w:val="0"/>
              <w:overflowPunct w:val="0"/>
              <w:autoSpaceDE w:val="0"/>
              <w:autoSpaceDN w:val="0"/>
              <w:adjustRightInd w:val="0"/>
              <w:spacing w:line="245" w:lineRule="exact"/>
              <w:rPr>
                <w:rFonts w:ascii="Times" w:hAnsi="Times" w:cs="Arial"/>
              </w:rPr>
            </w:pPr>
            <w:r w:rsidRPr="009B494A">
              <w:rPr>
                <w:rFonts w:ascii="Georgia" w:hAnsi="Georgia" w:cs="Georgia"/>
                <w:w w:val="95"/>
                <w:sz w:val="20"/>
                <w:szCs w:val="20"/>
              </w:rPr>
              <w:t>Maintain</w:t>
            </w:r>
            <w:r w:rsidRPr="009B494A">
              <w:rPr>
                <w:rFonts w:ascii="Georgia" w:hAnsi="Georgia" w:cs="Georgia"/>
                <w:spacing w:val="-17"/>
                <w:w w:val="95"/>
                <w:sz w:val="20"/>
                <w:szCs w:val="20"/>
              </w:rPr>
              <w:t xml:space="preserve"> </w:t>
            </w:r>
            <w:r w:rsidRPr="009B494A">
              <w:rPr>
                <w:rFonts w:ascii="Georgia" w:hAnsi="Georgia" w:cs="Georgia"/>
                <w:w w:val="95"/>
                <w:sz w:val="20"/>
                <w:szCs w:val="20"/>
              </w:rPr>
              <w:t>good</w:t>
            </w:r>
            <w:r w:rsidRPr="009B494A">
              <w:rPr>
                <w:rFonts w:ascii="Georgia" w:hAnsi="Georgia" w:cs="Georgia"/>
                <w:spacing w:val="-16"/>
                <w:w w:val="95"/>
                <w:sz w:val="20"/>
                <w:szCs w:val="20"/>
              </w:rPr>
              <w:t xml:space="preserve"> </w:t>
            </w:r>
            <w:r w:rsidRPr="009B494A">
              <w:rPr>
                <w:rFonts w:ascii="Georgia" w:hAnsi="Georgia" w:cs="Georgia"/>
                <w:w w:val="95"/>
                <w:sz w:val="20"/>
                <w:szCs w:val="20"/>
              </w:rPr>
              <w:t>academic</w:t>
            </w:r>
            <w:r w:rsidRPr="009B494A">
              <w:rPr>
                <w:rFonts w:ascii="Georgia" w:hAnsi="Georgia" w:cs="Georgia"/>
                <w:spacing w:val="-16"/>
                <w:w w:val="95"/>
                <w:sz w:val="20"/>
                <w:szCs w:val="20"/>
              </w:rPr>
              <w:t xml:space="preserve"> </w:t>
            </w:r>
            <w:r w:rsidRPr="009B494A">
              <w:rPr>
                <w:rFonts w:ascii="Georgia" w:hAnsi="Georgia" w:cs="Georgia"/>
                <w:w w:val="95"/>
                <w:sz w:val="20"/>
                <w:szCs w:val="20"/>
              </w:rPr>
              <w:t>standing.</w:t>
            </w:r>
          </w:p>
        </w:tc>
      </w:tr>
      <w:tr w:rsidR="009B494A" w:rsidRPr="009B494A" w14:paraId="0BFB7F1A"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5F5B4F64" w14:textId="77777777" w:rsidR="009B494A" w:rsidRPr="009B494A" w:rsidRDefault="009B494A" w:rsidP="009B494A">
            <w:pPr>
              <w:kinsoku w:val="0"/>
              <w:overflowPunct w:val="0"/>
              <w:autoSpaceDE w:val="0"/>
              <w:autoSpaceDN w:val="0"/>
              <w:adjustRightInd w:val="0"/>
              <w:spacing w:line="228" w:lineRule="auto"/>
              <w:ind w:left="110"/>
              <w:rPr>
                <w:rFonts w:ascii="Times" w:hAnsi="Times" w:cs="Arial"/>
              </w:rPr>
            </w:pPr>
            <w:r w:rsidRPr="009B494A">
              <w:rPr>
                <w:rFonts w:ascii="Georgia" w:hAnsi="Georgia" w:cs="Georgia"/>
                <w:b/>
                <w:bCs/>
                <w:w w:val="85"/>
              </w:rPr>
              <w:t xml:space="preserve">American Politics or Political </w:t>
            </w:r>
            <w:r w:rsidRPr="009B494A">
              <w:rPr>
                <w:rFonts w:ascii="Georgia" w:hAnsi="Georgia" w:cs="Georgia"/>
                <w:b/>
                <w:bCs/>
                <w:w w:val="75"/>
              </w:rPr>
              <w:t>Theory Course (</w:t>
            </w:r>
            <w:r w:rsidRPr="009B494A">
              <w:rPr>
                <w:rFonts w:ascii="Georgia" w:hAnsi="Georgia" w:cs="Georgia"/>
                <w:b/>
                <w:bCs/>
                <w:i/>
                <w:iCs/>
                <w:w w:val="75"/>
                <w:sz w:val="23"/>
                <w:szCs w:val="23"/>
              </w:rPr>
              <w:t>upper division</w:t>
            </w:r>
            <w:r w:rsidRPr="009B494A">
              <w:rPr>
                <w:rFonts w:ascii="Georgia" w:hAnsi="Georgia" w:cs="Georgia"/>
                <w:b/>
                <w:bCs/>
                <w:w w:val="75"/>
              </w:rPr>
              <w:t>)</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4D01A5DD"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5344F6C3"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17BB6AC3"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7FAD1D08"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4A47CE21" w14:textId="77777777" w:rsidR="009B494A" w:rsidRPr="009B494A" w:rsidRDefault="009B494A" w:rsidP="009B494A">
            <w:pPr>
              <w:kinsoku w:val="0"/>
              <w:overflowPunct w:val="0"/>
              <w:autoSpaceDE w:val="0"/>
              <w:autoSpaceDN w:val="0"/>
              <w:adjustRightInd w:val="0"/>
              <w:spacing w:line="240" w:lineRule="exact"/>
              <w:ind w:left="110"/>
              <w:rPr>
                <w:rFonts w:ascii="Times" w:hAnsi="Times" w:cs="Arial"/>
              </w:rPr>
            </w:pPr>
            <w:r w:rsidRPr="009B494A">
              <w:rPr>
                <w:rFonts w:ascii="Georgia" w:hAnsi="Georgia" w:cs="Georgia"/>
                <w:b/>
                <w:bCs/>
                <w:w w:val="90"/>
              </w:rPr>
              <w:t>Free elective (</w:t>
            </w:r>
            <w:r w:rsidRPr="009B494A">
              <w:rPr>
                <w:rFonts w:ascii="Georgia" w:hAnsi="Georgia" w:cs="Georgia"/>
                <w:b/>
                <w:bCs/>
                <w:i/>
                <w:iCs/>
                <w:w w:val="90"/>
                <w:sz w:val="23"/>
                <w:szCs w:val="23"/>
              </w:rPr>
              <w:t>upper division</w:t>
            </w:r>
            <w:r w:rsidRPr="009B494A">
              <w:rPr>
                <w:rFonts w:ascii="Georgia" w:hAnsi="Georgia" w:cs="Georgia"/>
                <w:b/>
                <w:bCs/>
                <w:w w:val="90"/>
              </w:rPr>
              <w:t>)</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3FBB9EFB"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1BCED89B"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6958687B"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27CC9EA4"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2F3FC0C1"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0"/>
              </w:rPr>
              <w:t>Free elective</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3BD287E7"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16B46FF4"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23379E9C"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45BA399F"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6FEEB67E"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90"/>
              </w:rPr>
              <w:t>Free elective</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33DBF377"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1817E118"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6723066C"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0AB1C86B"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DBE5F1"/>
          </w:tcPr>
          <w:p w14:paraId="1441612E"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DBE5F1"/>
          </w:tcPr>
          <w:p w14:paraId="2B39E213"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b/>
                <w:bCs/>
                <w:w w:val="90"/>
              </w:rPr>
              <w:t>15</w:t>
            </w:r>
          </w:p>
        </w:tc>
        <w:tc>
          <w:tcPr>
            <w:tcW w:w="2128" w:type="dxa"/>
            <w:vMerge/>
            <w:tcBorders>
              <w:top w:val="single" w:sz="4" w:space="0" w:color="000000"/>
              <w:left w:val="single" w:sz="4" w:space="0" w:color="000000"/>
              <w:bottom w:val="single" w:sz="4" w:space="0" w:color="000000"/>
              <w:right w:val="single" w:sz="4" w:space="0" w:color="000000"/>
            </w:tcBorders>
            <w:shd w:val="clear" w:color="auto" w:fill="DBE5F1"/>
          </w:tcPr>
          <w:p w14:paraId="66A2CDD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DBE5F1"/>
          </w:tcPr>
          <w:p w14:paraId="0EC084C2"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15CA865A" w14:textId="77777777">
        <w:trPr>
          <w:trHeight w:hRule="exact" w:val="505"/>
        </w:trPr>
        <w:tc>
          <w:tcPr>
            <w:tcW w:w="9655" w:type="dxa"/>
            <w:gridSpan w:val="4"/>
            <w:tcBorders>
              <w:top w:val="single" w:sz="4" w:space="0" w:color="000000"/>
              <w:left w:val="single" w:sz="7" w:space="0" w:color="000000"/>
              <w:bottom w:val="single" w:sz="4" w:space="0" w:color="000000"/>
              <w:right w:val="single" w:sz="7" w:space="0" w:color="000000"/>
            </w:tcBorders>
          </w:tcPr>
          <w:p w14:paraId="61625E5A" w14:textId="77777777" w:rsidR="009B494A" w:rsidRPr="009B494A" w:rsidRDefault="009B494A" w:rsidP="009B494A">
            <w:pPr>
              <w:kinsoku w:val="0"/>
              <w:overflowPunct w:val="0"/>
              <w:autoSpaceDE w:val="0"/>
              <w:autoSpaceDN w:val="0"/>
              <w:adjustRightInd w:val="0"/>
              <w:spacing w:line="238" w:lineRule="exact"/>
              <w:ind w:left="105"/>
              <w:rPr>
                <w:rFonts w:ascii="Times" w:hAnsi="Times" w:cs="Arial"/>
              </w:rPr>
            </w:pPr>
            <w:r w:rsidRPr="009B494A">
              <w:rPr>
                <w:rFonts w:ascii="Georgia" w:hAnsi="Georgia" w:cs="Georgia"/>
              </w:rPr>
              <w:t>Balance/Other Commitments &amp; Activities:</w:t>
            </w:r>
          </w:p>
        </w:tc>
      </w:tr>
      <w:tr w:rsidR="009B494A" w:rsidRPr="009B494A" w14:paraId="7500A91D" w14:textId="77777777">
        <w:trPr>
          <w:trHeight w:hRule="exact" w:val="25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99594"/>
          </w:tcPr>
          <w:p w14:paraId="1590F481" w14:textId="77777777" w:rsidR="009B494A" w:rsidRPr="009B494A" w:rsidRDefault="009B494A" w:rsidP="009B494A">
            <w:pPr>
              <w:kinsoku w:val="0"/>
              <w:overflowPunct w:val="0"/>
              <w:autoSpaceDE w:val="0"/>
              <w:autoSpaceDN w:val="0"/>
              <w:adjustRightInd w:val="0"/>
              <w:spacing w:line="239" w:lineRule="exact"/>
              <w:ind w:left="2637"/>
              <w:rPr>
                <w:rFonts w:ascii="Times" w:hAnsi="Times" w:cs="Arial"/>
              </w:rPr>
            </w:pPr>
            <w:r w:rsidRPr="009B494A">
              <w:rPr>
                <w:rFonts w:ascii="Georgia" w:hAnsi="Georgia" w:cs="Georgia"/>
                <w:b/>
                <w:bCs/>
                <w:w w:val="90"/>
              </w:rPr>
              <w:t xml:space="preserve">Semester 10: </w:t>
            </w:r>
            <w:proofErr w:type="gramStart"/>
            <w:r w:rsidRPr="009B494A">
              <w:rPr>
                <w:rFonts w:ascii="Georgia" w:hAnsi="Georgia" w:cs="Georgia"/>
                <w:w w:val="90"/>
              </w:rPr>
              <w:t>( )</w:t>
            </w:r>
            <w:proofErr w:type="gramEnd"/>
            <w:r w:rsidRPr="009B494A">
              <w:rPr>
                <w:rFonts w:ascii="Georgia" w:hAnsi="Georgia" w:cs="Georgia"/>
                <w:w w:val="90"/>
              </w:rPr>
              <w:t xml:space="preserve"> Summer ( ) Fall ( X ) Spring</w:t>
            </w:r>
          </w:p>
        </w:tc>
      </w:tr>
      <w:tr w:rsidR="009B494A" w:rsidRPr="009B494A" w14:paraId="1ADA3FE7" w14:textId="77777777">
        <w:trPr>
          <w:trHeight w:hRule="exact" w:val="257"/>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D99594"/>
          </w:tcPr>
          <w:p w14:paraId="3564BCD7"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tcBorders>
              <w:top w:val="single" w:sz="4" w:space="0" w:color="000000"/>
              <w:left w:val="single" w:sz="4" w:space="0" w:color="000000"/>
              <w:bottom w:val="single" w:sz="4" w:space="0" w:color="000000"/>
              <w:right w:val="single" w:sz="4" w:space="0" w:color="000000"/>
            </w:tcBorders>
            <w:shd w:val="clear" w:color="auto" w:fill="D99594"/>
          </w:tcPr>
          <w:p w14:paraId="74AD4EF5" w14:textId="77777777" w:rsidR="009B494A" w:rsidRPr="009B494A" w:rsidRDefault="009B494A" w:rsidP="009B494A">
            <w:pPr>
              <w:kinsoku w:val="0"/>
              <w:overflowPunct w:val="0"/>
              <w:autoSpaceDE w:val="0"/>
              <w:autoSpaceDN w:val="0"/>
              <w:adjustRightInd w:val="0"/>
              <w:spacing w:line="238" w:lineRule="exact"/>
              <w:ind w:left="485" w:right="482"/>
              <w:jc w:val="center"/>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D99594"/>
          </w:tcPr>
          <w:p w14:paraId="37BAF874" w14:textId="77777777" w:rsidR="009B494A" w:rsidRPr="009B494A" w:rsidRDefault="009B494A" w:rsidP="009B494A">
            <w:pPr>
              <w:kinsoku w:val="0"/>
              <w:overflowPunct w:val="0"/>
              <w:autoSpaceDE w:val="0"/>
              <w:autoSpaceDN w:val="0"/>
              <w:adjustRightInd w:val="0"/>
              <w:spacing w:line="238" w:lineRule="exact"/>
              <w:ind w:right="1060"/>
              <w:jc w:val="right"/>
              <w:rPr>
                <w:rFonts w:ascii="Times" w:hAnsi="Times" w:cs="Arial"/>
              </w:rPr>
            </w:pPr>
            <w:r w:rsidRPr="009B494A">
              <w:rPr>
                <w:rFonts w:ascii="Georgia" w:hAnsi="Georgia" w:cs="Georgia"/>
                <w:b/>
                <w:bCs/>
                <w:w w:val="85"/>
              </w:rPr>
              <w:t>Advising Tips</w:t>
            </w:r>
          </w:p>
        </w:tc>
      </w:tr>
      <w:tr w:rsidR="009B494A" w:rsidRPr="009B494A" w14:paraId="7B11E24E"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41D23884" w14:textId="77777777" w:rsidR="009B494A" w:rsidRPr="009B494A" w:rsidRDefault="009B494A" w:rsidP="009B494A">
            <w:pPr>
              <w:kinsoku w:val="0"/>
              <w:overflowPunct w:val="0"/>
              <w:autoSpaceDE w:val="0"/>
              <w:autoSpaceDN w:val="0"/>
              <w:adjustRightInd w:val="0"/>
              <w:spacing w:line="228" w:lineRule="auto"/>
              <w:ind w:left="110"/>
              <w:rPr>
                <w:rFonts w:ascii="Times" w:hAnsi="Times" w:cs="Arial"/>
              </w:rPr>
            </w:pPr>
            <w:r w:rsidRPr="009B494A">
              <w:rPr>
                <w:rFonts w:ascii="Georgia" w:hAnsi="Georgia" w:cs="Georgia"/>
                <w:b/>
                <w:bCs/>
                <w:w w:val="80"/>
              </w:rPr>
              <w:t xml:space="preserve">Political Science elective course </w:t>
            </w:r>
            <w:r w:rsidRPr="009B494A">
              <w:rPr>
                <w:rFonts w:ascii="Georgia" w:hAnsi="Georgia" w:cs="Georgia"/>
                <w:b/>
                <w:bCs/>
                <w:w w:val="90"/>
              </w:rPr>
              <w:t>(</w:t>
            </w:r>
            <w:r w:rsidRPr="009B494A">
              <w:rPr>
                <w:rFonts w:ascii="Georgia" w:hAnsi="Georgia" w:cs="Georgia"/>
                <w:b/>
                <w:bCs/>
                <w:i/>
                <w:iCs/>
                <w:w w:val="90"/>
                <w:sz w:val="23"/>
                <w:szCs w:val="23"/>
              </w:rPr>
              <w:t>upper division</w:t>
            </w:r>
            <w:r w:rsidRPr="009B494A">
              <w:rPr>
                <w:rFonts w:ascii="Georgia" w:hAnsi="Georgia" w:cs="Georgia"/>
                <w:b/>
                <w:bCs/>
                <w:w w:val="90"/>
              </w:rPr>
              <w:t>)</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38CEF140"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760A0128" w14:textId="77777777" w:rsidR="009B494A" w:rsidRPr="009B494A" w:rsidRDefault="009B494A" w:rsidP="009B494A">
            <w:pPr>
              <w:autoSpaceDE w:val="0"/>
              <w:autoSpaceDN w:val="0"/>
              <w:adjustRightInd w:val="0"/>
              <w:rPr>
                <w:rFonts w:ascii="Times" w:hAnsi="Times" w:cs="Arial"/>
              </w:rPr>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F2DBDB"/>
          </w:tcPr>
          <w:p w14:paraId="78DB64B9" w14:textId="77777777" w:rsidR="009B494A" w:rsidRPr="009B494A" w:rsidRDefault="009B494A" w:rsidP="009B494A">
            <w:pPr>
              <w:numPr>
                <w:ilvl w:val="0"/>
                <w:numId w:val="3"/>
              </w:numPr>
              <w:tabs>
                <w:tab w:val="left" w:pos="298"/>
              </w:tabs>
              <w:kinsoku w:val="0"/>
              <w:overflowPunct w:val="0"/>
              <w:autoSpaceDE w:val="0"/>
              <w:autoSpaceDN w:val="0"/>
              <w:adjustRightInd w:val="0"/>
              <w:spacing w:line="237" w:lineRule="auto"/>
              <w:ind w:right="455" w:firstLine="0"/>
              <w:rPr>
                <w:rFonts w:ascii="Georgia" w:hAnsi="Georgia" w:cs="Georgia"/>
                <w:w w:val="95"/>
                <w:sz w:val="20"/>
                <w:szCs w:val="20"/>
              </w:rPr>
            </w:pPr>
            <w:r w:rsidRPr="009B494A">
              <w:rPr>
                <w:rFonts w:ascii="Georgia" w:hAnsi="Georgia" w:cs="Georgia"/>
                <w:w w:val="90"/>
                <w:sz w:val="20"/>
                <w:szCs w:val="20"/>
              </w:rPr>
              <w:t>Submit</w:t>
            </w:r>
            <w:r w:rsidRPr="009B494A">
              <w:rPr>
                <w:rFonts w:ascii="Georgia" w:hAnsi="Georgia" w:cs="Georgia"/>
                <w:spacing w:val="-19"/>
                <w:w w:val="90"/>
                <w:sz w:val="20"/>
                <w:szCs w:val="20"/>
              </w:rPr>
              <w:t xml:space="preserve"> </w:t>
            </w:r>
            <w:r w:rsidRPr="009B494A">
              <w:rPr>
                <w:rFonts w:ascii="Georgia" w:hAnsi="Georgia" w:cs="Georgia"/>
                <w:w w:val="90"/>
                <w:sz w:val="20"/>
                <w:szCs w:val="20"/>
              </w:rPr>
              <w:t>Graduation</w:t>
            </w:r>
            <w:r w:rsidRPr="009B494A">
              <w:rPr>
                <w:rFonts w:ascii="Georgia" w:hAnsi="Georgia" w:cs="Georgia"/>
                <w:spacing w:val="-19"/>
                <w:w w:val="90"/>
                <w:sz w:val="20"/>
                <w:szCs w:val="20"/>
              </w:rPr>
              <w:t xml:space="preserve"> </w:t>
            </w:r>
            <w:r w:rsidRPr="009B494A">
              <w:rPr>
                <w:rFonts w:ascii="Georgia" w:hAnsi="Georgia" w:cs="Georgia"/>
                <w:w w:val="90"/>
                <w:sz w:val="20"/>
                <w:szCs w:val="20"/>
              </w:rPr>
              <w:t>Application</w:t>
            </w:r>
            <w:r w:rsidRPr="009B494A">
              <w:rPr>
                <w:rFonts w:ascii="Georgia" w:hAnsi="Georgia" w:cs="Georgia"/>
                <w:spacing w:val="-19"/>
                <w:w w:val="90"/>
                <w:sz w:val="20"/>
                <w:szCs w:val="20"/>
              </w:rPr>
              <w:t xml:space="preserve"> </w:t>
            </w:r>
            <w:r w:rsidRPr="009B494A">
              <w:rPr>
                <w:rFonts w:ascii="Georgia" w:hAnsi="Georgia" w:cs="Georgia"/>
                <w:w w:val="90"/>
                <w:sz w:val="20"/>
                <w:szCs w:val="20"/>
              </w:rPr>
              <w:t xml:space="preserve">by </w:t>
            </w:r>
            <w:r w:rsidRPr="009B494A">
              <w:rPr>
                <w:rFonts w:ascii="Georgia" w:hAnsi="Georgia" w:cs="Georgia"/>
                <w:w w:val="95"/>
                <w:sz w:val="20"/>
                <w:szCs w:val="20"/>
              </w:rPr>
              <w:t>deadline.</w:t>
            </w:r>
          </w:p>
          <w:p w14:paraId="13B3FD87" w14:textId="77777777" w:rsidR="009B494A" w:rsidRPr="009B494A" w:rsidRDefault="009B494A" w:rsidP="009B494A">
            <w:pPr>
              <w:numPr>
                <w:ilvl w:val="0"/>
                <w:numId w:val="3"/>
              </w:numPr>
              <w:tabs>
                <w:tab w:val="left" w:pos="298"/>
              </w:tabs>
              <w:kinsoku w:val="0"/>
              <w:overflowPunct w:val="0"/>
              <w:autoSpaceDE w:val="0"/>
              <w:autoSpaceDN w:val="0"/>
              <w:adjustRightInd w:val="0"/>
              <w:spacing w:before="11" w:line="226" w:lineRule="exact"/>
              <w:ind w:left="297" w:hanging="187"/>
              <w:rPr>
                <w:rFonts w:ascii="Times" w:hAnsi="Times" w:cs="Arial"/>
              </w:rPr>
            </w:pPr>
            <w:r w:rsidRPr="009B494A">
              <w:rPr>
                <w:rFonts w:ascii="Georgia" w:hAnsi="Georgia" w:cs="Georgia"/>
                <w:w w:val="95"/>
                <w:sz w:val="20"/>
                <w:szCs w:val="20"/>
              </w:rPr>
              <w:t>Maintain</w:t>
            </w:r>
            <w:r w:rsidRPr="009B494A">
              <w:rPr>
                <w:rFonts w:ascii="Georgia" w:hAnsi="Georgia" w:cs="Georgia"/>
                <w:spacing w:val="-18"/>
                <w:w w:val="95"/>
                <w:sz w:val="20"/>
                <w:szCs w:val="20"/>
              </w:rPr>
              <w:t xml:space="preserve"> </w:t>
            </w:r>
            <w:r w:rsidRPr="009B494A">
              <w:rPr>
                <w:rFonts w:ascii="Georgia" w:hAnsi="Georgia" w:cs="Georgia"/>
                <w:w w:val="95"/>
                <w:sz w:val="20"/>
                <w:szCs w:val="20"/>
              </w:rPr>
              <w:t>good</w:t>
            </w:r>
            <w:r w:rsidRPr="009B494A">
              <w:rPr>
                <w:rFonts w:ascii="Georgia" w:hAnsi="Georgia" w:cs="Georgia"/>
                <w:spacing w:val="-17"/>
                <w:w w:val="95"/>
                <w:sz w:val="20"/>
                <w:szCs w:val="20"/>
              </w:rPr>
              <w:t xml:space="preserve"> </w:t>
            </w:r>
            <w:r w:rsidRPr="009B494A">
              <w:rPr>
                <w:rFonts w:ascii="Georgia" w:hAnsi="Georgia" w:cs="Georgia"/>
                <w:w w:val="95"/>
                <w:sz w:val="20"/>
                <w:szCs w:val="20"/>
              </w:rPr>
              <w:t>academic</w:t>
            </w:r>
            <w:r w:rsidRPr="009B494A">
              <w:rPr>
                <w:rFonts w:ascii="Georgia" w:hAnsi="Georgia" w:cs="Georgia"/>
                <w:spacing w:val="-17"/>
                <w:w w:val="95"/>
                <w:sz w:val="20"/>
                <w:szCs w:val="20"/>
              </w:rPr>
              <w:t xml:space="preserve"> </w:t>
            </w:r>
            <w:r w:rsidRPr="009B494A">
              <w:rPr>
                <w:rFonts w:ascii="Georgia" w:hAnsi="Georgia" w:cs="Georgia"/>
                <w:w w:val="95"/>
                <w:sz w:val="20"/>
                <w:szCs w:val="20"/>
              </w:rPr>
              <w:t>standing.</w:t>
            </w:r>
          </w:p>
        </w:tc>
      </w:tr>
      <w:tr w:rsidR="009B494A" w:rsidRPr="009B494A" w14:paraId="56F0D3F5" w14:textId="77777777">
        <w:trPr>
          <w:trHeight w:hRule="exact" w:val="505"/>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7823C85D" w14:textId="77777777" w:rsidR="009B494A" w:rsidRPr="009B494A" w:rsidRDefault="009B494A" w:rsidP="009B494A">
            <w:pPr>
              <w:kinsoku w:val="0"/>
              <w:overflowPunct w:val="0"/>
              <w:autoSpaceDE w:val="0"/>
              <w:autoSpaceDN w:val="0"/>
              <w:adjustRightInd w:val="0"/>
              <w:spacing w:line="228" w:lineRule="auto"/>
              <w:ind w:left="110"/>
              <w:rPr>
                <w:rFonts w:ascii="Times" w:hAnsi="Times" w:cs="Arial"/>
              </w:rPr>
            </w:pPr>
            <w:r w:rsidRPr="009B494A">
              <w:rPr>
                <w:rFonts w:ascii="Georgia" w:hAnsi="Georgia" w:cs="Georgia"/>
                <w:b/>
                <w:bCs/>
                <w:w w:val="80"/>
              </w:rPr>
              <w:t xml:space="preserve">Political Science elective course </w:t>
            </w:r>
            <w:r w:rsidRPr="009B494A">
              <w:rPr>
                <w:rFonts w:ascii="Georgia" w:hAnsi="Georgia" w:cs="Georgia"/>
                <w:b/>
                <w:bCs/>
                <w:w w:val="90"/>
              </w:rPr>
              <w:t>(</w:t>
            </w:r>
            <w:r w:rsidRPr="009B494A">
              <w:rPr>
                <w:rFonts w:ascii="Georgia" w:hAnsi="Georgia" w:cs="Georgia"/>
                <w:b/>
                <w:bCs/>
                <w:i/>
                <w:iCs/>
                <w:w w:val="90"/>
                <w:sz w:val="23"/>
                <w:szCs w:val="23"/>
              </w:rPr>
              <w:t>upper division</w:t>
            </w:r>
            <w:r w:rsidRPr="009B494A">
              <w:rPr>
                <w:rFonts w:ascii="Georgia" w:hAnsi="Georgia" w:cs="Georgia"/>
                <w:b/>
                <w:bCs/>
                <w:w w:val="90"/>
              </w:rPr>
              <w:t>)</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0FCA85B5"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67783636"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09C49E12"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4771E2AE"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7000396A" w14:textId="77777777" w:rsidR="009B494A" w:rsidRPr="009B494A" w:rsidRDefault="009B494A" w:rsidP="009B494A">
            <w:pPr>
              <w:kinsoku w:val="0"/>
              <w:overflowPunct w:val="0"/>
              <w:autoSpaceDE w:val="0"/>
              <w:autoSpaceDN w:val="0"/>
              <w:adjustRightInd w:val="0"/>
              <w:spacing w:line="240" w:lineRule="exact"/>
              <w:ind w:left="110"/>
              <w:rPr>
                <w:rFonts w:ascii="Times" w:hAnsi="Times" w:cs="Arial"/>
              </w:rPr>
            </w:pPr>
            <w:r w:rsidRPr="009B494A">
              <w:rPr>
                <w:rFonts w:ascii="Georgia" w:hAnsi="Georgia" w:cs="Georgia"/>
                <w:b/>
                <w:bCs/>
                <w:w w:val="90"/>
              </w:rPr>
              <w:t>Free elective (</w:t>
            </w:r>
            <w:r w:rsidRPr="009B494A">
              <w:rPr>
                <w:rFonts w:ascii="Georgia" w:hAnsi="Georgia" w:cs="Georgia"/>
                <w:b/>
                <w:bCs/>
                <w:i/>
                <w:iCs/>
                <w:w w:val="90"/>
                <w:sz w:val="23"/>
                <w:szCs w:val="23"/>
              </w:rPr>
              <w:t>upper division</w:t>
            </w:r>
            <w:r w:rsidRPr="009B494A">
              <w:rPr>
                <w:rFonts w:ascii="Georgia" w:hAnsi="Georgia" w:cs="Georgia"/>
                <w:b/>
                <w:bCs/>
                <w:w w:val="90"/>
              </w:rPr>
              <w:t>)</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53A7886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5D298D3F"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1E1C86F3"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0A07B5F2"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77121535" w14:textId="77777777" w:rsidR="009B494A" w:rsidRPr="009B494A" w:rsidRDefault="009B494A" w:rsidP="009B494A">
            <w:pPr>
              <w:kinsoku w:val="0"/>
              <w:overflowPunct w:val="0"/>
              <w:autoSpaceDE w:val="0"/>
              <w:autoSpaceDN w:val="0"/>
              <w:adjustRightInd w:val="0"/>
              <w:spacing w:line="240" w:lineRule="exact"/>
              <w:ind w:left="110"/>
              <w:rPr>
                <w:rFonts w:ascii="Times" w:hAnsi="Times" w:cs="Arial"/>
              </w:rPr>
            </w:pPr>
            <w:r w:rsidRPr="009B494A">
              <w:rPr>
                <w:rFonts w:ascii="Georgia" w:hAnsi="Georgia" w:cs="Georgia"/>
                <w:b/>
                <w:bCs/>
                <w:w w:val="90"/>
              </w:rPr>
              <w:t>Free elective (</w:t>
            </w:r>
            <w:r w:rsidRPr="009B494A">
              <w:rPr>
                <w:rFonts w:ascii="Georgia" w:hAnsi="Georgia" w:cs="Georgia"/>
                <w:b/>
                <w:bCs/>
                <w:i/>
                <w:iCs/>
                <w:w w:val="90"/>
                <w:sz w:val="23"/>
                <w:szCs w:val="23"/>
              </w:rPr>
              <w:t>upper division</w:t>
            </w:r>
            <w:r w:rsidRPr="009B494A">
              <w:rPr>
                <w:rFonts w:ascii="Georgia" w:hAnsi="Georgia" w:cs="Georgia"/>
                <w:b/>
                <w:bCs/>
                <w:w w:val="90"/>
              </w:rPr>
              <w:t>)</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0BC496F5"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0FDFDC7F"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1A1A9D0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46C020E0" w14:textId="77777777">
        <w:trPr>
          <w:trHeight w:hRule="exact" w:val="258"/>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64DBBD8F" w14:textId="77777777" w:rsidR="009B494A" w:rsidRPr="009B494A" w:rsidRDefault="009B494A" w:rsidP="009B494A">
            <w:pPr>
              <w:kinsoku w:val="0"/>
              <w:overflowPunct w:val="0"/>
              <w:autoSpaceDE w:val="0"/>
              <w:autoSpaceDN w:val="0"/>
              <w:adjustRightInd w:val="0"/>
              <w:spacing w:line="239" w:lineRule="exact"/>
              <w:ind w:left="110"/>
              <w:rPr>
                <w:rFonts w:ascii="Times" w:hAnsi="Times" w:cs="Arial"/>
              </w:rPr>
            </w:pPr>
            <w:r w:rsidRPr="009B494A">
              <w:rPr>
                <w:rFonts w:ascii="Georgia" w:hAnsi="Georgia" w:cs="Georgia"/>
                <w:b/>
                <w:bCs/>
                <w:w w:val="90"/>
              </w:rPr>
              <w:t>Free elective</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5D03FD13"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r w:rsidRPr="009B494A">
              <w:rPr>
                <w:rFonts w:ascii="Georgia" w:hAnsi="Georgia" w:cs="Georgia"/>
                <w:w w:val="85"/>
              </w:rPr>
              <w:t>3</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7D10B1D8"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0483938C" w14:textId="77777777" w:rsidR="009B494A" w:rsidRPr="009B494A" w:rsidRDefault="009B494A" w:rsidP="009B494A">
            <w:pPr>
              <w:kinsoku w:val="0"/>
              <w:overflowPunct w:val="0"/>
              <w:autoSpaceDE w:val="0"/>
              <w:autoSpaceDN w:val="0"/>
              <w:adjustRightInd w:val="0"/>
              <w:spacing w:line="239" w:lineRule="exact"/>
              <w:ind w:left="108"/>
              <w:rPr>
                <w:rFonts w:ascii="Times" w:hAnsi="Times" w:cs="Arial"/>
              </w:rPr>
            </w:pPr>
          </w:p>
        </w:tc>
      </w:tr>
      <w:tr w:rsidR="009B494A" w:rsidRPr="009B494A" w14:paraId="50D31D37"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DBDB"/>
          </w:tcPr>
          <w:p w14:paraId="53BA01FF"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F2DBDB"/>
          </w:tcPr>
          <w:p w14:paraId="21EB7E90"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r w:rsidRPr="009B494A">
              <w:rPr>
                <w:rFonts w:ascii="Georgia" w:hAnsi="Georgia" w:cs="Georgia"/>
                <w:b/>
                <w:bCs/>
                <w:w w:val="90"/>
              </w:rPr>
              <w:t>15</w:t>
            </w:r>
          </w:p>
        </w:tc>
        <w:tc>
          <w:tcPr>
            <w:tcW w:w="2128" w:type="dxa"/>
            <w:vMerge/>
            <w:tcBorders>
              <w:top w:val="single" w:sz="4" w:space="0" w:color="000000"/>
              <w:left w:val="single" w:sz="4" w:space="0" w:color="000000"/>
              <w:bottom w:val="single" w:sz="4" w:space="0" w:color="000000"/>
              <w:right w:val="single" w:sz="4" w:space="0" w:color="000000"/>
            </w:tcBorders>
            <w:shd w:val="clear" w:color="auto" w:fill="F2DBDB"/>
          </w:tcPr>
          <w:p w14:paraId="62631581"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DBDB"/>
          </w:tcPr>
          <w:p w14:paraId="0E3CE2BD" w14:textId="77777777" w:rsidR="009B494A" w:rsidRPr="009B494A" w:rsidRDefault="009B494A" w:rsidP="009B494A">
            <w:pPr>
              <w:kinsoku w:val="0"/>
              <w:overflowPunct w:val="0"/>
              <w:autoSpaceDE w:val="0"/>
              <w:autoSpaceDN w:val="0"/>
              <w:adjustRightInd w:val="0"/>
              <w:spacing w:line="238" w:lineRule="exact"/>
              <w:ind w:left="108"/>
              <w:rPr>
                <w:rFonts w:ascii="Times" w:hAnsi="Times" w:cs="Arial"/>
              </w:rPr>
            </w:pPr>
          </w:p>
        </w:tc>
      </w:tr>
      <w:tr w:rsidR="009B494A" w:rsidRPr="009B494A" w14:paraId="06B57D9F" w14:textId="77777777">
        <w:trPr>
          <w:trHeight w:hRule="exact" w:val="505"/>
        </w:trPr>
        <w:tc>
          <w:tcPr>
            <w:tcW w:w="9655" w:type="dxa"/>
            <w:gridSpan w:val="4"/>
            <w:tcBorders>
              <w:top w:val="single" w:sz="4" w:space="0" w:color="000000"/>
              <w:left w:val="single" w:sz="7" w:space="0" w:color="000000"/>
              <w:bottom w:val="single" w:sz="4" w:space="0" w:color="000000"/>
              <w:right w:val="single" w:sz="7" w:space="0" w:color="000000"/>
            </w:tcBorders>
          </w:tcPr>
          <w:p w14:paraId="4E14956E" w14:textId="77777777" w:rsidR="009B494A" w:rsidRPr="009B494A" w:rsidRDefault="009B494A" w:rsidP="009B494A">
            <w:pPr>
              <w:kinsoku w:val="0"/>
              <w:overflowPunct w:val="0"/>
              <w:autoSpaceDE w:val="0"/>
              <w:autoSpaceDN w:val="0"/>
              <w:adjustRightInd w:val="0"/>
              <w:spacing w:line="238" w:lineRule="exact"/>
              <w:ind w:left="105"/>
              <w:rPr>
                <w:rFonts w:ascii="Times" w:hAnsi="Times" w:cs="Arial"/>
              </w:rPr>
            </w:pPr>
            <w:r w:rsidRPr="009B494A">
              <w:rPr>
                <w:rFonts w:ascii="Georgia" w:hAnsi="Georgia" w:cs="Georgia"/>
              </w:rPr>
              <w:t>Balance/Other Commitments &amp; Activities:</w:t>
            </w:r>
          </w:p>
        </w:tc>
      </w:tr>
      <w:tr w:rsidR="009B494A" w:rsidRPr="009B494A" w14:paraId="69FED0E1" w14:textId="77777777">
        <w:trPr>
          <w:trHeight w:hRule="exact" w:val="25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ADADA"/>
          </w:tcPr>
          <w:p w14:paraId="7BA0FC5F" w14:textId="77777777" w:rsidR="009B494A" w:rsidRPr="009B494A" w:rsidRDefault="009B494A" w:rsidP="009B494A">
            <w:pPr>
              <w:kinsoku w:val="0"/>
              <w:overflowPunct w:val="0"/>
              <w:autoSpaceDE w:val="0"/>
              <w:autoSpaceDN w:val="0"/>
              <w:adjustRightInd w:val="0"/>
              <w:spacing w:line="239" w:lineRule="exact"/>
              <w:ind w:left="2596"/>
              <w:rPr>
                <w:rFonts w:ascii="Times" w:hAnsi="Times" w:cs="Arial"/>
              </w:rPr>
            </w:pPr>
            <w:proofErr w:type="gramStart"/>
            <w:r w:rsidRPr="009B494A">
              <w:rPr>
                <w:rFonts w:ascii="Georgia" w:hAnsi="Georgia" w:cs="Georgia"/>
                <w:b/>
                <w:bCs/>
                <w:w w:val="90"/>
              </w:rPr>
              <w:t>Semester :</w:t>
            </w:r>
            <w:proofErr w:type="gramEnd"/>
            <w:r w:rsidRPr="009B494A">
              <w:rPr>
                <w:rFonts w:ascii="Georgia" w:hAnsi="Georgia" w:cs="Georgia"/>
                <w:b/>
                <w:bCs/>
                <w:w w:val="90"/>
              </w:rPr>
              <w:t xml:space="preserve"> </w:t>
            </w:r>
            <w:r w:rsidRPr="009B494A">
              <w:rPr>
                <w:rFonts w:ascii="Georgia" w:hAnsi="Georgia" w:cs="Georgia"/>
                <w:w w:val="90"/>
              </w:rPr>
              <w:t>( X ) Summer ( ) Fall ( ) Spring</w:t>
            </w:r>
          </w:p>
        </w:tc>
      </w:tr>
      <w:tr w:rsidR="009B494A" w:rsidRPr="009B494A" w14:paraId="18F94024" w14:textId="77777777">
        <w:trPr>
          <w:trHeight w:hRule="exact" w:val="257"/>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DADADA"/>
          </w:tcPr>
          <w:p w14:paraId="6FA0380E" w14:textId="77777777" w:rsidR="009B494A" w:rsidRPr="009B494A" w:rsidRDefault="009B494A" w:rsidP="009B494A">
            <w:pPr>
              <w:kinsoku w:val="0"/>
              <w:overflowPunct w:val="0"/>
              <w:autoSpaceDE w:val="0"/>
              <w:autoSpaceDN w:val="0"/>
              <w:adjustRightInd w:val="0"/>
              <w:spacing w:line="238" w:lineRule="exact"/>
              <w:ind w:left="818"/>
              <w:rPr>
                <w:rFonts w:ascii="Times" w:hAnsi="Times" w:cs="Arial"/>
              </w:rPr>
            </w:pPr>
            <w:r w:rsidRPr="009B494A">
              <w:rPr>
                <w:rFonts w:ascii="Georgia" w:hAnsi="Georgia" w:cs="Georgia"/>
                <w:b/>
                <w:bCs/>
                <w:w w:val="90"/>
              </w:rPr>
              <w:t>Courses and Credit Hours</w:t>
            </w:r>
          </w:p>
        </w:tc>
        <w:tc>
          <w:tcPr>
            <w:tcW w:w="2128" w:type="dxa"/>
            <w:tcBorders>
              <w:top w:val="single" w:sz="4" w:space="0" w:color="000000"/>
              <w:left w:val="single" w:sz="4" w:space="0" w:color="000000"/>
              <w:bottom w:val="single" w:sz="4" w:space="0" w:color="000000"/>
              <w:right w:val="single" w:sz="4" w:space="0" w:color="000000"/>
            </w:tcBorders>
            <w:shd w:val="clear" w:color="auto" w:fill="DADADA"/>
          </w:tcPr>
          <w:p w14:paraId="709355A3" w14:textId="77777777" w:rsidR="009B494A" w:rsidRPr="009B494A" w:rsidRDefault="009B494A" w:rsidP="009B494A">
            <w:pPr>
              <w:kinsoku w:val="0"/>
              <w:overflowPunct w:val="0"/>
              <w:autoSpaceDE w:val="0"/>
              <w:autoSpaceDN w:val="0"/>
              <w:adjustRightInd w:val="0"/>
              <w:spacing w:line="238" w:lineRule="exact"/>
              <w:ind w:left="485" w:right="482"/>
              <w:jc w:val="center"/>
              <w:rPr>
                <w:rFonts w:ascii="Times" w:hAnsi="Times" w:cs="Arial"/>
              </w:rPr>
            </w:pPr>
            <w:r w:rsidRPr="009B494A">
              <w:rPr>
                <w:rFonts w:ascii="Georgia" w:hAnsi="Georgia" w:cs="Georgia"/>
                <w:b/>
                <w:bCs/>
                <w:w w:val="90"/>
              </w:rPr>
              <w:t>Milestones</w:t>
            </w:r>
          </w:p>
        </w:tc>
        <w:tc>
          <w:tcPr>
            <w:tcW w:w="3444" w:type="dxa"/>
            <w:tcBorders>
              <w:top w:val="single" w:sz="4" w:space="0" w:color="000000"/>
              <w:left w:val="single" w:sz="4" w:space="0" w:color="000000"/>
              <w:bottom w:val="single" w:sz="4" w:space="0" w:color="000000"/>
              <w:right w:val="single" w:sz="4" w:space="0" w:color="000000"/>
            </w:tcBorders>
            <w:shd w:val="clear" w:color="auto" w:fill="DADADA"/>
          </w:tcPr>
          <w:p w14:paraId="5F49456D" w14:textId="77777777" w:rsidR="009B494A" w:rsidRPr="009B494A" w:rsidRDefault="009B494A" w:rsidP="009B494A">
            <w:pPr>
              <w:kinsoku w:val="0"/>
              <w:overflowPunct w:val="0"/>
              <w:autoSpaceDE w:val="0"/>
              <w:autoSpaceDN w:val="0"/>
              <w:adjustRightInd w:val="0"/>
              <w:spacing w:line="238" w:lineRule="exact"/>
              <w:ind w:right="1060"/>
              <w:jc w:val="right"/>
              <w:rPr>
                <w:rFonts w:ascii="Times" w:hAnsi="Times" w:cs="Arial"/>
              </w:rPr>
            </w:pPr>
            <w:r w:rsidRPr="009B494A">
              <w:rPr>
                <w:rFonts w:ascii="Georgia" w:hAnsi="Georgia" w:cs="Georgia"/>
                <w:b/>
                <w:bCs/>
                <w:w w:val="85"/>
              </w:rPr>
              <w:t>Advising Tips</w:t>
            </w:r>
          </w:p>
        </w:tc>
      </w:tr>
      <w:tr w:rsidR="009B494A" w:rsidRPr="009B494A" w14:paraId="21F5DC88"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2D1E5AE1" w14:textId="77777777" w:rsidR="009B494A" w:rsidRPr="009B494A" w:rsidRDefault="009B494A" w:rsidP="009B494A">
            <w:pPr>
              <w:autoSpaceDE w:val="0"/>
              <w:autoSpaceDN w:val="0"/>
              <w:adjustRightInd w:val="0"/>
              <w:rPr>
                <w:rFonts w:ascii="Times" w:hAnsi="Times" w:cs="Arial"/>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00912D41" w14:textId="77777777" w:rsidR="009B494A" w:rsidRPr="009B494A" w:rsidRDefault="009B494A" w:rsidP="009B494A">
            <w:pPr>
              <w:autoSpaceDE w:val="0"/>
              <w:autoSpaceDN w:val="0"/>
              <w:adjustRightInd w:val="0"/>
              <w:rPr>
                <w:rFonts w:ascii="Times" w:hAnsi="Times" w:cs="Arial"/>
              </w:rPr>
            </w:pP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C81BCFA" w14:textId="77777777" w:rsidR="009B494A" w:rsidRPr="009B494A" w:rsidRDefault="009B494A" w:rsidP="009B494A">
            <w:pPr>
              <w:autoSpaceDE w:val="0"/>
              <w:autoSpaceDN w:val="0"/>
              <w:adjustRightInd w:val="0"/>
              <w:rPr>
                <w:rFonts w:ascii="Times" w:hAnsi="Times" w:cs="Arial"/>
              </w:rPr>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83B9CA8" w14:textId="77777777" w:rsidR="009B494A" w:rsidRPr="009B494A" w:rsidRDefault="009B494A" w:rsidP="009B494A">
            <w:pPr>
              <w:autoSpaceDE w:val="0"/>
              <w:autoSpaceDN w:val="0"/>
              <w:adjustRightInd w:val="0"/>
              <w:rPr>
                <w:rFonts w:ascii="Times" w:hAnsi="Times" w:cs="Arial"/>
              </w:rPr>
            </w:pPr>
          </w:p>
        </w:tc>
      </w:tr>
      <w:tr w:rsidR="009B494A" w:rsidRPr="009B494A" w14:paraId="11074CBD" w14:textId="77777777">
        <w:trPr>
          <w:trHeight w:hRule="exact" w:val="259"/>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701A1EDA" w14:textId="77777777" w:rsidR="009B494A" w:rsidRPr="009B494A" w:rsidRDefault="009B494A" w:rsidP="009B494A">
            <w:pPr>
              <w:autoSpaceDE w:val="0"/>
              <w:autoSpaceDN w:val="0"/>
              <w:adjustRightInd w:val="0"/>
              <w:rPr>
                <w:rFonts w:ascii="Times" w:hAnsi="Times" w:cs="Arial"/>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351E7C0B" w14:textId="77777777" w:rsidR="009B494A" w:rsidRPr="009B494A" w:rsidRDefault="009B494A" w:rsidP="009B494A">
            <w:pPr>
              <w:autoSpaceDE w:val="0"/>
              <w:autoSpaceDN w:val="0"/>
              <w:adjustRightInd w:val="0"/>
              <w:rPr>
                <w:rFonts w:ascii="Times" w:hAnsi="Times" w:cs="Arial"/>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F2F2F2"/>
          </w:tcPr>
          <w:p w14:paraId="6D898CBB"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50E8E0DD" w14:textId="77777777" w:rsidR="009B494A" w:rsidRPr="009B494A" w:rsidRDefault="009B494A" w:rsidP="009B494A">
            <w:pPr>
              <w:autoSpaceDE w:val="0"/>
              <w:autoSpaceDN w:val="0"/>
              <w:adjustRightInd w:val="0"/>
              <w:rPr>
                <w:rFonts w:ascii="Times" w:hAnsi="Times" w:cs="Arial"/>
              </w:rPr>
            </w:pPr>
          </w:p>
        </w:tc>
      </w:tr>
      <w:tr w:rsidR="009B494A" w:rsidRPr="009B494A" w14:paraId="0EE850DB"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6017A8F4" w14:textId="77777777" w:rsidR="009B494A" w:rsidRPr="009B494A" w:rsidRDefault="009B494A" w:rsidP="009B494A">
            <w:pPr>
              <w:autoSpaceDE w:val="0"/>
              <w:autoSpaceDN w:val="0"/>
              <w:adjustRightInd w:val="0"/>
              <w:rPr>
                <w:rFonts w:ascii="Times" w:hAnsi="Times" w:cs="Arial"/>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06B97E9F" w14:textId="77777777" w:rsidR="009B494A" w:rsidRPr="009B494A" w:rsidRDefault="009B494A" w:rsidP="009B494A">
            <w:pPr>
              <w:autoSpaceDE w:val="0"/>
              <w:autoSpaceDN w:val="0"/>
              <w:adjustRightInd w:val="0"/>
              <w:rPr>
                <w:rFonts w:ascii="Times" w:hAnsi="Times" w:cs="Arial"/>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F2F2F2"/>
          </w:tcPr>
          <w:p w14:paraId="153B5568"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204840BD" w14:textId="77777777" w:rsidR="009B494A" w:rsidRPr="009B494A" w:rsidRDefault="009B494A" w:rsidP="009B494A">
            <w:pPr>
              <w:autoSpaceDE w:val="0"/>
              <w:autoSpaceDN w:val="0"/>
              <w:adjustRightInd w:val="0"/>
              <w:rPr>
                <w:rFonts w:ascii="Times" w:hAnsi="Times" w:cs="Arial"/>
              </w:rPr>
            </w:pPr>
          </w:p>
        </w:tc>
      </w:tr>
      <w:tr w:rsidR="009B494A" w:rsidRPr="009B494A" w14:paraId="3F893324" w14:textId="77777777">
        <w:trPr>
          <w:trHeight w:hRule="exact" w:val="257"/>
        </w:trPr>
        <w:tc>
          <w:tcPr>
            <w:tcW w:w="3495" w:type="dxa"/>
            <w:tcBorders>
              <w:top w:val="single" w:sz="4" w:space="0" w:color="000000"/>
              <w:left w:val="single" w:sz="4" w:space="0" w:color="000000"/>
              <w:bottom w:val="single" w:sz="4" w:space="0" w:color="000000"/>
              <w:right w:val="single" w:sz="4" w:space="0" w:color="000000"/>
            </w:tcBorders>
            <w:shd w:val="clear" w:color="auto" w:fill="F2F2F2"/>
          </w:tcPr>
          <w:p w14:paraId="01728BE6"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b/>
                <w:bCs/>
                <w:w w:val="95"/>
              </w:rPr>
              <w:t>Total</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14:paraId="226D9BB9" w14:textId="77777777" w:rsidR="009B494A" w:rsidRPr="009B494A" w:rsidRDefault="009B494A" w:rsidP="009B494A">
            <w:pPr>
              <w:autoSpaceDE w:val="0"/>
              <w:autoSpaceDN w:val="0"/>
              <w:adjustRightInd w:val="0"/>
              <w:rPr>
                <w:rFonts w:ascii="Times" w:hAnsi="Times" w:cs="Arial"/>
              </w:rPr>
            </w:pPr>
          </w:p>
        </w:tc>
        <w:tc>
          <w:tcPr>
            <w:tcW w:w="2128" w:type="dxa"/>
            <w:vMerge/>
            <w:tcBorders>
              <w:top w:val="single" w:sz="4" w:space="0" w:color="000000"/>
              <w:left w:val="single" w:sz="4" w:space="0" w:color="000000"/>
              <w:bottom w:val="single" w:sz="4" w:space="0" w:color="000000"/>
              <w:right w:val="single" w:sz="4" w:space="0" w:color="000000"/>
            </w:tcBorders>
            <w:shd w:val="clear" w:color="auto" w:fill="F2F2F2"/>
          </w:tcPr>
          <w:p w14:paraId="61FBBF47" w14:textId="77777777" w:rsidR="009B494A" w:rsidRPr="009B494A" w:rsidRDefault="009B494A" w:rsidP="009B494A">
            <w:pPr>
              <w:autoSpaceDE w:val="0"/>
              <w:autoSpaceDN w:val="0"/>
              <w:adjustRightInd w:val="0"/>
              <w:rPr>
                <w:rFonts w:ascii="Times" w:hAnsi="Times" w:cs="Arial"/>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F2F2F2"/>
          </w:tcPr>
          <w:p w14:paraId="11E5FF8B" w14:textId="77777777" w:rsidR="009B494A" w:rsidRPr="009B494A" w:rsidRDefault="009B494A" w:rsidP="009B494A">
            <w:pPr>
              <w:autoSpaceDE w:val="0"/>
              <w:autoSpaceDN w:val="0"/>
              <w:adjustRightInd w:val="0"/>
              <w:rPr>
                <w:rFonts w:ascii="Times" w:hAnsi="Times" w:cs="Arial"/>
              </w:rPr>
            </w:pPr>
          </w:p>
        </w:tc>
      </w:tr>
      <w:tr w:rsidR="009B494A" w:rsidRPr="009B494A" w14:paraId="5E033575" w14:textId="77777777">
        <w:trPr>
          <w:trHeight w:hRule="exact" w:val="506"/>
        </w:trPr>
        <w:tc>
          <w:tcPr>
            <w:tcW w:w="9655" w:type="dxa"/>
            <w:gridSpan w:val="4"/>
            <w:tcBorders>
              <w:top w:val="single" w:sz="4" w:space="0" w:color="000000"/>
              <w:left w:val="single" w:sz="4" w:space="0" w:color="000000"/>
              <w:bottom w:val="single" w:sz="4" w:space="0" w:color="000000"/>
              <w:right w:val="single" w:sz="4" w:space="0" w:color="000000"/>
            </w:tcBorders>
          </w:tcPr>
          <w:p w14:paraId="0D7BB609" w14:textId="77777777" w:rsidR="009B494A" w:rsidRPr="009B494A" w:rsidRDefault="009B494A" w:rsidP="009B494A">
            <w:pPr>
              <w:kinsoku w:val="0"/>
              <w:overflowPunct w:val="0"/>
              <w:autoSpaceDE w:val="0"/>
              <w:autoSpaceDN w:val="0"/>
              <w:adjustRightInd w:val="0"/>
              <w:spacing w:line="238" w:lineRule="exact"/>
              <w:ind w:left="110"/>
              <w:rPr>
                <w:rFonts w:ascii="Times" w:hAnsi="Times" w:cs="Arial"/>
              </w:rPr>
            </w:pPr>
            <w:r w:rsidRPr="009B494A">
              <w:rPr>
                <w:rFonts w:ascii="Georgia" w:hAnsi="Georgia" w:cs="Georgia"/>
              </w:rPr>
              <w:t>Balance/Other Commitments &amp; Activities:</w:t>
            </w:r>
          </w:p>
        </w:tc>
      </w:tr>
    </w:tbl>
    <w:p w14:paraId="3C26C091" w14:textId="77777777" w:rsidR="009B494A" w:rsidRPr="009B494A" w:rsidRDefault="009B494A" w:rsidP="009B494A">
      <w:pPr>
        <w:kinsoku w:val="0"/>
        <w:overflowPunct w:val="0"/>
        <w:autoSpaceDE w:val="0"/>
        <w:autoSpaceDN w:val="0"/>
        <w:adjustRightInd w:val="0"/>
        <w:spacing w:line="237" w:lineRule="auto"/>
        <w:ind w:left="240" w:right="236"/>
        <w:rPr>
          <w:rFonts w:ascii="Georgia" w:hAnsi="Georgia" w:cs="Georgia"/>
          <w:w w:val="95"/>
        </w:rPr>
      </w:pPr>
      <w:r w:rsidRPr="009B494A">
        <w:rPr>
          <w:rFonts w:ascii="Georgia" w:hAnsi="Georgia" w:cs="Georgia"/>
          <w:w w:val="95"/>
        </w:rPr>
        <w:t>You and your advisor will customize your Flight Plan and update it as necessary as you progress through your program.</w:t>
      </w:r>
    </w:p>
    <w:p w14:paraId="35B64634" w14:textId="77777777" w:rsidR="009B494A" w:rsidRPr="009B494A" w:rsidRDefault="009B494A" w:rsidP="009B494A">
      <w:pPr>
        <w:kinsoku w:val="0"/>
        <w:overflowPunct w:val="0"/>
        <w:autoSpaceDE w:val="0"/>
        <w:autoSpaceDN w:val="0"/>
        <w:adjustRightInd w:val="0"/>
        <w:rPr>
          <w:rFonts w:ascii="Georgia" w:hAnsi="Georgia" w:cs="Georgia"/>
          <w:sz w:val="26"/>
          <w:szCs w:val="26"/>
        </w:rPr>
      </w:pPr>
    </w:p>
    <w:p w14:paraId="77FE56D5" w14:textId="77777777" w:rsidR="00020AE4" w:rsidRPr="009B494A" w:rsidRDefault="009B494A" w:rsidP="00020AE4">
      <w:pPr>
        <w:kinsoku w:val="0"/>
        <w:overflowPunct w:val="0"/>
        <w:autoSpaceDE w:val="0"/>
        <w:autoSpaceDN w:val="0"/>
        <w:adjustRightInd w:val="0"/>
        <w:spacing w:before="181" w:line="254" w:lineRule="auto"/>
        <w:ind w:left="240" w:right="236"/>
        <w:rPr>
          <w:rFonts w:ascii="Arial Narrow" w:hAnsi="Arial Narrow" w:cs="Arial Narrow"/>
          <w:i/>
          <w:iCs/>
          <w:w w:val="115"/>
          <w:sz w:val="20"/>
          <w:szCs w:val="20"/>
        </w:rPr>
      </w:pPr>
      <w:r w:rsidRPr="009B494A">
        <w:rPr>
          <w:rFonts w:ascii="Arial Narrow" w:hAnsi="Arial Narrow" w:cs="Arial Narrow"/>
          <w:i/>
          <w:iCs/>
          <w:w w:val="115"/>
          <w:sz w:val="20"/>
          <w:szCs w:val="20"/>
        </w:rPr>
        <w:t xml:space="preserve">This unofficial guide is to be used in conjunction with regular academic advising appointments. Your Degree Audit is the final and official documentation of degree requirements that have been met. </w:t>
      </w:r>
      <w:r w:rsidR="00020AE4" w:rsidRPr="009B494A">
        <w:rPr>
          <w:rFonts w:ascii="Arial Narrow" w:hAnsi="Arial Narrow" w:cs="Arial Narrow"/>
          <w:i/>
          <w:iCs/>
          <w:w w:val="115"/>
          <w:sz w:val="20"/>
          <w:szCs w:val="20"/>
        </w:rPr>
        <w:t>For more information, see your advisor.</w:t>
      </w:r>
    </w:p>
    <w:p w14:paraId="72FD1B74" w14:textId="3F4D1804" w:rsidR="009B494A" w:rsidRDefault="009B494A" w:rsidP="009450CC">
      <w:pPr>
        <w:kinsoku w:val="0"/>
        <w:overflowPunct w:val="0"/>
        <w:autoSpaceDE w:val="0"/>
        <w:autoSpaceDN w:val="0"/>
        <w:adjustRightInd w:val="0"/>
        <w:spacing w:line="254" w:lineRule="auto"/>
        <w:ind w:left="240" w:right="236"/>
        <w:rPr>
          <w:rFonts w:ascii="Arial Narrow" w:hAnsi="Arial Narrow" w:cs="Arial Narrow"/>
          <w:i/>
          <w:iCs/>
          <w:w w:val="115"/>
          <w:sz w:val="20"/>
          <w:szCs w:val="20"/>
        </w:rPr>
      </w:pPr>
    </w:p>
    <w:p w14:paraId="0B9F297F" w14:textId="77777777" w:rsidR="009450CC" w:rsidRDefault="009450CC" w:rsidP="009450CC">
      <w:pPr>
        <w:kinsoku w:val="0"/>
        <w:overflowPunct w:val="0"/>
        <w:autoSpaceDE w:val="0"/>
        <w:autoSpaceDN w:val="0"/>
        <w:adjustRightInd w:val="0"/>
        <w:spacing w:line="254" w:lineRule="auto"/>
        <w:ind w:left="240" w:right="236"/>
        <w:rPr>
          <w:rFonts w:ascii="Times" w:hAnsi="Times"/>
        </w:rPr>
      </w:pPr>
    </w:p>
    <w:p w14:paraId="6FB25497"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47AC6518"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4B97783B"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5E4B450B"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2CAE4F68"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612AF610"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43E94D39"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20080994"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73C7DFE7" w14:textId="77777777" w:rsidR="00B011F5" w:rsidRDefault="00B011F5" w:rsidP="00866026">
      <w:pPr>
        <w:widowControl w:val="0"/>
        <w:tabs>
          <w:tab w:val="left" w:pos="204"/>
        </w:tabs>
        <w:autoSpaceDE w:val="0"/>
        <w:autoSpaceDN w:val="0"/>
        <w:adjustRightInd w:val="0"/>
        <w:spacing w:line="277" w:lineRule="exact"/>
        <w:rPr>
          <w:rFonts w:ascii="Times" w:hAnsi="Times"/>
          <w:b/>
          <w:sz w:val="28"/>
          <w:szCs w:val="28"/>
        </w:rPr>
      </w:pPr>
    </w:p>
    <w:p w14:paraId="40BDC122" w14:textId="6F643EBE" w:rsidR="009B494A" w:rsidRDefault="000A3789" w:rsidP="00866026">
      <w:pPr>
        <w:widowControl w:val="0"/>
        <w:tabs>
          <w:tab w:val="left" w:pos="204"/>
        </w:tabs>
        <w:autoSpaceDE w:val="0"/>
        <w:autoSpaceDN w:val="0"/>
        <w:adjustRightInd w:val="0"/>
        <w:spacing w:line="277" w:lineRule="exact"/>
        <w:rPr>
          <w:rFonts w:ascii="Times" w:hAnsi="Times"/>
          <w:b/>
          <w:sz w:val="28"/>
          <w:szCs w:val="28"/>
        </w:rPr>
      </w:pPr>
      <w:r w:rsidRPr="000A3789">
        <w:rPr>
          <w:rFonts w:ascii="Times" w:hAnsi="Times"/>
          <w:b/>
          <w:sz w:val="28"/>
          <w:szCs w:val="28"/>
        </w:rPr>
        <w:t xml:space="preserve">Appendix </w:t>
      </w:r>
      <w:r w:rsidR="00B12466">
        <w:rPr>
          <w:rFonts w:ascii="Times" w:hAnsi="Times"/>
          <w:b/>
          <w:sz w:val="28"/>
          <w:szCs w:val="28"/>
        </w:rPr>
        <w:t>4</w:t>
      </w:r>
    </w:p>
    <w:p w14:paraId="0C7825A8" w14:textId="774B8114" w:rsidR="000A3789" w:rsidRDefault="000A3789" w:rsidP="00866026">
      <w:pPr>
        <w:widowControl w:val="0"/>
        <w:tabs>
          <w:tab w:val="left" w:pos="204"/>
        </w:tabs>
        <w:autoSpaceDE w:val="0"/>
        <w:autoSpaceDN w:val="0"/>
        <w:adjustRightInd w:val="0"/>
        <w:spacing w:line="277" w:lineRule="exact"/>
        <w:rPr>
          <w:rFonts w:ascii="Times" w:hAnsi="Times"/>
          <w:b/>
          <w:sz w:val="28"/>
          <w:szCs w:val="28"/>
        </w:rPr>
      </w:pPr>
      <w:r>
        <w:rPr>
          <w:rFonts w:ascii="Times" w:hAnsi="Times"/>
          <w:b/>
          <w:sz w:val="28"/>
          <w:szCs w:val="28"/>
        </w:rPr>
        <w:lastRenderedPageBreak/>
        <w:t>Department of Political Science Student Learning Outcomes</w:t>
      </w:r>
    </w:p>
    <w:p w14:paraId="26A3D713" w14:textId="77777777" w:rsidR="00020AE4" w:rsidRPr="000A3789" w:rsidRDefault="00020AE4" w:rsidP="00866026">
      <w:pPr>
        <w:widowControl w:val="0"/>
        <w:tabs>
          <w:tab w:val="left" w:pos="204"/>
        </w:tabs>
        <w:autoSpaceDE w:val="0"/>
        <w:autoSpaceDN w:val="0"/>
        <w:adjustRightInd w:val="0"/>
        <w:spacing w:line="277" w:lineRule="exact"/>
        <w:rPr>
          <w:rFonts w:ascii="Times" w:hAnsi="Times"/>
          <w:b/>
          <w:sz w:val="28"/>
          <w:szCs w:val="28"/>
        </w:rPr>
      </w:pPr>
    </w:p>
    <w:p w14:paraId="2709C8C8" w14:textId="77777777" w:rsidR="000A3789" w:rsidRPr="00DC27CE" w:rsidRDefault="000A3789" w:rsidP="000A3789">
      <w:pPr>
        <w:pStyle w:val="BodyText"/>
        <w:kinsoku w:val="0"/>
        <w:overflowPunct w:val="0"/>
        <w:spacing w:before="89" w:line="295" w:lineRule="auto"/>
        <w:ind w:hanging="1"/>
        <w:rPr>
          <w:rFonts w:ascii="Times" w:hAnsi="Times"/>
        </w:rPr>
      </w:pPr>
      <w:r w:rsidRPr="00DC27CE">
        <w:rPr>
          <w:rFonts w:ascii="Times" w:hAnsi="Times"/>
        </w:rPr>
        <w:t>CONTENT KNOWLEDGE (Declarative Knowledge): Students in Political Science will demonstrate an understanding of concepts, theories, and facts about political structures and processes in political institutions, political behavior, and public policy.</w:t>
      </w:r>
    </w:p>
    <w:p w14:paraId="3D6862E5" w14:textId="77777777" w:rsidR="000A3789" w:rsidRPr="00DC27CE" w:rsidRDefault="000A3789" w:rsidP="000A3789">
      <w:pPr>
        <w:pStyle w:val="BodyText"/>
        <w:kinsoku w:val="0"/>
        <w:overflowPunct w:val="0"/>
        <w:spacing w:line="295" w:lineRule="auto"/>
        <w:ind w:hanging="1"/>
        <w:rPr>
          <w:rFonts w:ascii="Times" w:hAnsi="Times"/>
          <w:bCs/>
        </w:rPr>
      </w:pPr>
      <w:r w:rsidRPr="00DC27CE">
        <w:rPr>
          <w:rFonts w:ascii="Times" w:hAnsi="Times"/>
          <w:bCs/>
        </w:rPr>
        <w:t>Students will complete CPO 3003 (Comparative Politics), in which they complete examinations and submit term papers that cover the content knowledge of the discipline.</w:t>
      </w:r>
    </w:p>
    <w:p w14:paraId="68A6B48B" w14:textId="77777777" w:rsidR="000A3789" w:rsidRPr="00DC27CE" w:rsidRDefault="000A3789" w:rsidP="000A3789">
      <w:pPr>
        <w:pStyle w:val="BodyText"/>
        <w:kinsoku w:val="0"/>
        <w:overflowPunct w:val="0"/>
        <w:spacing w:before="8"/>
        <w:rPr>
          <w:rFonts w:ascii="Times" w:hAnsi="Times"/>
          <w:bCs/>
          <w:sz w:val="26"/>
          <w:szCs w:val="26"/>
        </w:rPr>
      </w:pPr>
    </w:p>
    <w:p w14:paraId="5E693207" w14:textId="77777777" w:rsidR="000A3789" w:rsidRPr="00DC27CE" w:rsidRDefault="000A3789" w:rsidP="000A3789">
      <w:pPr>
        <w:pStyle w:val="BodyText"/>
        <w:kinsoku w:val="0"/>
        <w:overflowPunct w:val="0"/>
        <w:spacing w:line="295" w:lineRule="auto"/>
        <w:ind w:hanging="1"/>
        <w:rPr>
          <w:rFonts w:ascii="Times" w:hAnsi="Times"/>
        </w:rPr>
      </w:pPr>
      <w:r w:rsidRPr="00DC27CE">
        <w:rPr>
          <w:rFonts w:ascii="Times" w:hAnsi="Times"/>
        </w:rPr>
        <w:t>CONTENT KNOWLEDGE (Technical Skills): Students in Political Science will use a statistical computer package to conduct data analyses.</w:t>
      </w:r>
    </w:p>
    <w:p w14:paraId="04B12837" w14:textId="77777777" w:rsidR="000A3789" w:rsidRPr="00DC27CE" w:rsidRDefault="000A3789" w:rsidP="000A3789">
      <w:pPr>
        <w:pStyle w:val="BodyText"/>
        <w:kinsoku w:val="0"/>
        <w:overflowPunct w:val="0"/>
        <w:spacing w:line="292" w:lineRule="auto"/>
        <w:rPr>
          <w:rFonts w:ascii="Times" w:hAnsi="Times"/>
          <w:bCs/>
        </w:rPr>
      </w:pPr>
      <w:r w:rsidRPr="00DC27CE">
        <w:rPr>
          <w:rFonts w:ascii="Times" w:hAnsi="Times"/>
          <w:bCs/>
        </w:rPr>
        <w:t>Students will complete POS 3703 (Research Methods), in which they will complete classroom assignments using statistical computer packages to conduct data analyses.</w:t>
      </w:r>
    </w:p>
    <w:p w14:paraId="1B606826" w14:textId="77777777" w:rsidR="000A3789" w:rsidRPr="00DC27CE" w:rsidRDefault="000A3789" w:rsidP="000A3789">
      <w:pPr>
        <w:pStyle w:val="BodyText"/>
        <w:kinsoku w:val="0"/>
        <w:overflowPunct w:val="0"/>
        <w:rPr>
          <w:rFonts w:ascii="Times" w:hAnsi="Times"/>
          <w:bCs/>
          <w:sz w:val="27"/>
          <w:szCs w:val="27"/>
        </w:rPr>
      </w:pPr>
    </w:p>
    <w:p w14:paraId="5C884D0C" w14:textId="77777777" w:rsidR="000A3789" w:rsidRPr="00DC27CE" w:rsidRDefault="000A3789" w:rsidP="000A3789">
      <w:pPr>
        <w:pStyle w:val="BodyText"/>
        <w:kinsoku w:val="0"/>
        <w:overflowPunct w:val="0"/>
        <w:spacing w:line="295" w:lineRule="auto"/>
        <w:rPr>
          <w:rFonts w:ascii="Times" w:hAnsi="Times"/>
        </w:rPr>
      </w:pPr>
      <w:r w:rsidRPr="00DC27CE">
        <w:rPr>
          <w:rFonts w:ascii="Times" w:hAnsi="Times"/>
        </w:rPr>
        <w:t>COMMUNICATION (Written Communication): Students in Political Science will write about political science concepts and theories in a grammatically correct and logically consistent manner.</w:t>
      </w:r>
    </w:p>
    <w:p w14:paraId="7400BDFE" w14:textId="77777777" w:rsidR="000A3789" w:rsidRPr="00DC27CE" w:rsidRDefault="000A3789" w:rsidP="000A3789">
      <w:pPr>
        <w:pStyle w:val="BodyText"/>
        <w:kinsoku w:val="0"/>
        <w:overflowPunct w:val="0"/>
        <w:spacing w:before="8"/>
        <w:rPr>
          <w:rFonts w:ascii="Times" w:hAnsi="Times"/>
          <w:sz w:val="26"/>
          <w:szCs w:val="26"/>
        </w:rPr>
      </w:pPr>
    </w:p>
    <w:p w14:paraId="5B85A40B" w14:textId="77777777" w:rsidR="000A3789" w:rsidRPr="00DC27CE" w:rsidRDefault="000A3789" w:rsidP="000A3789">
      <w:pPr>
        <w:pStyle w:val="BodyText"/>
        <w:kinsoku w:val="0"/>
        <w:overflowPunct w:val="0"/>
        <w:spacing w:line="295" w:lineRule="auto"/>
        <w:ind w:hanging="1"/>
        <w:rPr>
          <w:rFonts w:ascii="Times" w:hAnsi="Times"/>
        </w:rPr>
      </w:pPr>
      <w:r w:rsidRPr="00DC27CE">
        <w:rPr>
          <w:rFonts w:ascii="Times" w:hAnsi="Times"/>
        </w:rPr>
        <w:t>COMMUNICATION (Oral Communication): Students in Political Science will verbally convey political ideas and arguments in an effective and persuasive manner.</w:t>
      </w:r>
    </w:p>
    <w:p w14:paraId="30F3340E" w14:textId="77777777" w:rsidR="000A3789" w:rsidRPr="00DC27CE" w:rsidRDefault="000A3789" w:rsidP="000A3789">
      <w:pPr>
        <w:pStyle w:val="BodyText"/>
        <w:kinsoku w:val="0"/>
        <w:overflowPunct w:val="0"/>
        <w:spacing w:line="295" w:lineRule="auto"/>
        <w:rPr>
          <w:rFonts w:ascii="Times" w:hAnsi="Times"/>
          <w:bCs/>
        </w:rPr>
      </w:pPr>
      <w:r w:rsidRPr="00DC27CE">
        <w:rPr>
          <w:rFonts w:ascii="Times" w:hAnsi="Times"/>
          <w:bCs/>
        </w:rPr>
        <w:t>In CPO 3003 (Comparative Politics), students will complete written assignments such as book reviews, essay exams and research papers; students will also deliver classroom oral presentations on some of their written work.</w:t>
      </w:r>
    </w:p>
    <w:p w14:paraId="7D20D2CD" w14:textId="77777777" w:rsidR="000A3789" w:rsidRPr="00DC27CE" w:rsidRDefault="000A3789" w:rsidP="000A3789">
      <w:pPr>
        <w:pStyle w:val="BodyText"/>
        <w:kinsoku w:val="0"/>
        <w:overflowPunct w:val="0"/>
        <w:spacing w:before="7"/>
        <w:rPr>
          <w:rFonts w:ascii="Times" w:hAnsi="Times"/>
          <w:bCs/>
          <w:sz w:val="26"/>
          <w:szCs w:val="26"/>
        </w:rPr>
      </w:pPr>
    </w:p>
    <w:p w14:paraId="6F43FAE1" w14:textId="77777777" w:rsidR="000A3789" w:rsidRPr="00DC27CE" w:rsidRDefault="000A3789" w:rsidP="000A3789">
      <w:pPr>
        <w:pStyle w:val="BodyText"/>
        <w:kinsoku w:val="0"/>
        <w:overflowPunct w:val="0"/>
        <w:spacing w:line="295" w:lineRule="auto"/>
        <w:rPr>
          <w:rFonts w:ascii="Times" w:hAnsi="Times"/>
        </w:rPr>
      </w:pPr>
      <w:r w:rsidRPr="00DC27CE">
        <w:rPr>
          <w:rFonts w:ascii="Times" w:hAnsi="Times"/>
        </w:rPr>
        <w:t>CRITICAL THINKING (Analytical Skills): Students in Political Science will analyze information and data related to quantitative and qualitative research by applying the basic principles of scientific methodology including; (1) the nature of scientific explanations, (2) the validity and reliability of observations, (3) operationalism, (4) formulation and testing hypotheses, and (5) data analysis and interpretation.</w:t>
      </w:r>
    </w:p>
    <w:p w14:paraId="1DFC860C" w14:textId="77777777" w:rsidR="000A3789" w:rsidRPr="00DC27CE" w:rsidRDefault="000A3789" w:rsidP="000A3789">
      <w:pPr>
        <w:pStyle w:val="BodyText"/>
        <w:kinsoku w:val="0"/>
        <w:overflowPunct w:val="0"/>
        <w:spacing w:line="292" w:lineRule="auto"/>
        <w:ind w:hanging="1"/>
        <w:rPr>
          <w:rFonts w:ascii="Times" w:hAnsi="Times"/>
          <w:bCs/>
        </w:rPr>
      </w:pPr>
      <w:r w:rsidRPr="00DC27CE">
        <w:rPr>
          <w:rFonts w:ascii="Times" w:hAnsi="Times"/>
          <w:bCs/>
        </w:rPr>
        <w:t>In POS 3703 (Research Methods), students will submit a research paper that demonstrates their proficiency in employing the scientific method.</w:t>
      </w:r>
    </w:p>
    <w:p w14:paraId="3B76AD3F" w14:textId="77777777" w:rsidR="00844F41" w:rsidRDefault="00844F41" w:rsidP="00844F41">
      <w:pPr>
        <w:rPr>
          <w:rFonts w:ascii="Times" w:hAnsi="Times"/>
        </w:rPr>
      </w:pPr>
    </w:p>
    <w:p w14:paraId="1EEE4D3B" w14:textId="77777777" w:rsidR="00844F41" w:rsidRDefault="00844F41" w:rsidP="00844F41">
      <w:pPr>
        <w:rPr>
          <w:sz w:val="28"/>
          <w:szCs w:val="28"/>
        </w:rPr>
      </w:pPr>
    </w:p>
    <w:p w14:paraId="5388A43E" w14:textId="77777777" w:rsidR="00844F41" w:rsidRDefault="00844F41" w:rsidP="00844F41">
      <w:pPr>
        <w:rPr>
          <w:sz w:val="28"/>
          <w:szCs w:val="28"/>
        </w:rPr>
      </w:pPr>
    </w:p>
    <w:p w14:paraId="0E33E0F6" w14:textId="77777777" w:rsidR="00844F41" w:rsidRDefault="00844F41" w:rsidP="00844F41">
      <w:pPr>
        <w:rPr>
          <w:sz w:val="28"/>
          <w:szCs w:val="28"/>
        </w:rPr>
      </w:pPr>
    </w:p>
    <w:p w14:paraId="6BEB51A7" w14:textId="77777777" w:rsidR="00844F41" w:rsidRDefault="00844F41" w:rsidP="00844F41">
      <w:pPr>
        <w:rPr>
          <w:sz w:val="28"/>
          <w:szCs w:val="28"/>
        </w:rPr>
      </w:pPr>
    </w:p>
    <w:p w14:paraId="02388659" w14:textId="77777777" w:rsidR="00844F41" w:rsidRDefault="00844F41" w:rsidP="00844F41">
      <w:pPr>
        <w:rPr>
          <w:sz w:val="28"/>
          <w:szCs w:val="28"/>
        </w:rPr>
      </w:pPr>
    </w:p>
    <w:p w14:paraId="461ADCCB" w14:textId="77777777" w:rsidR="00844F41" w:rsidRDefault="00844F41" w:rsidP="00844F41">
      <w:pPr>
        <w:rPr>
          <w:sz w:val="28"/>
          <w:szCs w:val="28"/>
        </w:rPr>
      </w:pPr>
    </w:p>
    <w:p w14:paraId="6A0F13FD" w14:textId="77777777" w:rsidR="00844F41" w:rsidRDefault="00844F41" w:rsidP="00844F41">
      <w:pPr>
        <w:rPr>
          <w:sz w:val="28"/>
          <w:szCs w:val="28"/>
        </w:rPr>
      </w:pPr>
    </w:p>
    <w:p w14:paraId="1D62EBA5" w14:textId="77777777" w:rsidR="00844F41" w:rsidRDefault="00844F41" w:rsidP="00844F41">
      <w:pPr>
        <w:rPr>
          <w:sz w:val="28"/>
          <w:szCs w:val="28"/>
        </w:rPr>
      </w:pPr>
    </w:p>
    <w:p w14:paraId="74D37920" w14:textId="77777777" w:rsidR="00844F41" w:rsidRDefault="00844F41" w:rsidP="00844F41">
      <w:pPr>
        <w:rPr>
          <w:sz w:val="28"/>
          <w:szCs w:val="28"/>
        </w:rPr>
      </w:pPr>
    </w:p>
    <w:p w14:paraId="36F34D74" w14:textId="77777777" w:rsidR="00844F41" w:rsidRDefault="00844F41" w:rsidP="00844F41">
      <w:pPr>
        <w:rPr>
          <w:sz w:val="28"/>
          <w:szCs w:val="28"/>
        </w:rPr>
      </w:pPr>
    </w:p>
    <w:p w14:paraId="2694781A" w14:textId="77777777" w:rsidR="00844F41" w:rsidRDefault="00844F41" w:rsidP="00844F41">
      <w:pPr>
        <w:rPr>
          <w:sz w:val="28"/>
          <w:szCs w:val="28"/>
        </w:rPr>
      </w:pPr>
    </w:p>
    <w:p w14:paraId="5B44221B" w14:textId="77777777" w:rsidR="00844F41" w:rsidRDefault="00844F41" w:rsidP="00844F41">
      <w:pPr>
        <w:rPr>
          <w:sz w:val="28"/>
          <w:szCs w:val="28"/>
        </w:rPr>
      </w:pPr>
    </w:p>
    <w:p w14:paraId="7DA311D4" w14:textId="1044DC76" w:rsidR="00844F41" w:rsidRDefault="00844F41" w:rsidP="00844F41">
      <w:pPr>
        <w:rPr>
          <w:b/>
          <w:sz w:val="28"/>
          <w:szCs w:val="28"/>
        </w:rPr>
      </w:pPr>
      <w:r w:rsidRPr="00844F41">
        <w:rPr>
          <w:b/>
          <w:sz w:val="28"/>
          <w:szCs w:val="28"/>
        </w:rPr>
        <w:t>Appendix 5</w:t>
      </w:r>
    </w:p>
    <w:p w14:paraId="3CCA608D" w14:textId="6E28C758" w:rsidR="00844F41" w:rsidRDefault="00844F41" w:rsidP="00844F41">
      <w:pPr>
        <w:rPr>
          <w:b/>
          <w:sz w:val="28"/>
          <w:szCs w:val="28"/>
        </w:rPr>
      </w:pPr>
      <w:r>
        <w:rPr>
          <w:b/>
          <w:sz w:val="28"/>
          <w:szCs w:val="28"/>
        </w:rPr>
        <w:t>Assessment of Student Learning Outcomes</w:t>
      </w:r>
    </w:p>
    <w:p w14:paraId="2D745D93" w14:textId="72DD6522" w:rsidR="00AC4229" w:rsidRPr="00AC4229" w:rsidRDefault="00A341F9" w:rsidP="00844F41">
      <w:r>
        <w:t xml:space="preserve">State </w:t>
      </w:r>
      <w:r w:rsidR="00AC4229" w:rsidRPr="00AC4229">
        <w:t>Learning Compacts</w:t>
      </w:r>
    </w:p>
    <w:p w14:paraId="46471052" w14:textId="2F49F846" w:rsidR="00844F41" w:rsidRDefault="00844F41" w:rsidP="00844F41">
      <w:pPr>
        <w:rPr>
          <w:sz w:val="28"/>
          <w:szCs w:val="28"/>
        </w:rPr>
      </w:pPr>
    </w:p>
    <w:p w14:paraId="29985C04" w14:textId="77777777" w:rsidR="00844F41" w:rsidRDefault="00844F41" w:rsidP="00844F41">
      <w:pPr>
        <w:tabs>
          <w:tab w:val="left" w:pos="1980"/>
        </w:tabs>
        <w:rPr>
          <w:rFonts w:ascii="Palatino" w:hAnsi="Palatino"/>
          <w:sz w:val="28"/>
          <w:szCs w:val="28"/>
        </w:rPr>
      </w:pPr>
      <w:r>
        <w:rPr>
          <w:rFonts w:ascii="PalatinoLinotype-Bold" w:hAnsi="PalatinoLinotype-Bold" w:cs="PalatinoLinotype-Bold"/>
          <w:b/>
          <w:bCs/>
          <w:noProof/>
          <w:sz w:val="22"/>
          <w:szCs w:val="22"/>
        </w:rPr>
        <mc:AlternateContent>
          <mc:Choice Requires="wps">
            <w:drawing>
              <wp:anchor distT="0" distB="0" distL="114300" distR="114300" simplePos="0" relativeHeight="251661312" behindDoc="0" locked="0" layoutInCell="1" allowOverlap="1" wp14:anchorId="26F67F4B" wp14:editId="597E2209">
                <wp:simplePos x="0" y="0"/>
                <wp:positionH relativeFrom="column">
                  <wp:posOffset>-32385</wp:posOffset>
                </wp:positionH>
                <wp:positionV relativeFrom="paragraph">
                  <wp:posOffset>3175</wp:posOffset>
                </wp:positionV>
                <wp:extent cx="1541780" cy="12573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17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5882" w14:textId="77777777" w:rsidR="00F455E1" w:rsidRPr="000F2CF0" w:rsidRDefault="00F455E1" w:rsidP="00844F41">
                            <w:pPr>
                              <w:rPr>
                                <w:rFonts w:ascii="Palatino Linotype" w:hAnsi="Palatino Linotype"/>
                                <w:color w:val="FFFFFF"/>
                                <w:sz w:val="20"/>
                                <w:szCs w:val="20"/>
                              </w:rPr>
                            </w:pPr>
                            <w:r w:rsidRPr="000F2CF0">
                              <w:rPr>
                                <w:rFonts w:ascii="Palatino Linotype" w:hAnsi="Palatino Linotype"/>
                                <w:color w:val="FFFFFF"/>
                                <w:sz w:val="20"/>
                                <w:szCs w:val="20"/>
                              </w:rPr>
                              <w:t xml:space="preserve"> </w:t>
                            </w:r>
                            <w:r>
                              <w:rPr>
                                <w:rFonts w:ascii="Palatino Linotype" w:hAnsi="Palatino Linotype"/>
                                <w:color w:val="FFFFFF"/>
                                <w:sz w:val="20"/>
                                <w:szCs w:val="20"/>
                              </w:rPr>
                              <w:t>Bachelors of General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67F4B" id="Text Box 19" o:spid="_x0000_s1027" type="#_x0000_t202" style="position:absolute;margin-left:-2.55pt;margin-top:.25pt;width:121.4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nqw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" filled="f" stroked="f">
                <v:path arrowok="t"/>
                <v:textbox>
                  <w:txbxContent>
                    <w:p w14:paraId="2EEF5882" w14:textId="77777777" w:rsidR="00F455E1" w:rsidRPr="000F2CF0" w:rsidRDefault="00F455E1" w:rsidP="00844F41">
                      <w:pPr>
                        <w:rPr>
                          <w:rFonts w:ascii="Palatino Linotype" w:hAnsi="Palatino Linotype"/>
                          <w:color w:val="FFFFFF"/>
                          <w:sz w:val="20"/>
                          <w:szCs w:val="20"/>
                        </w:rPr>
                      </w:pPr>
                      <w:r w:rsidRPr="000F2CF0">
                        <w:rPr>
                          <w:rFonts w:ascii="Palatino Linotype" w:hAnsi="Palatino Linotype"/>
                          <w:color w:val="FFFFFF"/>
                          <w:sz w:val="20"/>
                          <w:szCs w:val="20"/>
                        </w:rPr>
                        <w:t xml:space="preserve"> </w:t>
                      </w:r>
                      <w:proofErr w:type="spellStart"/>
                      <w:r>
                        <w:rPr>
                          <w:rFonts w:ascii="Palatino Linotype" w:hAnsi="Palatino Linotype"/>
                          <w:color w:val="FFFFFF"/>
                          <w:sz w:val="20"/>
                          <w:szCs w:val="20"/>
                        </w:rPr>
                        <w:t>Bachelors</w:t>
                      </w:r>
                      <w:proofErr w:type="spellEnd"/>
                      <w:r>
                        <w:rPr>
                          <w:rFonts w:ascii="Palatino Linotype" w:hAnsi="Palatino Linotype"/>
                          <w:color w:val="FFFFFF"/>
                          <w:sz w:val="20"/>
                          <w:szCs w:val="20"/>
                        </w:rPr>
                        <w:t xml:space="preserve"> of General Studies</w:t>
                      </w:r>
                    </w:p>
                  </w:txbxContent>
                </v:textbox>
              </v:shape>
            </w:pict>
          </mc:Fallback>
        </mc:AlternateContent>
      </w:r>
      <w:r>
        <w:rPr>
          <w:rFonts w:ascii="PalatinoLinotype-Bold" w:hAnsi="PalatinoLinotype-Bold" w:cs="PalatinoLinotype-Bold"/>
          <w:b/>
          <w:bCs/>
          <w:noProof/>
          <w:sz w:val="22"/>
          <w:szCs w:val="22"/>
        </w:rPr>
        <mc:AlternateContent>
          <mc:Choice Requires="wps">
            <w:drawing>
              <wp:anchor distT="0" distB="0" distL="114300" distR="114300" simplePos="0" relativeHeight="251660288" behindDoc="0" locked="0" layoutInCell="1" allowOverlap="1" wp14:anchorId="56EC902E" wp14:editId="4C64178A">
                <wp:simplePos x="0" y="0"/>
                <wp:positionH relativeFrom="column">
                  <wp:posOffset>3207385</wp:posOffset>
                </wp:positionH>
                <wp:positionV relativeFrom="paragraph">
                  <wp:posOffset>3175</wp:posOffset>
                </wp:positionV>
                <wp:extent cx="1217295" cy="10922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72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2504" w14:textId="77777777" w:rsidR="00F455E1" w:rsidRPr="00D247F0" w:rsidRDefault="00F455E1" w:rsidP="00844F41">
                            <w:pPr>
                              <w:jc w:val="right"/>
                              <w:rPr>
                                <w:rFonts w:ascii="Palatino Linotype" w:hAnsi="Palatino Linotype"/>
                                <w:i/>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C902E" id="Text Box 18" o:spid="_x0000_s1028" type="#_x0000_t202" style="position:absolute;margin-left:252.55pt;margin-top:.25pt;width:95.8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btrAIAAKo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" filled="f" stroked="f">
                <v:path arrowok="t"/>
                <v:textbox>
                  <w:txbxContent>
                    <w:p w14:paraId="744E2504" w14:textId="77777777" w:rsidR="00F455E1" w:rsidRPr="00D247F0" w:rsidRDefault="00F455E1" w:rsidP="00844F41">
                      <w:pPr>
                        <w:jc w:val="right"/>
                        <w:rPr>
                          <w:rFonts w:ascii="Palatino Linotype" w:hAnsi="Palatino Linotype"/>
                          <w:i/>
                          <w:color w:val="FFFFFF"/>
                          <w:sz w:val="20"/>
                          <w:szCs w:val="20"/>
                        </w:rPr>
                      </w:pPr>
                    </w:p>
                  </w:txbxContent>
                </v:textbox>
              </v:shape>
            </w:pict>
          </mc:Fallback>
        </mc:AlternateContent>
      </w:r>
      <w:r>
        <w:rPr>
          <w:rFonts w:ascii="PalatinoLinotype-Bold" w:hAnsi="PalatinoLinotype-Bold" w:cs="PalatinoLinotype-Bold"/>
          <w:b/>
          <w:bCs/>
          <w:noProof/>
          <w:sz w:val="22"/>
          <w:szCs w:val="22"/>
        </w:rPr>
        <mc:AlternateContent>
          <mc:Choice Requires="wps">
            <w:drawing>
              <wp:anchor distT="0" distB="0" distL="114300" distR="114300" simplePos="0" relativeHeight="251659264" behindDoc="0" locked="0" layoutInCell="1" allowOverlap="1" wp14:anchorId="36E7F960" wp14:editId="7C56B575">
                <wp:simplePos x="0" y="0"/>
                <wp:positionH relativeFrom="column">
                  <wp:posOffset>982980</wp:posOffset>
                </wp:positionH>
                <wp:positionV relativeFrom="paragraph">
                  <wp:posOffset>251460</wp:posOffset>
                </wp:positionV>
                <wp:extent cx="2175510" cy="23939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551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2C8C" w14:textId="77777777" w:rsidR="00F455E1" w:rsidRPr="000F2CF0" w:rsidRDefault="00F455E1" w:rsidP="00844F41">
                            <w:pPr>
                              <w:jc w:val="right"/>
                              <w:rPr>
                                <w:rFonts w:ascii="Palatino Linotype" w:hAnsi="Palatino Linotype"/>
                                <w:b/>
                                <w:i/>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7F960" id="Text Box 17" o:spid="_x0000_s1029" type="#_x0000_t202" style="position:absolute;margin-left:77.4pt;margin-top:19.8pt;width:171.3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" filled="f" stroked="f">
                <v:path arrowok="t"/>
                <v:textbox>
                  <w:txbxContent>
                    <w:p w14:paraId="0DAA2C8C" w14:textId="77777777" w:rsidR="00F455E1" w:rsidRPr="000F2CF0" w:rsidRDefault="00F455E1" w:rsidP="00844F41">
                      <w:pPr>
                        <w:jc w:val="right"/>
                        <w:rPr>
                          <w:rFonts w:ascii="Palatino Linotype" w:hAnsi="Palatino Linotype"/>
                          <w:b/>
                          <w:i/>
                          <w:color w:val="FFFFFF"/>
                          <w:sz w:val="32"/>
                          <w:szCs w:val="32"/>
                        </w:rPr>
                      </w:pPr>
                    </w:p>
                  </w:txbxContent>
                </v:textbox>
              </v:shape>
            </w:pict>
          </mc:Fallback>
        </mc:AlternateContent>
      </w:r>
      <w:r>
        <w:rPr>
          <w:rFonts w:ascii="Palatino" w:hAnsi="Palatino"/>
          <w:noProof/>
          <w:sz w:val="28"/>
          <w:szCs w:val="28"/>
        </w:rPr>
        <w:drawing>
          <wp:inline distT="0" distB="0" distL="0" distR="0" wp14:anchorId="257C44B0" wp14:editId="2B63DF18">
            <wp:extent cx="5932805" cy="1871345"/>
            <wp:effectExtent l="0" t="0" r="0" b="0"/>
            <wp:docPr id="5" name="Picture 5" descr="alc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lc1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2805" cy="1871345"/>
                    </a:xfrm>
                    <a:prstGeom prst="rect">
                      <a:avLst/>
                    </a:prstGeom>
                    <a:noFill/>
                    <a:ln>
                      <a:noFill/>
                    </a:ln>
                  </pic:spPr>
                </pic:pic>
              </a:graphicData>
            </a:graphic>
          </wp:inline>
        </w:drawing>
      </w:r>
    </w:p>
    <w:p w14:paraId="550ED1A7" w14:textId="77777777" w:rsidR="00844F41" w:rsidRDefault="00844F41" w:rsidP="00844F41">
      <w:pPr>
        <w:rPr>
          <w:rFonts w:ascii="Palatino Linotype" w:hAnsi="Palatino Linotype"/>
        </w:rPr>
      </w:pPr>
    </w:p>
    <w:p w14:paraId="348DE975" w14:textId="77777777" w:rsidR="00844F41" w:rsidRPr="0078078C" w:rsidRDefault="00844F41" w:rsidP="00844F41">
      <w:pPr>
        <w:pStyle w:val="NoSpacing"/>
      </w:pPr>
      <w:r w:rsidRPr="0078078C">
        <w:t>11/1F3A/2U018Assessment</w:t>
      </w:r>
    </w:p>
    <w:p w14:paraId="4341F5A9" w14:textId="77777777" w:rsidR="00844F41" w:rsidRPr="0078078C" w:rsidRDefault="00844F41" w:rsidP="00844F41">
      <w:pPr>
        <w:pStyle w:val="NoSpacing"/>
      </w:pPr>
      <w:r w:rsidRPr="0078078C">
        <w:t>Assessment Database - Dashboard</w:t>
      </w:r>
    </w:p>
    <w:p w14:paraId="547A2B29" w14:textId="691CBDAC" w:rsidR="00844F41" w:rsidRPr="0078078C" w:rsidRDefault="00844F41" w:rsidP="00844F41">
      <w:pPr>
        <w:pStyle w:val="NoSpacing"/>
      </w:pPr>
      <w:r w:rsidRPr="0078078C">
        <w:t>E</w:t>
      </w:r>
      <w:r>
        <w:t>ric P</w:t>
      </w:r>
      <w:r w:rsidRPr="0078078C">
        <w:t>rier- Plan Reporter</w:t>
      </w:r>
    </w:p>
    <w:p w14:paraId="6DD6AAC5" w14:textId="77777777" w:rsidR="00844F41" w:rsidRPr="0078078C" w:rsidRDefault="00844F41" w:rsidP="00844F41">
      <w:pPr>
        <w:pStyle w:val="NoSpacing"/>
      </w:pPr>
      <w:r w:rsidRPr="0078078C">
        <w:t>Plan Period: 2017-2018</w:t>
      </w:r>
    </w:p>
    <w:p w14:paraId="5F623077" w14:textId="77777777" w:rsidR="00844F41" w:rsidRPr="0078078C" w:rsidRDefault="00844F41" w:rsidP="00844F41">
      <w:pPr>
        <w:pStyle w:val="NoSpacing"/>
      </w:pPr>
      <w:r w:rsidRPr="0078078C">
        <w:t>Assessment Plan Summary</w:t>
      </w:r>
    </w:p>
    <w:p w14:paraId="54EA2A75" w14:textId="77777777" w:rsidR="00844F41" w:rsidRPr="0078078C" w:rsidRDefault="00844F41" w:rsidP="00844F41">
      <w:pPr>
        <w:pStyle w:val="NoSpacing"/>
      </w:pPr>
      <w:r w:rsidRPr="0078078C">
        <w:t>College/Division</w:t>
      </w:r>
      <w:r w:rsidRPr="0078078C">
        <w:tab/>
      </w:r>
    </w:p>
    <w:p w14:paraId="366BB38E" w14:textId="77777777" w:rsidR="00844F41" w:rsidRPr="0078078C" w:rsidRDefault="00844F41" w:rsidP="00844F41">
      <w:pPr>
        <w:pStyle w:val="NoSpacing"/>
      </w:pPr>
      <w:r w:rsidRPr="0078078C">
        <w:t>Arts &amp; Letters</w:t>
      </w:r>
    </w:p>
    <w:p w14:paraId="5CD41B63" w14:textId="77777777" w:rsidR="00844F41" w:rsidRPr="0078078C" w:rsidRDefault="00844F41" w:rsidP="00844F41">
      <w:pPr>
        <w:pStyle w:val="NoSpacing"/>
      </w:pPr>
    </w:p>
    <w:p w14:paraId="502B85C6" w14:textId="77777777" w:rsidR="00844F41" w:rsidRPr="0078078C" w:rsidRDefault="00844F41" w:rsidP="00844F41">
      <w:pPr>
        <w:pStyle w:val="NoSpacing"/>
      </w:pPr>
      <w:r w:rsidRPr="0078078C">
        <w:t>Department: Political Science</w:t>
      </w:r>
      <w:r>
        <w:t xml:space="preserve"> | </w:t>
      </w:r>
      <w:r w:rsidRPr="0078078C">
        <w:t>Program: BA Political Science</w:t>
      </w:r>
      <w:r>
        <w:t xml:space="preserve"> | </w:t>
      </w:r>
      <w:r w:rsidRPr="0078078C">
        <w:t>Plan Type: Learning Outcomes Plan</w:t>
      </w:r>
    </w:p>
    <w:p w14:paraId="30B7CA7B" w14:textId="77777777" w:rsidR="00844F41" w:rsidRPr="0078078C" w:rsidRDefault="00844F41" w:rsidP="00844F41">
      <w:pPr>
        <w:pStyle w:val="NoSpacing"/>
      </w:pPr>
    </w:p>
    <w:p w14:paraId="15DFAA73" w14:textId="77777777" w:rsidR="00844F41" w:rsidRDefault="00844F41" w:rsidP="00844F41">
      <w:pPr>
        <w:pStyle w:val="NoSpacing"/>
      </w:pPr>
      <w:r w:rsidRPr="0078078C">
        <w:t>Plan Status: Plan submitted for review</w:t>
      </w:r>
      <w:r>
        <w:t xml:space="preserve"> | Updated: 05/01/2018 | Plan developed by: Eric Prier</w:t>
      </w:r>
    </w:p>
    <w:p w14:paraId="409AC87B" w14:textId="77777777" w:rsidR="00844F41" w:rsidRDefault="00844F41" w:rsidP="00844F41">
      <w:pPr>
        <w:pStyle w:val="NoSpacing"/>
      </w:pPr>
    </w:p>
    <w:p w14:paraId="0D09F433" w14:textId="77777777" w:rsidR="00844F41" w:rsidRDefault="00844F41" w:rsidP="00844F41">
      <w:pPr>
        <w:pStyle w:val="NoSpacing"/>
      </w:pPr>
      <w:r>
        <w:t xml:space="preserve">Plan Approvers: Aimee Arias and Kevin Wagner </w:t>
      </w:r>
    </w:p>
    <w:p w14:paraId="51E9F004" w14:textId="77777777" w:rsidR="00844F41" w:rsidRDefault="00844F41" w:rsidP="00844F41">
      <w:pPr>
        <w:pStyle w:val="NoSpacing"/>
      </w:pPr>
    </w:p>
    <w:p w14:paraId="16A998BB" w14:textId="77777777" w:rsidR="00844F41" w:rsidRDefault="00844F41" w:rsidP="00844F41">
      <w:pPr>
        <w:pStyle w:val="NoSpacing"/>
      </w:pPr>
      <w:r>
        <w:t>This plan currently has 3 outcomes</w:t>
      </w:r>
    </w:p>
    <w:p w14:paraId="0354F828" w14:textId="77777777" w:rsidR="00844F41" w:rsidRDefault="00844F41" w:rsidP="00844F41">
      <w:pPr>
        <w:pStyle w:val="NoSpacing"/>
      </w:pPr>
    </w:p>
    <w:p w14:paraId="6DC0CF2D" w14:textId="77777777" w:rsidR="00844F41" w:rsidRPr="003A010D" w:rsidRDefault="00844F41" w:rsidP="00844F41">
      <w:pPr>
        <w:pStyle w:val="NoSpacing"/>
        <w:rPr>
          <w:b/>
        </w:rPr>
      </w:pPr>
      <w:r w:rsidRPr="003A010D">
        <w:rPr>
          <w:b/>
        </w:rPr>
        <w:t>OUTCOME 1</w:t>
      </w:r>
    </w:p>
    <w:p w14:paraId="18D8D77B" w14:textId="77777777" w:rsidR="00844F41" w:rsidRDefault="00844F41" w:rsidP="00844F41">
      <w:pPr>
        <w:pStyle w:val="NoSpacing"/>
      </w:pPr>
      <w:r>
        <w:t>Description and Methodology | Outcome Description</w:t>
      </w:r>
    </w:p>
    <w:p w14:paraId="51CF43E7" w14:textId="77777777" w:rsidR="00844F41" w:rsidRDefault="00844F41" w:rsidP="00844F41">
      <w:pPr>
        <w:pStyle w:val="NoSpacing"/>
      </w:pPr>
      <w:r>
        <w:t>Students in Political Science will demonstrate an understanding and knowledge of the major vocabulary concepts, theories, and fact s about political structures and processes in political institutions, political behavior, and public policy.</w:t>
      </w:r>
    </w:p>
    <w:p w14:paraId="176CD3EE" w14:textId="77777777" w:rsidR="00844F41" w:rsidRDefault="00844F41" w:rsidP="00844F41">
      <w:pPr>
        <w:pStyle w:val="NoSpacing"/>
      </w:pPr>
    </w:p>
    <w:p w14:paraId="450B113A" w14:textId="77777777" w:rsidR="00844F41" w:rsidRDefault="00844F41" w:rsidP="00844F41">
      <w:pPr>
        <w:pStyle w:val="NoSpacing"/>
      </w:pPr>
      <w:r>
        <w:t>Academic Learning Categories related to this outcome:</w:t>
      </w:r>
    </w:p>
    <w:p w14:paraId="54A0A7A6" w14:textId="77777777" w:rsidR="00844F41" w:rsidRDefault="00844F41" w:rsidP="00844F41">
      <w:pPr>
        <w:pStyle w:val="NoSpacing"/>
      </w:pPr>
      <w:r>
        <w:t>1) Content Knowledge including Procedural Knowledge (Technical Skills); Procedural Knowledge (Research skills); and Declarative Knowledge</w:t>
      </w:r>
    </w:p>
    <w:p w14:paraId="324C7362" w14:textId="77777777" w:rsidR="00844F41" w:rsidRDefault="00844F41" w:rsidP="00844F41">
      <w:pPr>
        <w:pStyle w:val="NoSpacing"/>
      </w:pPr>
      <w:r>
        <w:t>2) Communication including Oral Communication; and Written Communication</w:t>
      </w:r>
    </w:p>
    <w:p w14:paraId="39F3358B" w14:textId="77777777" w:rsidR="00844F41" w:rsidRDefault="00844F41" w:rsidP="00844F41">
      <w:pPr>
        <w:pStyle w:val="NoSpacing"/>
      </w:pPr>
      <w:r>
        <w:t>3) Critical Thinking including Practical Skills; and Analytical Skills</w:t>
      </w:r>
    </w:p>
    <w:p w14:paraId="4259DF27" w14:textId="77777777" w:rsidR="00844F41" w:rsidRDefault="00844F41" w:rsidP="00844F41">
      <w:pPr>
        <w:pStyle w:val="NoSpacing"/>
      </w:pPr>
    </w:p>
    <w:p w14:paraId="0CD2A3DA" w14:textId="77777777" w:rsidR="00844F41" w:rsidRDefault="00844F41" w:rsidP="00844F41">
      <w:pPr>
        <w:pStyle w:val="NoSpacing"/>
      </w:pPr>
      <w:r>
        <w:t>QEP/URI Related – No \ IFP Related-No \ Data collected from online coursework? No</w:t>
      </w:r>
    </w:p>
    <w:p w14:paraId="07E49D05" w14:textId="77777777" w:rsidR="00844F41" w:rsidRDefault="00844F41" w:rsidP="00844F41">
      <w:pPr>
        <w:pStyle w:val="NoSpacing"/>
      </w:pPr>
    </w:p>
    <w:p w14:paraId="68686C7B" w14:textId="77777777" w:rsidR="00844F41" w:rsidRDefault="00844F41" w:rsidP="00844F41">
      <w:pPr>
        <w:pStyle w:val="NoSpacing"/>
      </w:pPr>
      <w:r>
        <w:t>Relates to FAU Strategic Plan goals &amp; objectives</w:t>
      </w:r>
    </w:p>
    <w:p w14:paraId="09169636" w14:textId="77777777" w:rsidR="00844F41" w:rsidRDefault="00844F41" w:rsidP="00844F41">
      <w:pPr>
        <w:pStyle w:val="NoSpacing"/>
      </w:pPr>
    </w:p>
    <w:p w14:paraId="428D3BD5" w14:textId="77777777" w:rsidR="00844F41" w:rsidRDefault="00844F41" w:rsidP="00844F41">
      <w:pPr>
        <w:pStyle w:val="NoSpacing"/>
      </w:pPr>
      <w:r>
        <w:t>Goals:</w:t>
      </w:r>
    </w:p>
    <w:p w14:paraId="3F3D2648" w14:textId="77777777" w:rsidR="00844F41" w:rsidRDefault="00844F41" w:rsidP="00844F41">
      <w:pPr>
        <w:pStyle w:val="NoSpacing"/>
      </w:pPr>
      <w:r>
        <w:t>1) Quality: Continuously-assessed and evolving best practices.</w:t>
      </w:r>
    </w:p>
    <w:p w14:paraId="27F27212" w14:textId="77777777" w:rsidR="00844F41" w:rsidRDefault="00844F41" w:rsidP="00844F41">
      <w:pPr>
        <w:pStyle w:val="NoSpacing"/>
      </w:pPr>
      <w:r>
        <w:t>2) Brand: National reputation for excellence.</w:t>
      </w:r>
    </w:p>
    <w:p w14:paraId="1B0EF52F" w14:textId="77777777" w:rsidR="00844F41" w:rsidRDefault="00844F41" w:rsidP="00844F41">
      <w:pPr>
        <w:pStyle w:val="NoSpacing"/>
      </w:pPr>
    </w:p>
    <w:p w14:paraId="27E0BAFB" w14:textId="77777777" w:rsidR="00844F41" w:rsidRDefault="00844F41" w:rsidP="00844F41">
      <w:pPr>
        <w:pStyle w:val="NoSpacing"/>
      </w:pPr>
      <w:r>
        <w:t>Platforms (represent scholarly activities that apply to and support pillars)</w:t>
      </w:r>
    </w:p>
    <w:p w14:paraId="7371FDC8" w14:textId="77777777" w:rsidR="00844F41" w:rsidRDefault="00844F41" w:rsidP="00844F41">
      <w:pPr>
        <w:pStyle w:val="NoSpacing"/>
      </w:pPr>
      <w:r>
        <w:t>1) Big Data Analytics</w:t>
      </w:r>
    </w:p>
    <w:p w14:paraId="7721D03F" w14:textId="77777777" w:rsidR="00844F41" w:rsidRDefault="00844F41" w:rsidP="00844F41">
      <w:pPr>
        <w:pStyle w:val="NoSpacing"/>
      </w:pPr>
      <w:r>
        <w:lastRenderedPageBreak/>
        <w:t>2) Global Perspectives and Participation</w:t>
      </w:r>
    </w:p>
    <w:p w14:paraId="673F04FC" w14:textId="77777777" w:rsidR="00844F41" w:rsidRDefault="00844F41" w:rsidP="00844F41">
      <w:pPr>
        <w:pStyle w:val="NoSpacing"/>
      </w:pPr>
      <w:r>
        <w:t>3) Peace, Justice and Human Rights</w:t>
      </w:r>
    </w:p>
    <w:p w14:paraId="77AF1A60" w14:textId="77777777" w:rsidR="00844F41" w:rsidRDefault="00844F41" w:rsidP="00844F41">
      <w:pPr>
        <w:pStyle w:val="NoSpacing"/>
      </w:pPr>
    </w:p>
    <w:p w14:paraId="1393C51F" w14:textId="77777777" w:rsidR="00844F41" w:rsidRPr="003A010D" w:rsidRDefault="00844F41" w:rsidP="00844F41">
      <w:pPr>
        <w:pStyle w:val="NoSpacing"/>
        <w:rPr>
          <w:b/>
        </w:rPr>
      </w:pPr>
      <w:r w:rsidRPr="003A010D">
        <w:rPr>
          <w:b/>
        </w:rPr>
        <w:t>OUTCOME 2</w:t>
      </w:r>
    </w:p>
    <w:p w14:paraId="26FDEDA3" w14:textId="77777777" w:rsidR="00844F41" w:rsidRDefault="00844F41" w:rsidP="00844F41">
      <w:pPr>
        <w:pStyle w:val="NoSpacing"/>
      </w:pPr>
      <w:r>
        <w:t>Description and Methodology | Outcome Description</w:t>
      </w:r>
    </w:p>
    <w:p w14:paraId="7692429B" w14:textId="77777777" w:rsidR="00844F41" w:rsidRDefault="00844F41" w:rsidP="00844F41">
      <w:pPr>
        <w:pStyle w:val="NoSpacing"/>
      </w:pPr>
    </w:p>
    <w:p w14:paraId="64121D95" w14:textId="77777777" w:rsidR="00844F41" w:rsidRDefault="00844F41" w:rsidP="00844F41">
      <w:pPr>
        <w:pStyle w:val="NoSpacing"/>
      </w:pPr>
      <w:r>
        <w:t>Students in Political Science will analyze information and data related to quantitative and qualitative research by applying the basic principles of scientific methodology including; (1) the nature of scientific explanations, (2) the validity and reliability of observations, (3) operationalism, (4) formulation and testing hypotheses, and (5) data analysis and interpretation. They must also demonstrate the ability to communicate political science knowledge in written form.</w:t>
      </w:r>
    </w:p>
    <w:p w14:paraId="2605BEEA" w14:textId="77777777" w:rsidR="00844F41" w:rsidRDefault="00844F41" w:rsidP="00844F41">
      <w:pPr>
        <w:pStyle w:val="NoSpacing"/>
      </w:pPr>
    </w:p>
    <w:p w14:paraId="4579CC0F" w14:textId="77777777" w:rsidR="00844F41" w:rsidRDefault="00844F41" w:rsidP="00844F41">
      <w:pPr>
        <w:pStyle w:val="NoSpacing"/>
      </w:pPr>
      <w:r>
        <w:t>Academic Learning Categories related to this outcome:</w:t>
      </w:r>
    </w:p>
    <w:p w14:paraId="6C962600" w14:textId="77777777" w:rsidR="00844F41" w:rsidRDefault="00844F41" w:rsidP="00844F41">
      <w:pPr>
        <w:pStyle w:val="NoSpacing"/>
      </w:pPr>
      <w:r>
        <w:t>1) Content Knowledge including Procedural Knowledge (Technical Skills); Procedural Knowledge (Research skills); and Declarative Knowledge</w:t>
      </w:r>
    </w:p>
    <w:p w14:paraId="573CC3F0" w14:textId="77777777" w:rsidR="00844F41" w:rsidRDefault="00844F41" w:rsidP="00844F41">
      <w:pPr>
        <w:pStyle w:val="NoSpacing"/>
      </w:pPr>
      <w:r>
        <w:t>2) Communication including Oral Communication; and Written Communication</w:t>
      </w:r>
    </w:p>
    <w:p w14:paraId="5135A46E" w14:textId="77777777" w:rsidR="00844F41" w:rsidRDefault="00844F41" w:rsidP="00844F41">
      <w:pPr>
        <w:pStyle w:val="NoSpacing"/>
      </w:pPr>
      <w:r>
        <w:t>3) Critical Thinking including Practical Skills; Creative Skills; and Analytical Skills</w:t>
      </w:r>
    </w:p>
    <w:p w14:paraId="11F1EC6D" w14:textId="77777777" w:rsidR="00844F41" w:rsidRDefault="00844F41" w:rsidP="00844F41">
      <w:pPr>
        <w:pStyle w:val="NoSpacing"/>
      </w:pPr>
    </w:p>
    <w:p w14:paraId="0907CA9F" w14:textId="77777777" w:rsidR="00844F41" w:rsidRDefault="00844F41" w:rsidP="00844F41">
      <w:pPr>
        <w:pStyle w:val="NoSpacing"/>
      </w:pPr>
      <w:r>
        <w:t>QEP/URI Related – No \ IFP Related-No \ Data collected from online coursework? No</w:t>
      </w:r>
    </w:p>
    <w:p w14:paraId="0AF4F202" w14:textId="77777777" w:rsidR="00844F41" w:rsidRDefault="00844F41" w:rsidP="00844F41">
      <w:pPr>
        <w:pStyle w:val="NoSpacing"/>
      </w:pPr>
    </w:p>
    <w:p w14:paraId="71F4EBB3" w14:textId="77777777" w:rsidR="00844F41" w:rsidRDefault="00844F41" w:rsidP="00844F41">
      <w:pPr>
        <w:pStyle w:val="NoSpacing"/>
      </w:pPr>
      <w:r>
        <w:t>Relates to FAU Strategic Plan goals &amp; objectives</w:t>
      </w:r>
    </w:p>
    <w:p w14:paraId="5C031BF9" w14:textId="77777777" w:rsidR="00844F41" w:rsidRDefault="00844F41" w:rsidP="00844F41">
      <w:pPr>
        <w:pStyle w:val="NoSpacing"/>
      </w:pPr>
    </w:p>
    <w:p w14:paraId="7E5519A9" w14:textId="77777777" w:rsidR="00844F41" w:rsidRDefault="00844F41" w:rsidP="00844F41">
      <w:pPr>
        <w:pStyle w:val="NoSpacing"/>
      </w:pPr>
      <w:r>
        <w:t>Goals:</w:t>
      </w:r>
    </w:p>
    <w:p w14:paraId="21C6726A" w14:textId="77777777" w:rsidR="00844F41" w:rsidRDefault="00844F41" w:rsidP="00844F41">
      <w:pPr>
        <w:pStyle w:val="NoSpacing"/>
      </w:pPr>
      <w:r>
        <w:t>1) Quality: Continuously-assessed and evolving best practices.</w:t>
      </w:r>
    </w:p>
    <w:p w14:paraId="55201676" w14:textId="77777777" w:rsidR="00844F41" w:rsidRDefault="00844F41" w:rsidP="00844F41">
      <w:pPr>
        <w:pStyle w:val="NoSpacing"/>
      </w:pPr>
      <w:r>
        <w:t>2) Brand: National reputation for excellence.</w:t>
      </w:r>
    </w:p>
    <w:p w14:paraId="4B0A916C" w14:textId="77777777" w:rsidR="00844F41" w:rsidRDefault="00844F41" w:rsidP="00844F41">
      <w:pPr>
        <w:pStyle w:val="NoSpacing"/>
      </w:pPr>
    </w:p>
    <w:p w14:paraId="6F79ACEE" w14:textId="77777777" w:rsidR="00844F41" w:rsidRDefault="00844F41" w:rsidP="00844F41">
      <w:pPr>
        <w:pStyle w:val="NoSpacing"/>
      </w:pPr>
      <w:r>
        <w:t>Platforms (represent scholarly activities that apply to and support pillars)</w:t>
      </w:r>
    </w:p>
    <w:p w14:paraId="29EC185B" w14:textId="77777777" w:rsidR="00844F41" w:rsidRDefault="00844F41" w:rsidP="00844F41">
      <w:pPr>
        <w:pStyle w:val="NoSpacing"/>
      </w:pPr>
      <w:r>
        <w:t>1) Big Data Analytics</w:t>
      </w:r>
    </w:p>
    <w:p w14:paraId="616F1221" w14:textId="77777777" w:rsidR="00844F41" w:rsidRDefault="00844F41" w:rsidP="00844F41">
      <w:pPr>
        <w:pStyle w:val="NoSpacing"/>
      </w:pPr>
      <w:r>
        <w:t>2) Global Perspectives and Participation</w:t>
      </w:r>
    </w:p>
    <w:p w14:paraId="7D17693B" w14:textId="77777777" w:rsidR="00844F41" w:rsidRDefault="00844F41" w:rsidP="00844F41">
      <w:pPr>
        <w:pStyle w:val="NoSpacing"/>
      </w:pPr>
      <w:r>
        <w:t>3) Peace, Justice and Human Rights</w:t>
      </w:r>
    </w:p>
    <w:p w14:paraId="062CF632" w14:textId="77777777" w:rsidR="00844F41" w:rsidRDefault="00844F41" w:rsidP="00844F41">
      <w:pPr>
        <w:pStyle w:val="NoSpacing"/>
      </w:pPr>
    </w:p>
    <w:p w14:paraId="05ED9616" w14:textId="77777777" w:rsidR="00844F41" w:rsidRPr="003A010D" w:rsidRDefault="00844F41" w:rsidP="00844F41">
      <w:pPr>
        <w:pStyle w:val="NoSpacing"/>
        <w:rPr>
          <w:b/>
        </w:rPr>
      </w:pPr>
      <w:r w:rsidRPr="003A010D">
        <w:rPr>
          <w:b/>
        </w:rPr>
        <w:t xml:space="preserve">OUTCOME </w:t>
      </w:r>
      <w:r>
        <w:rPr>
          <w:b/>
        </w:rPr>
        <w:t>3</w:t>
      </w:r>
    </w:p>
    <w:p w14:paraId="06A38D22" w14:textId="77777777" w:rsidR="00844F41" w:rsidRDefault="00844F41" w:rsidP="00844F41">
      <w:pPr>
        <w:pStyle w:val="NoSpacing"/>
      </w:pPr>
    </w:p>
    <w:p w14:paraId="4B69FB3C" w14:textId="77777777" w:rsidR="00844F41" w:rsidRDefault="00844F41" w:rsidP="00844F41">
      <w:pPr>
        <w:pStyle w:val="NoSpacing"/>
      </w:pPr>
      <w:r>
        <w:t>Description and Methodology | Outcome Description</w:t>
      </w:r>
    </w:p>
    <w:p w14:paraId="3BD81B3E" w14:textId="77777777" w:rsidR="00844F41" w:rsidRDefault="00844F41" w:rsidP="00844F41">
      <w:pPr>
        <w:pStyle w:val="NoSpacing"/>
      </w:pPr>
    </w:p>
    <w:p w14:paraId="6C99E952" w14:textId="77777777" w:rsidR="00844F41" w:rsidRDefault="00844F41" w:rsidP="00844F41">
      <w:pPr>
        <w:pStyle w:val="NoSpacing"/>
      </w:pPr>
      <w:r>
        <w:t>Students are expected to demonstrate knowledge of major concepts, theories and applied analysis in politics. Students will submit original research that demonstrates proficiency in employing the scientific method. Students are expected to describe specific political institutions, events, and processes in different settings as well as formulate appropriate generalizations and hypothesize causal connections.</w:t>
      </w:r>
    </w:p>
    <w:p w14:paraId="6798D9C9" w14:textId="77777777" w:rsidR="00844F41" w:rsidRDefault="00844F41" w:rsidP="00844F41">
      <w:pPr>
        <w:pStyle w:val="NoSpacing"/>
      </w:pPr>
    </w:p>
    <w:p w14:paraId="6DE7DC8B" w14:textId="77777777" w:rsidR="00844F41" w:rsidRDefault="00844F41" w:rsidP="00844F41">
      <w:pPr>
        <w:pStyle w:val="NoSpacing"/>
      </w:pPr>
      <w:r>
        <w:t>Academic Learning Categories related to this outcome:</w:t>
      </w:r>
    </w:p>
    <w:p w14:paraId="7304A93E" w14:textId="77777777" w:rsidR="00844F41" w:rsidRDefault="00844F41" w:rsidP="00844F41">
      <w:pPr>
        <w:pStyle w:val="NoSpacing"/>
      </w:pPr>
      <w:r>
        <w:t>1) Content Knowledge including Procedural Knowledge (Technical Skills); Procedural Knowledge (Research skills); and Declarative Knowledge</w:t>
      </w:r>
    </w:p>
    <w:p w14:paraId="14DDAD55" w14:textId="77777777" w:rsidR="00844F41" w:rsidRDefault="00844F41" w:rsidP="00844F41">
      <w:pPr>
        <w:pStyle w:val="NoSpacing"/>
      </w:pPr>
      <w:r>
        <w:t>2) Communication including Oral Communication; and Written Communication</w:t>
      </w:r>
    </w:p>
    <w:p w14:paraId="174F4875" w14:textId="77777777" w:rsidR="00844F41" w:rsidRDefault="00844F41" w:rsidP="00844F41">
      <w:pPr>
        <w:pStyle w:val="NoSpacing"/>
      </w:pPr>
      <w:r>
        <w:t>3) Critical Thinking including Practical Skills; Creative Skills; and Analytical Skills</w:t>
      </w:r>
    </w:p>
    <w:p w14:paraId="579B7B48" w14:textId="77777777" w:rsidR="00844F41" w:rsidRDefault="00844F41" w:rsidP="00844F41">
      <w:pPr>
        <w:pStyle w:val="NoSpacing"/>
      </w:pPr>
    </w:p>
    <w:p w14:paraId="02D55DA4" w14:textId="77777777" w:rsidR="00844F41" w:rsidRDefault="00844F41" w:rsidP="00844F41">
      <w:pPr>
        <w:pStyle w:val="NoSpacing"/>
      </w:pPr>
      <w:r>
        <w:t>QEP/URI Related – No \ IFP Related-No \ Data collected from online coursework? No</w:t>
      </w:r>
    </w:p>
    <w:p w14:paraId="4E75FFF2" w14:textId="77777777" w:rsidR="00844F41" w:rsidRDefault="00844F41" w:rsidP="00844F41">
      <w:pPr>
        <w:pStyle w:val="NoSpacing"/>
      </w:pPr>
    </w:p>
    <w:p w14:paraId="1FE8B691" w14:textId="77777777" w:rsidR="00844F41" w:rsidRDefault="00844F41" w:rsidP="00844F41">
      <w:pPr>
        <w:pStyle w:val="NoSpacing"/>
      </w:pPr>
      <w:r>
        <w:t>Relates to FAU Strategic Plan goals &amp; objectives</w:t>
      </w:r>
    </w:p>
    <w:p w14:paraId="3DB0A660" w14:textId="77777777" w:rsidR="00844F41" w:rsidRDefault="00844F41" w:rsidP="00844F41">
      <w:pPr>
        <w:pStyle w:val="NoSpacing"/>
      </w:pPr>
    </w:p>
    <w:p w14:paraId="3CEB9894" w14:textId="77777777" w:rsidR="00844F41" w:rsidRDefault="00844F41" w:rsidP="00844F41">
      <w:pPr>
        <w:pStyle w:val="NoSpacing"/>
      </w:pPr>
      <w:r>
        <w:t>Goals:</w:t>
      </w:r>
    </w:p>
    <w:p w14:paraId="3549283A" w14:textId="77777777" w:rsidR="00844F41" w:rsidRDefault="00844F41" w:rsidP="00844F41">
      <w:pPr>
        <w:pStyle w:val="NoSpacing"/>
      </w:pPr>
      <w:r>
        <w:lastRenderedPageBreak/>
        <w:t>1) Quality: Continuously-assessed and evolving best practices.</w:t>
      </w:r>
    </w:p>
    <w:p w14:paraId="52991754" w14:textId="77777777" w:rsidR="00844F41" w:rsidRDefault="00844F41" w:rsidP="00844F41">
      <w:pPr>
        <w:pStyle w:val="NoSpacing"/>
      </w:pPr>
      <w:r>
        <w:t>2) Brand: National reputation for excellence.</w:t>
      </w:r>
    </w:p>
    <w:p w14:paraId="5620DEAF" w14:textId="77777777" w:rsidR="00844F41" w:rsidRDefault="00844F41" w:rsidP="00844F41">
      <w:pPr>
        <w:pStyle w:val="NoSpacing"/>
      </w:pPr>
    </w:p>
    <w:p w14:paraId="460BD25D" w14:textId="77777777" w:rsidR="00844F41" w:rsidRDefault="00844F41" w:rsidP="00844F41">
      <w:pPr>
        <w:pStyle w:val="NoSpacing"/>
      </w:pPr>
      <w:r>
        <w:t>Platforms (represent scholarly activities that apply to and support pillars)</w:t>
      </w:r>
    </w:p>
    <w:p w14:paraId="4E921E1D" w14:textId="77777777" w:rsidR="00844F41" w:rsidRDefault="00844F41" w:rsidP="00844F41">
      <w:pPr>
        <w:pStyle w:val="NoSpacing"/>
      </w:pPr>
      <w:r>
        <w:t>1) Big Data Analytics</w:t>
      </w:r>
    </w:p>
    <w:p w14:paraId="569A20B1" w14:textId="77777777" w:rsidR="00844F41" w:rsidRDefault="00844F41" w:rsidP="00844F41">
      <w:pPr>
        <w:pStyle w:val="NoSpacing"/>
      </w:pPr>
      <w:r>
        <w:t>2) Global Perspectives and Participation</w:t>
      </w:r>
    </w:p>
    <w:p w14:paraId="71E4FE30" w14:textId="77777777" w:rsidR="00844F41" w:rsidRDefault="00844F41" w:rsidP="00844F41">
      <w:pPr>
        <w:pStyle w:val="NoSpacing"/>
      </w:pPr>
      <w:r>
        <w:t>3) Peace, Justice and Human Rights</w:t>
      </w:r>
    </w:p>
    <w:p w14:paraId="78F87A1C" w14:textId="77777777" w:rsidR="00844F41" w:rsidRDefault="00844F41" w:rsidP="00844F41">
      <w:pPr>
        <w:pStyle w:val="NoSpacing"/>
      </w:pPr>
    </w:p>
    <w:p w14:paraId="6F717BFB" w14:textId="77777777" w:rsidR="00844F41" w:rsidRDefault="00844F41" w:rsidP="00844F41">
      <w:pPr>
        <w:pStyle w:val="NoSpacing"/>
      </w:pPr>
    </w:p>
    <w:p w14:paraId="6FAE371B" w14:textId="77777777" w:rsidR="00844F41" w:rsidRDefault="00844F41" w:rsidP="00844F41">
      <w:pPr>
        <w:pStyle w:val="NoSpacing"/>
      </w:pPr>
      <w:r>
        <w:t>Implementing Strategy:</w:t>
      </w:r>
    </w:p>
    <w:p w14:paraId="0984E872" w14:textId="77777777" w:rsidR="00844F41" w:rsidRDefault="00844F41" w:rsidP="00844F41">
      <w:pPr>
        <w:pStyle w:val="NoSpacing"/>
      </w:pPr>
    </w:p>
    <w:p w14:paraId="4AD6049A" w14:textId="77777777" w:rsidR="00844F41" w:rsidRDefault="00844F41" w:rsidP="00844F41">
      <w:pPr>
        <w:pStyle w:val="NoSpacing"/>
      </w:pPr>
      <w:r>
        <w:t>The department will collect data on submitted writing assignments, papers, and quizzes from the two core courses required of Political Science majors that include Research Methods (POS 3703) and Comparative Politics (CPO 3003). The submitted work will be evaluated based on student output demonstrating appropriate knowledge and the scientific application of appropriate theories to particular problems/questions. At least two faculty members will meet once annually to submit pooled results.</w:t>
      </w:r>
    </w:p>
    <w:p w14:paraId="0F7B61B6" w14:textId="77777777" w:rsidR="00844F41" w:rsidRDefault="00844F41" w:rsidP="00844F41">
      <w:pPr>
        <w:pStyle w:val="NoSpacing"/>
      </w:pPr>
    </w:p>
    <w:p w14:paraId="0B604DD3" w14:textId="77777777" w:rsidR="00844F41" w:rsidRDefault="00844F41" w:rsidP="00844F41">
      <w:pPr>
        <w:pStyle w:val="NoSpacing"/>
      </w:pPr>
      <w:r>
        <w:t>Assessment Method:</w:t>
      </w:r>
    </w:p>
    <w:p w14:paraId="08964ECE" w14:textId="77777777" w:rsidR="00844F41" w:rsidRDefault="00844F41" w:rsidP="00844F41">
      <w:pPr>
        <w:pStyle w:val="NoSpacing"/>
      </w:pPr>
    </w:p>
    <w:p w14:paraId="0959DC54" w14:textId="77777777" w:rsidR="00844F41" w:rsidRDefault="00844F41" w:rsidP="00844F41">
      <w:pPr>
        <w:pStyle w:val="NoSpacing"/>
      </w:pPr>
      <w:r>
        <w:t>Student papers from research and core courses will be evaluated for determining if, on average, the work meets standards. Assessment based on demonstration of satisfactory or better average performance for a sample of individual student work that is reviewed annually.</w:t>
      </w:r>
    </w:p>
    <w:p w14:paraId="57662B6D" w14:textId="77777777" w:rsidR="00844F41" w:rsidRDefault="00844F41" w:rsidP="00844F41">
      <w:pPr>
        <w:pStyle w:val="NoSpacing"/>
      </w:pPr>
    </w:p>
    <w:p w14:paraId="059CD52F" w14:textId="77777777" w:rsidR="00844F41" w:rsidRDefault="00844F41" w:rsidP="00844F41">
      <w:pPr>
        <w:pStyle w:val="NoSpacing"/>
      </w:pPr>
      <w:r>
        <w:t>Criterion for success</w:t>
      </w:r>
    </w:p>
    <w:p w14:paraId="6CAB24B8" w14:textId="77777777" w:rsidR="00844F41" w:rsidRDefault="00844F41" w:rsidP="00844F41">
      <w:pPr>
        <w:pStyle w:val="NoSpacing"/>
      </w:pPr>
    </w:p>
    <w:p w14:paraId="7CAC8CF8" w14:textId="77777777" w:rsidR="00844F41" w:rsidRDefault="00844F41" w:rsidP="00844F41">
      <w:pPr>
        <w:pStyle w:val="NoSpacing"/>
      </w:pPr>
      <w:r>
        <w:t>Percent scores of 60 or better indicates satisfactory performance and are coded as passing for student output. Percent scores of 60 or better indicates satisfactory paper average performance for student output. Department criteria for success are ratios of 60% for submitted work.</w:t>
      </w:r>
    </w:p>
    <w:p w14:paraId="02A8F61E" w14:textId="77777777" w:rsidR="00844F41" w:rsidRPr="00EC1104" w:rsidRDefault="00844F41" w:rsidP="00844F41">
      <w:pPr>
        <w:rPr>
          <w:rFonts w:ascii="Palatino Linotype" w:hAnsi="Palatino Linotype"/>
        </w:rPr>
      </w:pPr>
    </w:p>
    <w:p w14:paraId="43C67124" w14:textId="08212B20" w:rsidR="00844F41" w:rsidRDefault="00844F41" w:rsidP="00844F41">
      <w:pPr>
        <w:rPr>
          <w:sz w:val="28"/>
          <w:szCs w:val="28"/>
        </w:rPr>
      </w:pPr>
    </w:p>
    <w:p w14:paraId="7B80224B" w14:textId="7DB095DF" w:rsidR="00520BED" w:rsidRDefault="00520BED" w:rsidP="00844F41">
      <w:pPr>
        <w:rPr>
          <w:sz w:val="28"/>
          <w:szCs w:val="28"/>
        </w:rPr>
      </w:pPr>
    </w:p>
    <w:p w14:paraId="7A728B50" w14:textId="17576D48" w:rsidR="00520BED" w:rsidRDefault="00520BED" w:rsidP="00844F41">
      <w:pPr>
        <w:rPr>
          <w:sz w:val="28"/>
          <w:szCs w:val="28"/>
        </w:rPr>
      </w:pPr>
    </w:p>
    <w:p w14:paraId="10082851" w14:textId="23FF7801" w:rsidR="00520BED" w:rsidRDefault="00520BED" w:rsidP="00844F41">
      <w:pPr>
        <w:rPr>
          <w:sz w:val="28"/>
          <w:szCs w:val="28"/>
        </w:rPr>
      </w:pPr>
    </w:p>
    <w:p w14:paraId="1AAB8A45" w14:textId="41E42C9E" w:rsidR="00520BED" w:rsidRDefault="00520BED" w:rsidP="00844F41">
      <w:pPr>
        <w:rPr>
          <w:sz w:val="28"/>
          <w:szCs w:val="28"/>
        </w:rPr>
      </w:pPr>
    </w:p>
    <w:p w14:paraId="69908209" w14:textId="67D98EE6" w:rsidR="00520BED" w:rsidRDefault="00520BED" w:rsidP="00844F41">
      <w:pPr>
        <w:rPr>
          <w:sz w:val="28"/>
          <w:szCs w:val="28"/>
        </w:rPr>
      </w:pPr>
    </w:p>
    <w:p w14:paraId="204C0285" w14:textId="1F09708D" w:rsidR="00520BED" w:rsidRDefault="00520BED" w:rsidP="00844F41">
      <w:pPr>
        <w:rPr>
          <w:sz w:val="28"/>
          <w:szCs w:val="28"/>
        </w:rPr>
      </w:pPr>
    </w:p>
    <w:p w14:paraId="482F8898" w14:textId="629811F9" w:rsidR="00520BED" w:rsidRDefault="00520BED" w:rsidP="00844F41">
      <w:pPr>
        <w:rPr>
          <w:sz w:val="28"/>
          <w:szCs w:val="28"/>
        </w:rPr>
      </w:pPr>
    </w:p>
    <w:p w14:paraId="7EF666BA" w14:textId="4DCFF5A4" w:rsidR="00520BED" w:rsidRDefault="00520BED" w:rsidP="00844F41">
      <w:pPr>
        <w:rPr>
          <w:sz w:val="28"/>
          <w:szCs w:val="28"/>
        </w:rPr>
      </w:pPr>
    </w:p>
    <w:p w14:paraId="3E0F6906" w14:textId="703CD9DA" w:rsidR="00520BED" w:rsidRDefault="00520BED" w:rsidP="00844F41">
      <w:pPr>
        <w:rPr>
          <w:sz w:val="28"/>
          <w:szCs w:val="28"/>
        </w:rPr>
      </w:pPr>
    </w:p>
    <w:p w14:paraId="697E75C1" w14:textId="33786D2B" w:rsidR="00520BED" w:rsidRDefault="00520BED" w:rsidP="00844F41">
      <w:pPr>
        <w:rPr>
          <w:sz w:val="28"/>
          <w:szCs w:val="28"/>
        </w:rPr>
      </w:pPr>
    </w:p>
    <w:p w14:paraId="2E00CE5C" w14:textId="6FF95AB0" w:rsidR="00520BED" w:rsidRDefault="00520BED" w:rsidP="00844F41">
      <w:pPr>
        <w:rPr>
          <w:sz w:val="28"/>
          <w:szCs w:val="28"/>
        </w:rPr>
      </w:pPr>
    </w:p>
    <w:p w14:paraId="4C1905C7" w14:textId="76FF763C" w:rsidR="00520BED" w:rsidRDefault="00520BED" w:rsidP="00844F41">
      <w:pPr>
        <w:rPr>
          <w:sz w:val="28"/>
          <w:szCs w:val="28"/>
        </w:rPr>
      </w:pPr>
    </w:p>
    <w:p w14:paraId="4167DEEC" w14:textId="48DFD8C7" w:rsidR="00520BED" w:rsidRDefault="00520BED" w:rsidP="00844F41">
      <w:pPr>
        <w:rPr>
          <w:sz w:val="28"/>
          <w:szCs w:val="28"/>
        </w:rPr>
      </w:pPr>
    </w:p>
    <w:p w14:paraId="545BB79C" w14:textId="77777777" w:rsidR="003B6686" w:rsidRDefault="003B6686" w:rsidP="00520BED">
      <w:pPr>
        <w:rPr>
          <w:rFonts w:ascii="Times" w:hAnsi="Times" w:cs="Arial Black"/>
          <w:b/>
          <w:bCs/>
          <w:w w:val="85"/>
          <w:sz w:val="28"/>
          <w:szCs w:val="28"/>
        </w:rPr>
      </w:pPr>
    </w:p>
    <w:p w14:paraId="4CE88118" w14:textId="462A0056" w:rsidR="00520BED" w:rsidRPr="00503BC0" w:rsidRDefault="00520BED" w:rsidP="00520BED">
      <w:pPr>
        <w:rPr>
          <w:rFonts w:ascii="Times" w:hAnsi="Times" w:cs="Arial Black"/>
          <w:b/>
          <w:bCs/>
          <w:w w:val="85"/>
          <w:sz w:val="28"/>
          <w:szCs w:val="28"/>
        </w:rPr>
      </w:pPr>
      <w:r w:rsidRPr="00503BC0">
        <w:rPr>
          <w:rFonts w:ascii="Times" w:hAnsi="Times" w:cs="Arial Black"/>
          <w:b/>
          <w:bCs/>
          <w:w w:val="85"/>
          <w:sz w:val="28"/>
          <w:szCs w:val="28"/>
        </w:rPr>
        <w:t>Appendix 6</w:t>
      </w:r>
    </w:p>
    <w:p w14:paraId="0EAD5016" w14:textId="77777777" w:rsidR="00520BED" w:rsidRPr="00503BC0" w:rsidRDefault="00520BED" w:rsidP="00520BED">
      <w:pPr>
        <w:rPr>
          <w:rFonts w:ascii="Times" w:hAnsi="Times" w:cs="Arial Black"/>
          <w:b/>
          <w:bCs/>
          <w:w w:val="85"/>
          <w:sz w:val="28"/>
          <w:szCs w:val="28"/>
        </w:rPr>
      </w:pPr>
      <w:r w:rsidRPr="00503BC0">
        <w:rPr>
          <w:rFonts w:ascii="Times" w:hAnsi="Times" w:cs="Arial Black"/>
          <w:b/>
          <w:bCs/>
          <w:w w:val="85"/>
          <w:sz w:val="28"/>
          <w:szCs w:val="28"/>
        </w:rPr>
        <w:t>Intellectual Foundation Program Learning Outcomes by Foundation Area</w:t>
      </w:r>
    </w:p>
    <w:p w14:paraId="29E611B8" w14:textId="77777777" w:rsidR="00520BED" w:rsidRPr="00503BC0" w:rsidRDefault="00520BED" w:rsidP="00520BED">
      <w:pPr>
        <w:rPr>
          <w:rFonts w:ascii="Times" w:hAnsi="Times" w:cs="Arial Black"/>
          <w:bCs/>
          <w:w w:val="85"/>
        </w:rPr>
      </w:pPr>
    </w:p>
    <w:p w14:paraId="7A427C62" w14:textId="77777777" w:rsidR="00520BED" w:rsidRPr="00503BC0" w:rsidRDefault="00520BED" w:rsidP="00520BED">
      <w:pPr>
        <w:rPr>
          <w:rFonts w:ascii="Times" w:hAnsi="Times" w:cs="Arial Black"/>
          <w:bCs/>
          <w:w w:val="85"/>
        </w:rPr>
      </w:pPr>
      <w:r w:rsidRPr="00503BC0">
        <w:rPr>
          <w:rFonts w:ascii="Times" w:hAnsi="Times" w:cs="Arial Black"/>
          <w:bCs/>
          <w:w w:val="85"/>
        </w:rPr>
        <w:t>I. Foundations of Written Communication</w:t>
      </w:r>
      <w:r>
        <w:rPr>
          <w:rFonts w:ascii="Times" w:hAnsi="Times" w:cs="Arial Black"/>
          <w:bCs/>
          <w:w w:val="85"/>
        </w:rPr>
        <w:t xml:space="preserve"> </w:t>
      </w:r>
      <w:r w:rsidRPr="00503BC0">
        <w:rPr>
          <w:rFonts w:ascii="Times" w:hAnsi="Times" w:cs="Arial Black"/>
          <w:bCs/>
          <w:w w:val="85"/>
        </w:rPr>
        <w:t>Student Learning Outcomes</w:t>
      </w:r>
    </w:p>
    <w:p w14:paraId="269AAF1B" w14:textId="6147EE5E" w:rsidR="00520BED" w:rsidRPr="00DD06CF" w:rsidRDefault="00520BED" w:rsidP="00DD06CF">
      <w:pPr>
        <w:pStyle w:val="ListParagraph"/>
        <w:numPr>
          <w:ilvl w:val="0"/>
          <w:numId w:val="16"/>
        </w:numPr>
        <w:rPr>
          <w:rFonts w:ascii="Times" w:hAnsi="Times" w:cs="Arial Black"/>
          <w:bCs/>
          <w:w w:val="85"/>
        </w:rPr>
      </w:pPr>
      <w:r w:rsidRPr="00503BC0">
        <w:rPr>
          <w:rFonts w:ascii="Times" w:hAnsi="Times" w:cs="Arial Black"/>
          <w:bCs/>
          <w:w w:val="85"/>
        </w:rPr>
        <w:lastRenderedPageBreak/>
        <w:t>Demonstrate effective written communication skills by exhibiting the</w:t>
      </w:r>
      <w:r w:rsidR="00DD06CF">
        <w:rPr>
          <w:rFonts w:ascii="Times" w:hAnsi="Times" w:cs="Arial Black"/>
          <w:bCs/>
          <w:w w:val="85"/>
        </w:rPr>
        <w:t xml:space="preserve"> </w:t>
      </w:r>
      <w:r w:rsidRPr="00DD06CF">
        <w:rPr>
          <w:rFonts w:ascii="Times" w:hAnsi="Times" w:cs="Arial Black"/>
          <w:bCs/>
          <w:w w:val="85"/>
        </w:rPr>
        <w:t>control of rhetorical elements that include clarity, coherence, comprehensiveness, and mechanical correctness.</w:t>
      </w:r>
    </w:p>
    <w:p w14:paraId="173C549C" w14:textId="77777777" w:rsidR="00520BED" w:rsidRPr="00503BC0" w:rsidRDefault="00520BED" w:rsidP="00520BED">
      <w:pPr>
        <w:pStyle w:val="ListParagraph"/>
        <w:numPr>
          <w:ilvl w:val="0"/>
          <w:numId w:val="16"/>
        </w:numPr>
        <w:rPr>
          <w:rFonts w:ascii="Times" w:hAnsi="Times" w:cs="Arial Black"/>
          <w:bCs/>
          <w:w w:val="85"/>
        </w:rPr>
      </w:pPr>
      <w:r w:rsidRPr="00503BC0">
        <w:rPr>
          <w:rFonts w:ascii="Times" w:hAnsi="Times" w:cs="Arial Black"/>
          <w:bCs/>
          <w:w w:val="85"/>
        </w:rPr>
        <w:t>Analyze, interpret and evaluate information to formulate critical conclusions and arguments.</w:t>
      </w:r>
    </w:p>
    <w:p w14:paraId="0086A830" w14:textId="77777777" w:rsidR="00520BED" w:rsidRPr="00503BC0" w:rsidRDefault="00520BED" w:rsidP="00520BED">
      <w:pPr>
        <w:pStyle w:val="ListParagraph"/>
        <w:numPr>
          <w:ilvl w:val="0"/>
          <w:numId w:val="16"/>
        </w:numPr>
        <w:rPr>
          <w:rFonts w:ascii="Times" w:hAnsi="Times" w:cs="Arial Black"/>
          <w:bCs/>
          <w:w w:val="85"/>
        </w:rPr>
      </w:pPr>
      <w:r w:rsidRPr="00503BC0">
        <w:rPr>
          <w:rFonts w:ascii="Times" w:hAnsi="Times" w:cs="Arial Black"/>
          <w:bCs/>
          <w:w w:val="85"/>
        </w:rPr>
        <w:t>Identify and apply standards of academic integrity.</w:t>
      </w:r>
    </w:p>
    <w:p w14:paraId="48EEDFCD" w14:textId="77777777" w:rsidR="00520BED" w:rsidRPr="00503BC0" w:rsidRDefault="00520BED" w:rsidP="00520BED">
      <w:pPr>
        <w:rPr>
          <w:rFonts w:ascii="Times" w:hAnsi="Times" w:cs="Arial Black"/>
          <w:bCs/>
          <w:w w:val="85"/>
        </w:rPr>
      </w:pPr>
      <w:r w:rsidRPr="00503BC0">
        <w:rPr>
          <w:rFonts w:ascii="Times" w:hAnsi="Times" w:cs="Arial Black"/>
          <w:bCs/>
          <w:w w:val="85"/>
        </w:rPr>
        <w:t>II. Foundations of Mathematics and Quantitative Reasoning</w:t>
      </w:r>
    </w:p>
    <w:p w14:paraId="0F0C9551" w14:textId="77777777" w:rsidR="00520BED" w:rsidRPr="00503BC0" w:rsidRDefault="00520BED" w:rsidP="00520BED">
      <w:pPr>
        <w:pStyle w:val="ListParagraph"/>
        <w:numPr>
          <w:ilvl w:val="0"/>
          <w:numId w:val="17"/>
        </w:numPr>
        <w:rPr>
          <w:rFonts w:ascii="Times" w:hAnsi="Times" w:cs="Arial Black"/>
          <w:bCs/>
          <w:w w:val="85"/>
        </w:rPr>
      </w:pPr>
      <w:r w:rsidRPr="00503BC0">
        <w:rPr>
          <w:rFonts w:ascii="Times" w:hAnsi="Times" w:cs="Arial Black"/>
          <w:bCs/>
          <w:w w:val="85"/>
        </w:rPr>
        <w:t>Identify and explain mathematical theories and their applications.</w:t>
      </w:r>
    </w:p>
    <w:p w14:paraId="70C8FB32" w14:textId="77777777" w:rsidR="00520BED" w:rsidRPr="00503BC0" w:rsidRDefault="00520BED" w:rsidP="00520BED">
      <w:pPr>
        <w:pStyle w:val="ListParagraph"/>
        <w:numPr>
          <w:ilvl w:val="0"/>
          <w:numId w:val="17"/>
        </w:numPr>
        <w:rPr>
          <w:rFonts w:ascii="Times" w:hAnsi="Times" w:cs="Arial Black"/>
          <w:bCs/>
          <w:w w:val="85"/>
        </w:rPr>
      </w:pPr>
      <w:r w:rsidRPr="00503BC0">
        <w:rPr>
          <w:rFonts w:ascii="Times" w:hAnsi="Times" w:cs="Arial Black"/>
          <w:bCs/>
          <w:w w:val="85"/>
        </w:rPr>
        <w:t>Determine and apply appropriate mathematical and/or computational models and methods in problem solving.</w:t>
      </w:r>
    </w:p>
    <w:p w14:paraId="6959A4E6" w14:textId="77777777" w:rsidR="00520BED" w:rsidRPr="00503BC0" w:rsidRDefault="00520BED" w:rsidP="00520BED">
      <w:pPr>
        <w:pStyle w:val="ListParagraph"/>
        <w:numPr>
          <w:ilvl w:val="0"/>
          <w:numId w:val="17"/>
        </w:numPr>
        <w:rPr>
          <w:rFonts w:ascii="Times" w:hAnsi="Times" w:cs="Arial Black"/>
          <w:bCs/>
          <w:w w:val="85"/>
        </w:rPr>
      </w:pPr>
      <w:r w:rsidRPr="00503BC0">
        <w:rPr>
          <w:rFonts w:ascii="Times" w:hAnsi="Times" w:cs="Arial Black"/>
          <w:bCs/>
          <w:w w:val="85"/>
        </w:rPr>
        <w:t>Display quantitative literacy.</w:t>
      </w:r>
    </w:p>
    <w:p w14:paraId="2F17EF96" w14:textId="77777777" w:rsidR="00520BED" w:rsidRPr="00503BC0" w:rsidRDefault="00520BED" w:rsidP="00520BED">
      <w:pPr>
        <w:rPr>
          <w:rFonts w:ascii="Times" w:hAnsi="Times" w:cs="Arial Black"/>
          <w:bCs/>
          <w:w w:val="85"/>
        </w:rPr>
      </w:pPr>
      <w:r w:rsidRPr="00503BC0">
        <w:rPr>
          <w:rFonts w:ascii="Times" w:hAnsi="Times" w:cs="Arial Black"/>
          <w:bCs/>
          <w:w w:val="85"/>
        </w:rPr>
        <w:t>III. Foundations of Science and the Natural World</w:t>
      </w:r>
    </w:p>
    <w:p w14:paraId="444F13C6"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Explain important scientific concepts, principles and paradigms.</w:t>
      </w:r>
    </w:p>
    <w:p w14:paraId="28B67B4E"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Explain how principles of scientific inquiry and ethical standards are used to develop and investigate research questions.</w:t>
      </w:r>
    </w:p>
    <w:p w14:paraId="7BA53A25"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Explain the limits of scientific knowledge and of how scientific knowledge changes.</w:t>
      </w:r>
    </w:p>
    <w:p w14:paraId="0CB4A357"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Critically evaluate scientific claims, arguments and methodology.</w:t>
      </w:r>
    </w:p>
    <w:p w14:paraId="08EB0ADD"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After completion of the associated lab, the student will be able to:</w:t>
      </w:r>
    </w:p>
    <w:p w14:paraId="3C0C73FC"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Demonstrate and explain how experiments are conducted.</w:t>
      </w:r>
    </w:p>
    <w:p w14:paraId="44CA7120" w14:textId="77777777" w:rsidR="00520BED" w:rsidRPr="00503BC0" w:rsidRDefault="00520BED" w:rsidP="00520BED">
      <w:pPr>
        <w:pStyle w:val="ListParagraph"/>
        <w:numPr>
          <w:ilvl w:val="0"/>
          <w:numId w:val="18"/>
        </w:numPr>
        <w:rPr>
          <w:rFonts w:ascii="Times" w:hAnsi="Times" w:cs="Arial Black"/>
          <w:bCs/>
          <w:w w:val="85"/>
        </w:rPr>
      </w:pPr>
      <w:r w:rsidRPr="00503BC0">
        <w:rPr>
          <w:rFonts w:ascii="Times" w:hAnsi="Times" w:cs="Arial Black"/>
          <w:bCs/>
          <w:w w:val="85"/>
        </w:rPr>
        <w:t xml:space="preserve">Analyze resulting data and draw appropriate conclusions </w:t>
      </w:r>
      <w:r>
        <w:rPr>
          <w:rFonts w:ascii="Times" w:hAnsi="Times" w:cs="Arial Black"/>
          <w:bCs/>
          <w:w w:val="85"/>
        </w:rPr>
        <w:t>f</w:t>
      </w:r>
      <w:r w:rsidRPr="00503BC0">
        <w:rPr>
          <w:rFonts w:ascii="Times" w:hAnsi="Times" w:cs="Arial Black"/>
          <w:bCs/>
          <w:w w:val="85"/>
        </w:rPr>
        <w:t>rom such data.</w:t>
      </w:r>
    </w:p>
    <w:p w14:paraId="2562A5A7" w14:textId="77777777" w:rsidR="00520BED" w:rsidRPr="00503BC0" w:rsidRDefault="00520BED" w:rsidP="00520BED">
      <w:pPr>
        <w:rPr>
          <w:rFonts w:ascii="Times" w:hAnsi="Times" w:cs="Arial Black"/>
          <w:bCs/>
          <w:w w:val="85"/>
        </w:rPr>
      </w:pPr>
      <w:r w:rsidRPr="00503BC0">
        <w:rPr>
          <w:rFonts w:ascii="Times" w:hAnsi="Times" w:cs="Arial Black"/>
          <w:bCs/>
          <w:w w:val="85"/>
        </w:rPr>
        <w:t>IV. Foundations of Society and Human Behavior</w:t>
      </w:r>
    </w:p>
    <w:p w14:paraId="5479C704" w14:textId="77777777" w:rsidR="00520BED" w:rsidRPr="00503BC0" w:rsidRDefault="00520BED" w:rsidP="00520BED">
      <w:pPr>
        <w:pStyle w:val="ListParagraph"/>
        <w:numPr>
          <w:ilvl w:val="0"/>
          <w:numId w:val="19"/>
        </w:numPr>
        <w:rPr>
          <w:rFonts w:ascii="Times" w:hAnsi="Times" w:cs="Arial Black"/>
          <w:bCs/>
          <w:w w:val="85"/>
        </w:rPr>
      </w:pPr>
      <w:r w:rsidRPr="00503BC0">
        <w:rPr>
          <w:rFonts w:ascii="Times" w:hAnsi="Times" w:cs="Arial Black"/>
          <w:bCs/>
          <w:w w:val="85"/>
        </w:rPr>
        <w:t>Describe patterns of human behavior.</w:t>
      </w:r>
    </w:p>
    <w:p w14:paraId="5ED4CC01" w14:textId="77777777" w:rsidR="00520BED" w:rsidRPr="00503BC0" w:rsidRDefault="00520BED" w:rsidP="00520BED">
      <w:pPr>
        <w:pStyle w:val="ListParagraph"/>
        <w:numPr>
          <w:ilvl w:val="0"/>
          <w:numId w:val="19"/>
        </w:numPr>
        <w:rPr>
          <w:rFonts w:ascii="Times" w:hAnsi="Times" w:cs="Arial Black"/>
          <w:bCs/>
          <w:w w:val="85"/>
        </w:rPr>
      </w:pPr>
      <w:r w:rsidRPr="00503BC0">
        <w:rPr>
          <w:rFonts w:ascii="Times" w:hAnsi="Times" w:cs="Arial Black"/>
          <w:bCs/>
          <w:w w:val="85"/>
        </w:rPr>
        <w:t>Describe how political, social, cultural, or economic institutions influence human behavior and how humans influence these institutions.</w:t>
      </w:r>
    </w:p>
    <w:p w14:paraId="24A31D41" w14:textId="77777777" w:rsidR="00520BED" w:rsidRPr="00503BC0" w:rsidRDefault="00520BED" w:rsidP="00520BED">
      <w:pPr>
        <w:pStyle w:val="ListParagraph"/>
        <w:numPr>
          <w:ilvl w:val="0"/>
          <w:numId w:val="19"/>
        </w:numPr>
        <w:rPr>
          <w:rFonts w:ascii="Times" w:hAnsi="Times" w:cs="Arial Black"/>
          <w:bCs/>
          <w:w w:val="85"/>
        </w:rPr>
      </w:pPr>
      <w:r w:rsidRPr="00503BC0">
        <w:rPr>
          <w:rFonts w:ascii="Times" w:hAnsi="Times" w:cs="Arial Black"/>
          <w:bCs/>
          <w:w w:val="85"/>
        </w:rPr>
        <w:t>Apply appropriate disciplinary methods and/or theories to the analysis of social, cultural, psychological, ethical, political, technological, or economic issues or problems.</w:t>
      </w:r>
    </w:p>
    <w:p w14:paraId="20A606C1" w14:textId="77777777" w:rsidR="00520BED" w:rsidRPr="00503BC0" w:rsidRDefault="00520BED" w:rsidP="00520BED">
      <w:pPr>
        <w:rPr>
          <w:rFonts w:ascii="Times" w:hAnsi="Times" w:cs="Arial Black"/>
          <w:bCs/>
          <w:w w:val="85"/>
        </w:rPr>
      </w:pPr>
      <w:r w:rsidRPr="00503BC0">
        <w:rPr>
          <w:rFonts w:ascii="Times" w:hAnsi="Times" w:cs="Arial Black"/>
          <w:bCs/>
          <w:w w:val="85"/>
        </w:rPr>
        <w:t>V. Foundations in Global Citizenship (there are no Group A or B distinction for Foundation V courses)</w:t>
      </w:r>
    </w:p>
    <w:p w14:paraId="1C5DE02C" w14:textId="77777777" w:rsidR="00520BED" w:rsidRPr="00503BC0" w:rsidRDefault="00520BED" w:rsidP="00520BED">
      <w:pPr>
        <w:pStyle w:val="ListParagraph"/>
        <w:numPr>
          <w:ilvl w:val="0"/>
          <w:numId w:val="20"/>
        </w:numPr>
        <w:rPr>
          <w:rFonts w:ascii="Times" w:hAnsi="Times" w:cs="Arial Black"/>
          <w:bCs/>
          <w:w w:val="85"/>
        </w:rPr>
      </w:pPr>
      <w:r w:rsidRPr="00503BC0">
        <w:rPr>
          <w:rFonts w:ascii="Times" w:hAnsi="Times" w:cs="Arial Black"/>
          <w:bCs/>
          <w:w w:val="85"/>
        </w:rPr>
        <w:t>Describe the origins and consequences of different individual, cultural, and national identities.</w:t>
      </w:r>
    </w:p>
    <w:p w14:paraId="586DCB74" w14:textId="77777777" w:rsidR="00520BED" w:rsidRPr="00503BC0" w:rsidRDefault="00520BED" w:rsidP="00520BED">
      <w:pPr>
        <w:pStyle w:val="ListParagraph"/>
        <w:numPr>
          <w:ilvl w:val="0"/>
          <w:numId w:val="20"/>
        </w:numPr>
        <w:rPr>
          <w:rFonts w:ascii="Times" w:hAnsi="Times" w:cs="Arial Black"/>
          <w:bCs/>
          <w:w w:val="85"/>
        </w:rPr>
      </w:pPr>
      <w:r w:rsidRPr="00503BC0">
        <w:rPr>
          <w:rFonts w:ascii="Times" w:hAnsi="Times" w:cs="Arial Black"/>
          <w:bCs/>
          <w:w w:val="85"/>
        </w:rPr>
        <w:t>Describe the economic, political, environmental, and/or social processes that influence human events across place and time.</w:t>
      </w:r>
    </w:p>
    <w:p w14:paraId="07230852" w14:textId="77777777" w:rsidR="00520BED" w:rsidRPr="00503BC0" w:rsidRDefault="00520BED" w:rsidP="00520BED">
      <w:pPr>
        <w:pStyle w:val="ListParagraph"/>
        <w:numPr>
          <w:ilvl w:val="0"/>
          <w:numId w:val="20"/>
        </w:numPr>
        <w:rPr>
          <w:rFonts w:ascii="Times" w:hAnsi="Times" w:cs="Arial Black"/>
          <w:bCs/>
          <w:w w:val="85"/>
        </w:rPr>
      </w:pPr>
      <w:r w:rsidRPr="00503BC0">
        <w:rPr>
          <w:rFonts w:ascii="Times" w:hAnsi="Times" w:cs="Arial Black"/>
          <w:bCs/>
          <w:w w:val="85"/>
        </w:rPr>
        <w:t>Describe the causes and consequences of interaction between and among cultures, societies and nations.</w:t>
      </w:r>
    </w:p>
    <w:p w14:paraId="6602E9D5" w14:textId="77777777" w:rsidR="00520BED" w:rsidRDefault="00520BED" w:rsidP="00520BED">
      <w:pPr>
        <w:rPr>
          <w:rFonts w:ascii="Times" w:hAnsi="Times" w:cs="Arial Black"/>
          <w:bCs/>
          <w:w w:val="85"/>
        </w:rPr>
      </w:pPr>
      <w:r w:rsidRPr="00503BC0">
        <w:rPr>
          <w:rFonts w:ascii="Times" w:hAnsi="Times" w:cs="Arial Black"/>
          <w:bCs/>
          <w:w w:val="85"/>
        </w:rPr>
        <w:t>VI. Foundations of Humanities</w:t>
      </w:r>
      <w:r>
        <w:rPr>
          <w:rFonts w:ascii="Times" w:hAnsi="Times" w:cs="Arial Black"/>
          <w:bCs/>
          <w:w w:val="85"/>
        </w:rPr>
        <w:t xml:space="preserve"> </w:t>
      </w:r>
    </w:p>
    <w:p w14:paraId="18D18B7D" w14:textId="77777777" w:rsidR="00520BED" w:rsidRPr="00503BC0" w:rsidRDefault="00520BED" w:rsidP="00520BED">
      <w:pPr>
        <w:pStyle w:val="ListParagraph"/>
        <w:numPr>
          <w:ilvl w:val="0"/>
          <w:numId w:val="21"/>
        </w:numPr>
        <w:rPr>
          <w:rFonts w:ascii="Times" w:hAnsi="Times" w:cs="Arial Black"/>
          <w:bCs/>
          <w:w w:val="85"/>
        </w:rPr>
      </w:pPr>
      <w:r w:rsidRPr="00503BC0">
        <w:rPr>
          <w:rFonts w:ascii="Times" w:hAnsi="Times" w:cs="Arial Black"/>
          <w:bCs/>
          <w:w w:val="85"/>
        </w:rPr>
        <w:t>Reflect critically on the human condition.</w:t>
      </w:r>
    </w:p>
    <w:p w14:paraId="39E0FE98" w14:textId="77777777" w:rsidR="00520BED" w:rsidRPr="00503BC0" w:rsidRDefault="00520BED" w:rsidP="00520BED">
      <w:pPr>
        <w:pStyle w:val="ListParagraph"/>
        <w:numPr>
          <w:ilvl w:val="0"/>
          <w:numId w:val="21"/>
        </w:numPr>
        <w:rPr>
          <w:rFonts w:ascii="Times" w:hAnsi="Times" w:cs="Arial Black"/>
          <w:bCs/>
          <w:w w:val="85"/>
        </w:rPr>
      </w:pPr>
      <w:r w:rsidRPr="00503BC0">
        <w:rPr>
          <w:rFonts w:ascii="Times" w:hAnsi="Times" w:cs="Arial Black"/>
          <w:bCs/>
          <w:w w:val="85"/>
        </w:rPr>
        <w:t>Demonstrate the theory or methods behind forms of human expression.</w:t>
      </w:r>
    </w:p>
    <w:p w14:paraId="4E8C2A5A" w14:textId="72419349" w:rsidR="00520BED" w:rsidRDefault="00520BED" w:rsidP="00844F41">
      <w:pPr>
        <w:rPr>
          <w:sz w:val="28"/>
          <w:szCs w:val="28"/>
        </w:rPr>
      </w:pPr>
    </w:p>
    <w:p w14:paraId="58BC5A7E" w14:textId="77777777" w:rsidR="00520BED" w:rsidRPr="000A3789" w:rsidRDefault="00520BED" w:rsidP="00844F41">
      <w:pPr>
        <w:rPr>
          <w:sz w:val="28"/>
          <w:szCs w:val="28"/>
        </w:rPr>
      </w:pPr>
    </w:p>
    <w:sectPr w:rsidR="00520BED" w:rsidRPr="000A3789" w:rsidSect="00212C08">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9C891" w14:textId="77777777" w:rsidR="007E741C" w:rsidRDefault="007E741C">
      <w:r>
        <w:separator/>
      </w:r>
    </w:p>
  </w:endnote>
  <w:endnote w:type="continuationSeparator" w:id="0">
    <w:p w14:paraId="76CA1F58" w14:textId="77777777" w:rsidR="007E741C" w:rsidRDefault="007E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light">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PalatinoLinotype-Bold">
    <w:altName w:val="Cambria"/>
    <w:panose1 w:val="00000000000000000000"/>
    <w:charset w:val="4D"/>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CA99" w14:textId="77777777" w:rsidR="007E741C" w:rsidRDefault="007E741C">
      <w:r>
        <w:separator/>
      </w:r>
    </w:p>
  </w:footnote>
  <w:footnote w:type="continuationSeparator" w:id="0">
    <w:p w14:paraId="45ADA480" w14:textId="77777777" w:rsidR="007E741C" w:rsidRDefault="007E7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CD85" w14:textId="3A1F4F08" w:rsidR="00F455E1" w:rsidRDefault="00F455E1" w:rsidP="002B4BD7">
    <w:pPr>
      <w:rPr>
        <w:b/>
      </w:rPr>
    </w:pPr>
    <w:r w:rsidRPr="00DA77B0">
      <w:rPr>
        <w:b/>
      </w:rPr>
      <w:t xml:space="preserve">Writing Enriched Curriculum (WEC) Writing Plan </w:t>
    </w:r>
  </w:p>
  <w:p w14:paraId="5E27B6E7" w14:textId="29FE25D7" w:rsidR="00F455E1" w:rsidRPr="00DA77B0" w:rsidRDefault="00F455E1" w:rsidP="002B4BD7">
    <w:pPr>
      <w:rPr>
        <w:b/>
      </w:rPr>
    </w:pPr>
    <w:r>
      <w:rPr>
        <w:b/>
      </w:rPr>
      <w:t xml:space="preserve">Political Science </w:t>
    </w:r>
  </w:p>
  <w:p w14:paraId="55C98760" w14:textId="77777777" w:rsidR="00F455E1" w:rsidRPr="002B4BD7" w:rsidRDefault="00F455E1" w:rsidP="002B4B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8451" w14:textId="6C937784" w:rsidR="00F455E1" w:rsidRPr="007A4A3D" w:rsidRDefault="00F455E1" w:rsidP="007A4A3D">
    <w:pPr>
      <w:rPr>
        <w:b/>
      </w:rPr>
    </w:pPr>
    <w:r w:rsidRPr="00DA77B0">
      <w:rPr>
        <w:b/>
      </w:rPr>
      <w:t xml:space="preserve">Writing Enriched Curriculum (WEC) </w:t>
    </w:r>
    <w:r>
      <w:rPr>
        <w:b/>
      </w:rPr>
      <w:t xml:space="preserve">Proposal for Political Science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949" w:hanging="360"/>
      </w:pPr>
      <w:rPr>
        <w:rFonts w:ascii="Arial Narrow" w:hAnsi="Arial Narrow"/>
        <w:b w:val="0"/>
        <w:bCs w:val="0"/>
        <w:w w:val="160"/>
        <w:sz w:val="24"/>
        <w:szCs w:val="24"/>
      </w:rPr>
    </w:lvl>
    <w:lvl w:ilvl="1">
      <w:numFmt w:val="bullet"/>
      <w:lvlText w:val="ï"/>
      <w:lvlJc w:val="left"/>
      <w:pPr>
        <w:ind w:left="1838" w:hanging="360"/>
      </w:pPr>
    </w:lvl>
    <w:lvl w:ilvl="2">
      <w:numFmt w:val="bullet"/>
      <w:lvlText w:val="ï"/>
      <w:lvlJc w:val="left"/>
      <w:pPr>
        <w:ind w:left="2736" w:hanging="360"/>
      </w:pPr>
    </w:lvl>
    <w:lvl w:ilvl="3">
      <w:numFmt w:val="bullet"/>
      <w:lvlText w:val="ï"/>
      <w:lvlJc w:val="left"/>
      <w:pPr>
        <w:ind w:left="3634" w:hanging="360"/>
      </w:pPr>
    </w:lvl>
    <w:lvl w:ilvl="4">
      <w:numFmt w:val="bullet"/>
      <w:lvlText w:val="ï"/>
      <w:lvlJc w:val="left"/>
      <w:pPr>
        <w:ind w:left="4532" w:hanging="360"/>
      </w:pPr>
    </w:lvl>
    <w:lvl w:ilvl="5">
      <w:numFmt w:val="bullet"/>
      <w:lvlText w:val="ï"/>
      <w:lvlJc w:val="left"/>
      <w:pPr>
        <w:ind w:left="5430" w:hanging="360"/>
      </w:pPr>
    </w:lvl>
    <w:lvl w:ilvl="6">
      <w:numFmt w:val="bullet"/>
      <w:lvlText w:val="ï"/>
      <w:lvlJc w:val="left"/>
      <w:pPr>
        <w:ind w:left="6328" w:hanging="360"/>
      </w:pPr>
    </w:lvl>
    <w:lvl w:ilvl="7">
      <w:numFmt w:val="bullet"/>
      <w:lvlText w:val="ï"/>
      <w:lvlJc w:val="left"/>
      <w:pPr>
        <w:ind w:left="7226" w:hanging="360"/>
      </w:pPr>
    </w:lvl>
    <w:lvl w:ilvl="8">
      <w:numFmt w:val="bullet"/>
      <w:lvlText w:val="ï"/>
      <w:lvlJc w:val="left"/>
      <w:pPr>
        <w:ind w:left="8124" w:hanging="360"/>
      </w:pPr>
    </w:lvl>
  </w:abstractNum>
  <w:abstractNum w:abstractNumId="1">
    <w:nsid w:val="00000403"/>
    <w:multiLevelType w:val="multilevel"/>
    <w:tmpl w:val="00000886"/>
    <w:lvl w:ilvl="0">
      <w:start w:val="1"/>
      <w:numFmt w:val="decimal"/>
      <w:lvlText w:val="%1."/>
      <w:lvlJc w:val="left"/>
      <w:pPr>
        <w:ind w:left="348" w:hanging="238"/>
      </w:pPr>
      <w:rPr>
        <w:rFonts w:ascii="Georgia" w:hAnsi="Georgia"/>
        <w:b w:val="0"/>
        <w:bCs w:val="0"/>
        <w:spacing w:val="-1"/>
        <w:w w:val="81"/>
        <w:sz w:val="22"/>
        <w:szCs w:val="22"/>
      </w:rPr>
    </w:lvl>
    <w:lvl w:ilvl="1">
      <w:numFmt w:val="bullet"/>
      <w:lvlText w:val="ï"/>
      <w:lvlJc w:val="left"/>
      <w:pPr>
        <w:ind w:left="500" w:hanging="238"/>
      </w:pPr>
    </w:lvl>
    <w:lvl w:ilvl="2">
      <w:numFmt w:val="bullet"/>
      <w:lvlText w:val="ï"/>
      <w:lvlJc w:val="left"/>
      <w:pPr>
        <w:ind w:left="661" w:hanging="238"/>
      </w:pPr>
    </w:lvl>
    <w:lvl w:ilvl="3">
      <w:numFmt w:val="bullet"/>
      <w:lvlText w:val="ï"/>
      <w:lvlJc w:val="left"/>
      <w:pPr>
        <w:ind w:left="821" w:hanging="238"/>
      </w:pPr>
    </w:lvl>
    <w:lvl w:ilvl="4">
      <w:numFmt w:val="bullet"/>
      <w:lvlText w:val="ï"/>
      <w:lvlJc w:val="left"/>
      <w:pPr>
        <w:ind w:left="982" w:hanging="238"/>
      </w:pPr>
    </w:lvl>
    <w:lvl w:ilvl="5">
      <w:numFmt w:val="bullet"/>
      <w:lvlText w:val="ï"/>
      <w:lvlJc w:val="left"/>
      <w:pPr>
        <w:ind w:left="1143" w:hanging="238"/>
      </w:pPr>
    </w:lvl>
    <w:lvl w:ilvl="6">
      <w:numFmt w:val="bullet"/>
      <w:lvlText w:val="ï"/>
      <w:lvlJc w:val="left"/>
      <w:pPr>
        <w:ind w:left="1303" w:hanging="238"/>
      </w:pPr>
    </w:lvl>
    <w:lvl w:ilvl="7">
      <w:numFmt w:val="bullet"/>
      <w:lvlText w:val="ï"/>
      <w:lvlJc w:val="left"/>
      <w:pPr>
        <w:ind w:left="1464" w:hanging="238"/>
      </w:pPr>
    </w:lvl>
    <w:lvl w:ilvl="8">
      <w:numFmt w:val="bullet"/>
      <w:lvlText w:val="ï"/>
      <w:lvlJc w:val="left"/>
      <w:pPr>
        <w:ind w:left="1625" w:hanging="238"/>
      </w:pPr>
    </w:lvl>
  </w:abstractNum>
  <w:abstractNum w:abstractNumId="2">
    <w:nsid w:val="00000404"/>
    <w:multiLevelType w:val="multilevel"/>
    <w:tmpl w:val="00000887"/>
    <w:lvl w:ilvl="0">
      <w:start w:val="4"/>
      <w:numFmt w:val="decimal"/>
      <w:lvlText w:val="%1."/>
      <w:lvlJc w:val="left"/>
      <w:pPr>
        <w:ind w:left="290" w:hanging="180"/>
      </w:pPr>
      <w:rPr>
        <w:b w:val="0"/>
        <w:bCs w:val="0"/>
        <w:w w:val="82"/>
      </w:rPr>
    </w:lvl>
    <w:lvl w:ilvl="1">
      <w:numFmt w:val="bullet"/>
      <w:lvlText w:val="ï"/>
      <w:lvlJc w:val="left"/>
      <w:pPr>
        <w:ind w:left="613" w:hanging="180"/>
      </w:pPr>
    </w:lvl>
    <w:lvl w:ilvl="2">
      <w:numFmt w:val="bullet"/>
      <w:lvlText w:val="ï"/>
      <w:lvlJc w:val="left"/>
      <w:pPr>
        <w:ind w:left="926" w:hanging="180"/>
      </w:pPr>
    </w:lvl>
    <w:lvl w:ilvl="3">
      <w:numFmt w:val="bullet"/>
      <w:lvlText w:val="ï"/>
      <w:lvlJc w:val="left"/>
      <w:pPr>
        <w:ind w:left="1240" w:hanging="180"/>
      </w:pPr>
    </w:lvl>
    <w:lvl w:ilvl="4">
      <w:numFmt w:val="bullet"/>
      <w:lvlText w:val="ï"/>
      <w:lvlJc w:val="left"/>
      <w:pPr>
        <w:ind w:left="1553" w:hanging="180"/>
      </w:pPr>
    </w:lvl>
    <w:lvl w:ilvl="5">
      <w:numFmt w:val="bullet"/>
      <w:lvlText w:val="ï"/>
      <w:lvlJc w:val="left"/>
      <w:pPr>
        <w:ind w:left="1867" w:hanging="180"/>
      </w:pPr>
    </w:lvl>
    <w:lvl w:ilvl="6">
      <w:numFmt w:val="bullet"/>
      <w:lvlText w:val="ï"/>
      <w:lvlJc w:val="left"/>
      <w:pPr>
        <w:ind w:left="2180" w:hanging="180"/>
      </w:pPr>
    </w:lvl>
    <w:lvl w:ilvl="7">
      <w:numFmt w:val="bullet"/>
      <w:lvlText w:val="ï"/>
      <w:lvlJc w:val="left"/>
      <w:pPr>
        <w:ind w:left="2494" w:hanging="180"/>
      </w:pPr>
    </w:lvl>
    <w:lvl w:ilvl="8">
      <w:numFmt w:val="bullet"/>
      <w:lvlText w:val="ï"/>
      <w:lvlJc w:val="left"/>
      <w:pPr>
        <w:ind w:left="2807" w:hanging="180"/>
      </w:pPr>
    </w:lvl>
  </w:abstractNum>
  <w:abstractNum w:abstractNumId="3">
    <w:nsid w:val="00000405"/>
    <w:multiLevelType w:val="multilevel"/>
    <w:tmpl w:val="00000888"/>
    <w:lvl w:ilvl="0">
      <w:start w:val="1"/>
      <w:numFmt w:val="decimal"/>
      <w:lvlText w:val="%1."/>
      <w:lvlJc w:val="left"/>
      <w:pPr>
        <w:ind w:left="290" w:hanging="180"/>
      </w:pPr>
      <w:rPr>
        <w:rFonts w:ascii="Georgia" w:hAnsi="Georgia"/>
        <w:b w:val="0"/>
        <w:bCs w:val="0"/>
        <w:w w:val="97"/>
        <w:sz w:val="20"/>
        <w:szCs w:val="20"/>
      </w:rPr>
    </w:lvl>
    <w:lvl w:ilvl="1">
      <w:numFmt w:val="bullet"/>
      <w:lvlText w:val="ï"/>
      <w:lvlJc w:val="left"/>
      <w:pPr>
        <w:ind w:left="613" w:hanging="180"/>
      </w:pPr>
    </w:lvl>
    <w:lvl w:ilvl="2">
      <w:numFmt w:val="bullet"/>
      <w:lvlText w:val="ï"/>
      <w:lvlJc w:val="left"/>
      <w:pPr>
        <w:ind w:left="926" w:hanging="180"/>
      </w:pPr>
    </w:lvl>
    <w:lvl w:ilvl="3">
      <w:numFmt w:val="bullet"/>
      <w:lvlText w:val="ï"/>
      <w:lvlJc w:val="left"/>
      <w:pPr>
        <w:ind w:left="1240" w:hanging="180"/>
      </w:pPr>
    </w:lvl>
    <w:lvl w:ilvl="4">
      <w:numFmt w:val="bullet"/>
      <w:lvlText w:val="ï"/>
      <w:lvlJc w:val="left"/>
      <w:pPr>
        <w:ind w:left="1553" w:hanging="180"/>
      </w:pPr>
    </w:lvl>
    <w:lvl w:ilvl="5">
      <w:numFmt w:val="bullet"/>
      <w:lvlText w:val="ï"/>
      <w:lvlJc w:val="left"/>
      <w:pPr>
        <w:ind w:left="1867" w:hanging="180"/>
      </w:pPr>
    </w:lvl>
    <w:lvl w:ilvl="6">
      <w:numFmt w:val="bullet"/>
      <w:lvlText w:val="ï"/>
      <w:lvlJc w:val="left"/>
      <w:pPr>
        <w:ind w:left="2180" w:hanging="180"/>
      </w:pPr>
    </w:lvl>
    <w:lvl w:ilvl="7">
      <w:numFmt w:val="bullet"/>
      <w:lvlText w:val="ï"/>
      <w:lvlJc w:val="left"/>
      <w:pPr>
        <w:ind w:left="2494" w:hanging="180"/>
      </w:pPr>
    </w:lvl>
    <w:lvl w:ilvl="8">
      <w:numFmt w:val="bullet"/>
      <w:lvlText w:val="ï"/>
      <w:lvlJc w:val="left"/>
      <w:pPr>
        <w:ind w:left="2807" w:hanging="180"/>
      </w:pPr>
    </w:lvl>
  </w:abstractNum>
  <w:abstractNum w:abstractNumId="4">
    <w:nsid w:val="00000406"/>
    <w:multiLevelType w:val="multilevel"/>
    <w:tmpl w:val="00000889"/>
    <w:lvl w:ilvl="0">
      <w:start w:val="1"/>
      <w:numFmt w:val="decimal"/>
      <w:lvlText w:val="%1."/>
      <w:lvlJc w:val="left"/>
      <w:pPr>
        <w:ind w:left="290" w:hanging="180"/>
      </w:pPr>
      <w:rPr>
        <w:rFonts w:ascii="Georgia" w:hAnsi="Georgia"/>
        <w:b w:val="0"/>
        <w:bCs w:val="0"/>
        <w:w w:val="97"/>
        <w:sz w:val="20"/>
        <w:szCs w:val="20"/>
      </w:rPr>
    </w:lvl>
    <w:lvl w:ilvl="1">
      <w:numFmt w:val="bullet"/>
      <w:lvlText w:val="ï"/>
      <w:lvlJc w:val="left"/>
      <w:pPr>
        <w:ind w:left="613" w:hanging="180"/>
      </w:pPr>
    </w:lvl>
    <w:lvl w:ilvl="2">
      <w:numFmt w:val="bullet"/>
      <w:lvlText w:val="ï"/>
      <w:lvlJc w:val="left"/>
      <w:pPr>
        <w:ind w:left="926" w:hanging="180"/>
      </w:pPr>
    </w:lvl>
    <w:lvl w:ilvl="3">
      <w:numFmt w:val="bullet"/>
      <w:lvlText w:val="ï"/>
      <w:lvlJc w:val="left"/>
      <w:pPr>
        <w:ind w:left="1240" w:hanging="180"/>
      </w:pPr>
    </w:lvl>
    <w:lvl w:ilvl="4">
      <w:numFmt w:val="bullet"/>
      <w:lvlText w:val="ï"/>
      <w:lvlJc w:val="left"/>
      <w:pPr>
        <w:ind w:left="1553" w:hanging="180"/>
      </w:pPr>
    </w:lvl>
    <w:lvl w:ilvl="5">
      <w:numFmt w:val="bullet"/>
      <w:lvlText w:val="ï"/>
      <w:lvlJc w:val="left"/>
      <w:pPr>
        <w:ind w:left="1867" w:hanging="180"/>
      </w:pPr>
    </w:lvl>
    <w:lvl w:ilvl="6">
      <w:numFmt w:val="bullet"/>
      <w:lvlText w:val="ï"/>
      <w:lvlJc w:val="left"/>
      <w:pPr>
        <w:ind w:left="2180" w:hanging="180"/>
      </w:pPr>
    </w:lvl>
    <w:lvl w:ilvl="7">
      <w:numFmt w:val="bullet"/>
      <w:lvlText w:val="ï"/>
      <w:lvlJc w:val="left"/>
      <w:pPr>
        <w:ind w:left="2494" w:hanging="180"/>
      </w:pPr>
    </w:lvl>
    <w:lvl w:ilvl="8">
      <w:numFmt w:val="bullet"/>
      <w:lvlText w:val="ï"/>
      <w:lvlJc w:val="left"/>
      <w:pPr>
        <w:ind w:left="2807" w:hanging="180"/>
      </w:pPr>
    </w:lvl>
  </w:abstractNum>
  <w:abstractNum w:abstractNumId="5">
    <w:nsid w:val="00000407"/>
    <w:multiLevelType w:val="multilevel"/>
    <w:tmpl w:val="0000088A"/>
    <w:lvl w:ilvl="0">
      <w:start w:val="1"/>
      <w:numFmt w:val="decimal"/>
      <w:lvlText w:val="%1."/>
      <w:lvlJc w:val="left"/>
      <w:pPr>
        <w:ind w:left="290" w:hanging="180"/>
      </w:pPr>
      <w:rPr>
        <w:rFonts w:ascii="Georgia" w:hAnsi="Georgia"/>
        <w:b w:val="0"/>
        <w:bCs w:val="0"/>
        <w:w w:val="97"/>
        <w:sz w:val="20"/>
        <w:szCs w:val="20"/>
      </w:rPr>
    </w:lvl>
    <w:lvl w:ilvl="1">
      <w:numFmt w:val="bullet"/>
      <w:lvlText w:val="ï"/>
      <w:lvlJc w:val="left"/>
      <w:pPr>
        <w:ind w:left="707" w:hanging="180"/>
      </w:pPr>
    </w:lvl>
    <w:lvl w:ilvl="2">
      <w:numFmt w:val="bullet"/>
      <w:lvlText w:val="ï"/>
      <w:lvlJc w:val="left"/>
      <w:pPr>
        <w:ind w:left="1114" w:hanging="180"/>
      </w:pPr>
    </w:lvl>
    <w:lvl w:ilvl="3">
      <w:numFmt w:val="bullet"/>
      <w:lvlText w:val="ï"/>
      <w:lvlJc w:val="left"/>
      <w:pPr>
        <w:ind w:left="1521" w:hanging="180"/>
      </w:pPr>
    </w:lvl>
    <w:lvl w:ilvl="4">
      <w:numFmt w:val="bullet"/>
      <w:lvlText w:val="ï"/>
      <w:lvlJc w:val="left"/>
      <w:pPr>
        <w:ind w:left="1929" w:hanging="180"/>
      </w:pPr>
    </w:lvl>
    <w:lvl w:ilvl="5">
      <w:numFmt w:val="bullet"/>
      <w:lvlText w:val="ï"/>
      <w:lvlJc w:val="left"/>
      <w:pPr>
        <w:ind w:left="2336" w:hanging="180"/>
      </w:pPr>
    </w:lvl>
    <w:lvl w:ilvl="6">
      <w:numFmt w:val="bullet"/>
      <w:lvlText w:val="ï"/>
      <w:lvlJc w:val="left"/>
      <w:pPr>
        <w:ind w:left="2743" w:hanging="180"/>
      </w:pPr>
    </w:lvl>
    <w:lvl w:ilvl="7">
      <w:numFmt w:val="bullet"/>
      <w:lvlText w:val="ï"/>
      <w:lvlJc w:val="left"/>
      <w:pPr>
        <w:ind w:left="3150" w:hanging="180"/>
      </w:pPr>
    </w:lvl>
    <w:lvl w:ilvl="8">
      <w:numFmt w:val="bullet"/>
      <w:lvlText w:val="ï"/>
      <w:lvlJc w:val="left"/>
      <w:pPr>
        <w:ind w:left="3558" w:hanging="180"/>
      </w:pPr>
    </w:lvl>
  </w:abstractNum>
  <w:abstractNum w:abstractNumId="6">
    <w:nsid w:val="00000408"/>
    <w:multiLevelType w:val="multilevel"/>
    <w:tmpl w:val="0000088B"/>
    <w:lvl w:ilvl="0">
      <w:start w:val="1"/>
      <w:numFmt w:val="decimal"/>
      <w:lvlText w:val="%1."/>
      <w:lvlJc w:val="left"/>
      <w:pPr>
        <w:ind w:left="290" w:hanging="180"/>
      </w:pPr>
      <w:rPr>
        <w:rFonts w:ascii="Georgia" w:hAnsi="Georgia"/>
        <w:b w:val="0"/>
        <w:bCs w:val="0"/>
        <w:w w:val="97"/>
        <w:sz w:val="20"/>
        <w:szCs w:val="20"/>
      </w:rPr>
    </w:lvl>
    <w:lvl w:ilvl="1">
      <w:numFmt w:val="bullet"/>
      <w:lvlText w:val="ï"/>
      <w:lvlJc w:val="left"/>
      <w:pPr>
        <w:ind w:left="707" w:hanging="180"/>
      </w:pPr>
    </w:lvl>
    <w:lvl w:ilvl="2">
      <w:numFmt w:val="bullet"/>
      <w:lvlText w:val="ï"/>
      <w:lvlJc w:val="left"/>
      <w:pPr>
        <w:ind w:left="1114" w:hanging="180"/>
      </w:pPr>
    </w:lvl>
    <w:lvl w:ilvl="3">
      <w:numFmt w:val="bullet"/>
      <w:lvlText w:val="ï"/>
      <w:lvlJc w:val="left"/>
      <w:pPr>
        <w:ind w:left="1521" w:hanging="180"/>
      </w:pPr>
    </w:lvl>
    <w:lvl w:ilvl="4">
      <w:numFmt w:val="bullet"/>
      <w:lvlText w:val="ï"/>
      <w:lvlJc w:val="left"/>
      <w:pPr>
        <w:ind w:left="1929" w:hanging="180"/>
      </w:pPr>
    </w:lvl>
    <w:lvl w:ilvl="5">
      <w:numFmt w:val="bullet"/>
      <w:lvlText w:val="ï"/>
      <w:lvlJc w:val="left"/>
      <w:pPr>
        <w:ind w:left="2336" w:hanging="180"/>
      </w:pPr>
    </w:lvl>
    <w:lvl w:ilvl="6">
      <w:numFmt w:val="bullet"/>
      <w:lvlText w:val="ï"/>
      <w:lvlJc w:val="left"/>
      <w:pPr>
        <w:ind w:left="2743" w:hanging="180"/>
      </w:pPr>
    </w:lvl>
    <w:lvl w:ilvl="7">
      <w:numFmt w:val="bullet"/>
      <w:lvlText w:val="ï"/>
      <w:lvlJc w:val="left"/>
      <w:pPr>
        <w:ind w:left="3150" w:hanging="180"/>
      </w:pPr>
    </w:lvl>
    <w:lvl w:ilvl="8">
      <w:numFmt w:val="bullet"/>
      <w:lvlText w:val="ï"/>
      <w:lvlJc w:val="left"/>
      <w:pPr>
        <w:ind w:left="3558" w:hanging="180"/>
      </w:pPr>
    </w:lvl>
  </w:abstractNum>
  <w:abstractNum w:abstractNumId="7">
    <w:nsid w:val="00000409"/>
    <w:multiLevelType w:val="multilevel"/>
    <w:tmpl w:val="0000088C"/>
    <w:lvl w:ilvl="0">
      <w:start w:val="1"/>
      <w:numFmt w:val="decimal"/>
      <w:lvlText w:val="%1."/>
      <w:lvlJc w:val="left"/>
      <w:pPr>
        <w:ind w:left="290" w:hanging="180"/>
      </w:pPr>
      <w:rPr>
        <w:b w:val="0"/>
        <w:bCs w:val="0"/>
        <w:w w:val="97"/>
      </w:rPr>
    </w:lvl>
    <w:lvl w:ilvl="1">
      <w:numFmt w:val="bullet"/>
      <w:lvlText w:val="ï"/>
      <w:lvlJc w:val="left"/>
      <w:pPr>
        <w:ind w:left="613" w:hanging="180"/>
      </w:pPr>
    </w:lvl>
    <w:lvl w:ilvl="2">
      <w:numFmt w:val="bullet"/>
      <w:lvlText w:val="ï"/>
      <w:lvlJc w:val="left"/>
      <w:pPr>
        <w:ind w:left="926" w:hanging="180"/>
      </w:pPr>
    </w:lvl>
    <w:lvl w:ilvl="3">
      <w:numFmt w:val="bullet"/>
      <w:lvlText w:val="ï"/>
      <w:lvlJc w:val="left"/>
      <w:pPr>
        <w:ind w:left="1240" w:hanging="180"/>
      </w:pPr>
    </w:lvl>
    <w:lvl w:ilvl="4">
      <w:numFmt w:val="bullet"/>
      <w:lvlText w:val="ï"/>
      <w:lvlJc w:val="left"/>
      <w:pPr>
        <w:ind w:left="1553" w:hanging="180"/>
      </w:pPr>
    </w:lvl>
    <w:lvl w:ilvl="5">
      <w:numFmt w:val="bullet"/>
      <w:lvlText w:val="ï"/>
      <w:lvlJc w:val="left"/>
      <w:pPr>
        <w:ind w:left="1867" w:hanging="180"/>
      </w:pPr>
    </w:lvl>
    <w:lvl w:ilvl="6">
      <w:numFmt w:val="bullet"/>
      <w:lvlText w:val="ï"/>
      <w:lvlJc w:val="left"/>
      <w:pPr>
        <w:ind w:left="2180" w:hanging="180"/>
      </w:pPr>
    </w:lvl>
    <w:lvl w:ilvl="7">
      <w:numFmt w:val="bullet"/>
      <w:lvlText w:val="ï"/>
      <w:lvlJc w:val="left"/>
      <w:pPr>
        <w:ind w:left="2494" w:hanging="180"/>
      </w:pPr>
    </w:lvl>
    <w:lvl w:ilvl="8">
      <w:numFmt w:val="bullet"/>
      <w:lvlText w:val="ï"/>
      <w:lvlJc w:val="left"/>
      <w:pPr>
        <w:ind w:left="2807" w:hanging="180"/>
      </w:pPr>
    </w:lvl>
  </w:abstractNum>
  <w:abstractNum w:abstractNumId="8">
    <w:nsid w:val="0000040A"/>
    <w:multiLevelType w:val="multilevel"/>
    <w:tmpl w:val="0000088D"/>
    <w:lvl w:ilvl="0">
      <w:start w:val="1"/>
      <w:numFmt w:val="decimal"/>
      <w:lvlText w:val="%1."/>
      <w:lvlJc w:val="left"/>
      <w:pPr>
        <w:ind w:left="110" w:hanging="188"/>
      </w:pPr>
      <w:rPr>
        <w:rFonts w:ascii="Georgia" w:hAnsi="Georgia"/>
        <w:b w:val="0"/>
        <w:bCs w:val="0"/>
        <w:w w:val="97"/>
        <w:sz w:val="20"/>
        <w:szCs w:val="20"/>
      </w:rPr>
    </w:lvl>
    <w:lvl w:ilvl="1">
      <w:numFmt w:val="bullet"/>
      <w:lvlText w:val="ï"/>
      <w:lvlJc w:val="left"/>
      <w:pPr>
        <w:ind w:left="451" w:hanging="188"/>
      </w:pPr>
    </w:lvl>
    <w:lvl w:ilvl="2">
      <w:numFmt w:val="bullet"/>
      <w:lvlText w:val="ï"/>
      <w:lvlJc w:val="left"/>
      <w:pPr>
        <w:ind w:left="782" w:hanging="188"/>
      </w:pPr>
    </w:lvl>
    <w:lvl w:ilvl="3">
      <w:numFmt w:val="bullet"/>
      <w:lvlText w:val="ï"/>
      <w:lvlJc w:val="left"/>
      <w:pPr>
        <w:ind w:left="1114" w:hanging="188"/>
      </w:pPr>
    </w:lvl>
    <w:lvl w:ilvl="4">
      <w:numFmt w:val="bullet"/>
      <w:lvlText w:val="ï"/>
      <w:lvlJc w:val="left"/>
      <w:pPr>
        <w:ind w:left="1445" w:hanging="188"/>
      </w:pPr>
    </w:lvl>
    <w:lvl w:ilvl="5">
      <w:numFmt w:val="bullet"/>
      <w:lvlText w:val="ï"/>
      <w:lvlJc w:val="left"/>
      <w:pPr>
        <w:ind w:left="1777" w:hanging="188"/>
      </w:pPr>
    </w:lvl>
    <w:lvl w:ilvl="6">
      <w:numFmt w:val="bullet"/>
      <w:lvlText w:val="ï"/>
      <w:lvlJc w:val="left"/>
      <w:pPr>
        <w:ind w:left="2108" w:hanging="188"/>
      </w:pPr>
    </w:lvl>
    <w:lvl w:ilvl="7">
      <w:numFmt w:val="bullet"/>
      <w:lvlText w:val="ï"/>
      <w:lvlJc w:val="left"/>
      <w:pPr>
        <w:ind w:left="2440" w:hanging="188"/>
      </w:pPr>
    </w:lvl>
    <w:lvl w:ilvl="8">
      <w:numFmt w:val="bullet"/>
      <w:lvlText w:val="ï"/>
      <w:lvlJc w:val="left"/>
      <w:pPr>
        <w:ind w:left="2771" w:hanging="188"/>
      </w:pPr>
    </w:lvl>
  </w:abstractNum>
  <w:abstractNum w:abstractNumId="9">
    <w:nsid w:val="0000040B"/>
    <w:multiLevelType w:val="multilevel"/>
    <w:tmpl w:val="0000088E"/>
    <w:lvl w:ilvl="0">
      <w:numFmt w:val="bullet"/>
      <w:lvlText w:val="ï"/>
      <w:lvlJc w:val="left"/>
      <w:pPr>
        <w:ind w:left="820" w:hanging="360"/>
      </w:pPr>
      <w:rPr>
        <w:rFonts w:ascii="Arial Narrow" w:hAnsi="Arial Narrow"/>
        <w:b w:val="0"/>
        <w:bCs w:val="0"/>
        <w:w w:val="160"/>
        <w:sz w:val="24"/>
        <w:szCs w:val="24"/>
      </w:rPr>
    </w:lvl>
    <w:lvl w:ilvl="1">
      <w:numFmt w:val="bullet"/>
      <w:lvlText w:val="ï"/>
      <w:lvlJc w:val="left"/>
      <w:pPr>
        <w:ind w:left="1724" w:hanging="360"/>
      </w:pPr>
    </w:lvl>
    <w:lvl w:ilvl="2">
      <w:numFmt w:val="bullet"/>
      <w:lvlText w:val="ï"/>
      <w:lvlJc w:val="left"/>
      <w:pPr>
        <w:ind w:left="2628" w:hanging="360"/>
      </w:pPr>
    </w:lvl>
    <w:lvl w:ilvl="3">
      <w:numFmt w:val="bullet"/>
      <w:lvlText w:val="ï"/>
      <w:lvlJc w:val="left"/>
      <w:pPr>
        <w:ind w:left="3532" w:hanging="360"/>
      </w:pPr>
    </w:lvl>
    <w:lvl w:ilvl="4">
      <w:numFmt w:val="bullet"/>
      <w:lvlText w:val="ï"/>
      <w:lvlJc w:val="left"/>
      <w:pPr>
        <w:ind w:left="4436" w:hanging="360"/>
      </w:pPr>
    </w:lvl>
    <w:lvl w:ilvl="5">
      <w:numFmt w:val="bullet"/>
      <w:lvlText w:val="ï"/>
      <w:lvlJc w:val="left"/>
      <w:pPr>
        <w:ind w:left="5340" w:hanging="360"/>
      </w:pPr>
    </w:lvl>
    <w:lvl w:ilvl="6">
      <w:numFmt w:val="bullet"/>
      <w:lvlText w:val="ï"/>
      <w:lvlJc w:val="left"/>
      <w:pPr>
        <w:ind w:left="6244" w:hanging="360"/>
      </w:pPr>
    </w:lvl>
    <w:lvl w:ilvl="7">
      <w:numFmt w:val="bullet"/>
      <w:lvlText w:val="ï"/>
      <w:lvlJc w:val="left"/>
      <w:pPr>
        <w:ind w:left="7148" w:hanging="360"/>
      </w:pPr>
    </w:lvl>
    <w:lvl w:ilvl="8">
      <w:numFmt w:val="bullet"/>
      <w:lvlText w:val="ï"/>
      <w:lvlJc w:val="left"/>
      <w:pPr>
        <w:ind w:left="8052" w:hanging="360"/>
      </w:pPr>
    </w:lvl>
  </w:abstractNum>
  <w:abstractNum w:abstractNumId="10">
    <w:nsid w:val="009469D0"/>
    <w:multiLevelType w:val="hybridMultilevel"/>
    <w:tmpl w:val="42F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94DC9"/>
    <w:multiLevelType w:val="hybridMultilevel"/>
    <w:tmpl w:val="976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33BA7"/>
    <w:multiLevelType w:val="multilevel"/>
    <w:tmpl w:val="5F86F4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C23335"/>
    <w:multiLevelType w:val="hybridMultilevel"/>
    <w:tmpl w:val="2FD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8280B"/>
    <w:multiLevelType w:val="hybridMultilevel"/>
    <w:tmpl w:val="E97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A06D9"/>
    <w:multiLevelType w:val="hybridMultilevel"/>
    <w:tmpl w:val="5CE2DE26"/>
    <w:lvl w:ilvl="0" w:tplc="1BC491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4A6754"/>
    <w:multiLevelType w:val="hybridMultilevel"/>
    <w:tmpl w:val="5CE2DE26"/>
    <w:lvl w:ilvl="0" w:tplc="1BC49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C6B89"/>
    <w:multiLevelType w:val="hybridMultilevel"/>
    <w:tmpl w:val="38E2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050B8"/>
    <w:multiLevelType w:val="hybridMultilevel"/>
    <w:tmpl w:val="13D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F293C"/>
    <w:multiLevelType w:val="hybridMultilevel"/>
    <w:tmpl w:val="9FAE5C7C"/>
    <w:lvl w:ilvl="0" w:tplc="DE145022">
      <w:start w:val="1"/>
      <w:numFmt w:val="decimal"/>
      <w:lvlText w:val="%1."/>
      <w:lvlJc w:val="left"/>
      <w:pPr>
        <w:ind w:left="840" w:hanging="480"/>
      </w:pPr>
      <w:rPr>
        <w:rFonts w:ascii="-webkit-standard" w:eastAsia="Times New Roman" w:hAnsi="-webkit-standard"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54F44"/>
    <w:multiLevelType w:val="hybridMultilevel"/>
    <w:tmpl w:val="B92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5"/>
  </w:num>
  <w:num w:numId="15">
    <w:abstractNumId w:val="10"/>
  </w:num>
  <w:num w:numId="16">
    <w:abstractNumId w:val="18"/>
  </w:num>
  <w:num w:numId="17">
    <w:abstractNumId w:val="17"/>
  </w:num>
  <w:num w:numId="18">
    <w:abstractNumId w:val="20"/>
  </w:num>
  <w:num w:numId="19">
    <w:abstractNumId w:val="1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0A"/>
    <w:rsid w:val="0000564C"/>
    <w:rsid w:val="00012A59"/>
    <w:rsid w:val="00020AE4"/>
    <w:rsid w:val="0002710E"/>
    <w:rsid w:val="000371E6"/>
    <w:rsid w:val="0006007B"/>
    <w:rsid w:val="00075594"/>
    <w:rsid w:val="00085137"/>
    <w:rsid w:val="00085583"/>
    <w:rsid w:val="00086F36"/>
    <w:rsid w:val="000A3789"/>
    <w:rsid w:val="000D63DF"/>
    <w:rsid w:val="00110ABB"/>
    <w:rsid w:val="0011304D"/>
    <w:rsid w:val="00134122"/>
    <w:rsid w:val="00156490"/>
    <w:rsid w:val="001614D3"/>
    <w:rsid w:val="001769C7"/>
    <w:rsid w:val="001821DC"/>
    <w:rsid w:val="00182C2E"/>
    <w:rsid w:val="001B2C7A"/>
    <w:rsid w:val="001B5EB6"/>
    <w:rsid w:val="001D58C7"/>
    <w:rsid w:val="001E015E"/>
    <w:rsid w:val="001E2703"/>
    <w:rsid w:val="001E526F"/>
    <w:rsid w:val="001E6CA5"/>
    <w:rsid w:val="001F2FB9"/>
    <w:rsid w:val="00212C08"/>
    <w:rsid w:val="00213821"/>
    <w:rsid w:val="0023049A"/>
    <w:rsid w:val="002344B6"/>
    <w:rsid w:val="0024548E"/>
    <w:rsid w:val="00247A09"/>
    <w:rsid w:val="00251A35"/>
    <w:rsid w:val="0026166B"/>
    <w:rsid w:val="00262C43"/>
    <w:rsid w:val="00286968"/>
    <w:rsid w:val="00287211"/>
    <w:rsid w:val="00287FEC"/>
    <w:rsid w:val="00292BE3"/>
    <w:rsid w:val="002A1144"/>
    <w:rsid w:val="002B4BD7"/>
    <w:rsid w:val="002C66B5"/>
    <w:rsid w:val="002E7DE2"/>
    <w:rsid w:val="0030090D"/>
    <w:rsid w:val="003113F0"/>
    <w:rsid w:val="00312DBB"/>
    <w:rsid w:val="00326294"/>
    <w:rsid w:val="00332DDF"/>
    <w:rsid w:val="0034531E"/>
    <w:rsid w:val="00354A05"/>
    <w:rsid w:val="003577C2"/>
    <w:rsid w:val="00386F56"/>
    <w:rsid w:val="00390936"/>
    <w:rsid w:val="003A3AA2"/>
    <w:rsid w:val="003B6686"/>
    <w:rsid w:val="003B6A70"/>
    <w:rsid w:val="003D4A83"/>
    <w:rsid w:val="003D58F2"/>
    <w:rsid w:val="003E51B0"/>
    <w:rsid w:val="003E7799"/>
    <w:rsid w:val="00413E87"/>
    <w:rsid w:val="0044176D"/>
    <w:rsid w:val="00443B1A"/>
    <w:rsid w:val="00445DE9"/>
    <w:rsid w:val="00471F86"/>
    <w:rsid w:val="004C06CF"/>
    <w:rsid w:val="004F4EE5"/>
    <w:rsid w:val="005000BA"/>
    <w:rsid w:val="00504868"/>
    <w:rsid w:val="00520BED"/>
    <w:rsid w:val="0053576A"/>
    <w:rsid w:val="00560D3F"/>
    <w:rsid w:val="00567073"/>
    <w:rsid w:val="005D6905"/>
    <w:rsid w:val="005E020C"/>
    <w:rsid w:val="005E2AD3"/>
    <w:rsid w:val="005E2E13"/>
    <w:rsid w:val="00626550"/>
    <w:rsid w:val="00662076"/>
    <w:rsid w:val="00662814"/>
    <w:rsid w:val="00685A2B"/>
    <w:rsid w:val="006C6955"/>
    <w:rsid w:val="006D026C"/>
    <w:rsid w:val="00700F94"/>
    <w:rsid w:val="00747B8C"/>
    <w:rsid w:val="00761E03"/>
    <w:rsid w:val="007A377F"/>
    <w:rsid w:val="007A4A3D"/>
    <w:rsid w:val="007B570C"/>
    <w:rsid w:val="007C47B0"/>
    <w:rsid w:val="007E4082"/>
    <w:rsid w:val="007E741C"/>
    <w:rsid w:val="007F4343"/>
    <w:rsid w:val="00812525"/>
    <w:rsid w:val="00822ECA"/>
    <w:rsid w:val="00831B42"/>
    <w:rsid w:val="00831F74"/>
    <w:rsid w:val="00844F41"/>
    <w:rsid w:val="00846CA9"/>
    <w:rsid w:val="00866026"/>
    <w:rsid w:val="0086650D"/>
    <w:rsid w:val="00873875"/>
    <w:rsid w:val="00877BD6"/>
    <w:rsid w:val="00887FAB"/>
    <w:rsid w:val="008A2C12"/>
    <w:rsid w:val="008A3D28"/>
    <w:rsid w:val="008D5E50"/>
    <w:rsid w:val="008E4AEA"/>
    <w:rsid w:val="00900764"/>
    <w:rsid w:val="00913BC7"/>
    <w:rsid w:val="00941847"/>
    <w:rsid w:val="00942164"/>
    <w:rsid w:val="009450CC"/>
    <w:rsid w:val="00961E8F"/>
    <w:rsid w:val="00966E37"/>
    <w:rsid w:val="00980ED5"/>
    <w:rsid w:val="00990946"/>
    <w:rsid w:val="00991C4D"/>
    <w:rsid w:val="009B494A"/>
    <w:rsid w:val="009B67C4"/>
    <w:rsid w:val="009E4BC9"/>
    <w:rsid w:val="009E677D"/>
    <w:rsid w:val="009E7B6C"/>
    <w:rsid w:val="00A17A34"/>
    <w:rsid w:val="00A2779B"/>
    <w:rsid w:val="00A27B1C"/>
    <w:rsid w:val="00A341F9"/>
    <w:rsid w:val="00A35C36"/>
    <w:rsid w:val="00A37AEE"/>
    <w:rsid w:val="00A407E7"/>
    <w:rsid w:val="00A7189B"/>
    <w:rsid w:val="00AA20C1"/>
    <w:rsid w:val="00AB7F9B"/>
    <w:rsid w:val="00AC0130"/>
    <w:rsid w:val="00AC4229"/>
    <w:rsid w:val="00AC79E4"/>
    <w:rsid w:val="00AD4A78"/>
    <w:rsid w:val="00AD5A52"/>
    <w:rsid w:val="00B011F5"/>
    <w:rsid w:val="00B07CA6"/>
    <w:rsid w:val="00B12466"/>
    <w:rsid w:val="00B323AF"/>
    <w:rsid w:val="00B374C1"/>
    <w:rsid w:val="00B45C8A"/>
    <w:rsid w:val="00B7776F"/>
    <w:rsid w:val="00B83F0F"/>
    <w:rsid w:val="00B8414C"/>
    <w:rsid w:val="00BB225B"/>
    <w:rsid w:val="00BD6532"/>
    <w:rsid w:val="00BD6AA6"/>
    <w:rsid w:val="00BE1782"/>
    <w:rsid w:val="00C01FC1"/>
    <w:rsid w:val="00C23325"/>
    <w:rsid w:val="00C3654D"/>
    <w:rsid w:val="00C501D0"/>
    <w:rsid w:val="00C52F82"/>
    <w:rsid w:val="00C6556B"/>
    <w:rsid w:val="00C9450A"/>
    <w:rsid w:val="00CA62E4"/>
    <w:rsid w:val="00CC7BFF"/>
    <w:rsid w:val="00CE70DD"/>
    <w:rsid w:val="00D02A0C"/>
    <w:rsid w:val="00D53FE1"/>
    <w:rsid w:val="00D811B3"/>
    <w:rsid w:val="00DC27CE"/>
    <w:rsid w:val="00DD06CF"/>
    <w:rsid w:val="00DE1B1B"/>
    <w:rsid w:val="00DE2297"/>
    <w:rsid w:val="00E05D9A"/>
    <w:rsid w:val="00E16787"/>
    <w:rsid w:val="00E57F5D"/>
    <w:rsid w:val="00E60863"/>
    <w:rsid w:val="00E64057"/>
    <w:rsid w:val="00E709B9"/>
    <w:rsid w:val="00E84F3B"/>
    <w:rsid w:val="00E85306"/>
    <w:rsid w:val="00E971A4"/>
    <w:rsid w:val="00EA7AD4"/>
    <w:rsid w:val="00EF175A"/>
    <w:rsid w:val="00F455E1"/>
    <w:rsid w:val="00F743FA"/>
    <w:rsid w:val="00F80D14"/>
    <w:rsid w:val="00FB6D9B"/>
    <w:rsid w:val="00FC6D68"/>
    <w:rsid w:val="00FD2B56"/>
    <w:rsid w:val="00FE0F34"/>
    <w:rsid w:val="00FE1692"/>
    <w:rsid w:val="00FF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C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B494A"/>
    <w:pPr>
      <w:autoSpaceDE w:val="0"/>
      <w:autoSpaceDN w:val="0"/>
      <w:adjustRightInd w:val="0"/>
      <w:ind w:left="122"/>
      <w:outlineLvl w:val="0"/>
    </w:pPr>
    <w:rPr>
      <w:rFonts w:ascii="Georgia" w:hAnsi="Georgia" w:cs="Georgia"/>
      <w:b/>
      <w:bCs/>
    </w:rPr>
  </w:style>
  <w:style w:type="paragraph" w:styleId="Heading2">
    <w:name w:val="heading 2"/>
    <w:basedOn w:val="Normal"/>
    <w:next w:val="Normal"/>
    <w:link w:val="Heading2Char"/>
    <w:uiPriority w:val="9"/>
    <w:semiHidden/>
    <w:unhideWhenUsed/>
    <w:qFormat/>
    <w:rsid w:val="00B124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246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50A"/>
    <w:pPr>
      <w:tabs>
        <w:tab w:val="center" w:pos="4680"/>
        <w:tab w:val="right" w:pos="9360"/>
      </w:tabs>
    </w:pPr>
  </w:style>
  <w:style w:type="character" w:customStyle="1" w:styleId="HeaderChar">
    <w:name w:val="Header Char"/>
    <w:basedOn w:val="DefaultParagraphFont"/>
    <w:link w:val="Header"/>
    <w:uiPriority w:val="99"/>
    <w:rsid w:val="00C9450A"/>
  </w:style>
  <w:style w:type="paragraph" w:styleId="Footer">
    <w:name w:val="footer"/>
    <w:basedOn w:val="Normal"/>
    <w:link w:val="FooterChar"/>
    <w:uiPriority w:val="99"/>
    <w:unhideWhenUsed/>
    <w:rsid w:val="00C9450A"/>
    <w:pPr>
      <w:tabs>
        <w:tab w:val="center" w:pos="4680"/>
        <w:tab w:val="right" w:pos="9360"/>
      </w:tabs>
    </w:pPr>
  </w:style>
  <w:style w:type="character" w:customStyle="1" w:styleId="FooterChar">
    <w:name w:val="Footer Char"/>
    <w:basedOn w:val="DefaultParagraphFont"/>
    <w:link w:val="Footer"/>
    <w:uiPriority w:val="99"/>
    <w:rsid w:val="00C9450A"/>
  </w:style>
  <w:style w:type="paragraph" w:styleId="NoSpacing">
    <w:name w:val="No Spacing"/>
    <w:uiPriority w:val="1"/>
    <w:qFormat/>
    <w:rsid w:val="007A377F"/>
    <w:pPr>
      <w:spacing w:after="0" w:line="240" w:lineRule="auto"/>
    </w:pPr>
  </w:style>
  <w:style w:type="paragraph" w:styleId="ListParagraph">
    <w:name w:val="List Paragraph"/>
    <w:basedOn w:val="Normal"/>
    <w:uiPriority w:val="34"/>
    <w:qFormat/>
    <w:rsid w:val="00E60863"/>
    <w:pPr>
      <w:ind w:left="720"/>
      <w:contextualSpacing/>
    </w:pPr>
  </w:style>
  <w:style w:type="character" w:customStyle="1" w:styleId="Heading1Char">
    <w:name w:val="Heading 1 Char"/>
    <w:basedOn w:val="DefaultParagraphFont"/>
    <w:link w:val="Heading1"/>
    <w:uiPriority w:val="1"/>
    <w:rsid w:val="009B494A"/>
    <w:rPr>
      <w:rFonts w:ascii="Georgia" w:hAnsi="Georgia" w:cs="Georgia"/>
      <w:b/>
      <w:bCs/>
      <w:sz w:val="24"/>
      <w:szCs w:val="24"/>
    </w:rPr>
  </w:style>
  <w:style w:type="paragraph" w:styleId="BodyText">
    <w:name w:val="Body Text"/>
    <w:basedOn w:val="Normal"/>
    <w:link w:val="BodyTextChar"/>
    <w:uiPriority w:val="1"/>
    <w:qFormat/>
    <w:rsid w:val="009B494A"/>
    <w:pPr>
      <w:autoSpaceDE w:val="0"/>
      <w:autoSpaceDN w:val="0"/>
      <w:adjustRightInd w:val="0"/>
    </w:pPr>
    <w:rPr>
      <w:rFonts w:ascii="Georgia" w:hAnsi="Georgia" w:cs="Georgia"/>
    </w:rPr>
  </w:style>
  <w:style w:type="character" w:customStyle="1" w:styleId="BodyTextChar">
    <w:name w:val="Body Text Char"/>
    <w:basedOn w:val="DefaultParagraphFont"/>
    <w:link w:val="BodyText"/>
    <w:uiPriority w:val="1"/>
    <w:rsid w:val="009B494A"/>
    <w:rPr>
      <w:rFonts w:ascii="Georgia" w:hAnsi="Georgia" w:cs="Georgia"/>
      <w:sz w:val="24"/>
      <w:szCs w:val="24"/>
    </w:rPr>
  </w:style>
  <w:style w:type="paragraph" w:customStyle="1" w:styleId="TableParagraph">
    <w:name w:val="Table Paragraph"/>
    <w:basedOn w:val="Normal"/>
    <w:uiPriority w:val="1"/>
    <w:qFormat/>
    <w:rsid w:val="009B494A"/>
    <w:pPr>
      <w:autoSpaceDE w:val="0"/>
      <w:autoSpaceDN w:val="0"/>
      <w:adjustRightInd w:val="0"/>
      <w:spacing w:line="238" w:lineRule="exact"/>
      <w:ind w:left="110"/>
    </w:pPr>
    <w:rPr>
      <w:rFonts w:ascii="Georgia" w:hAnsi="Georgia" w:cs="Georgia"/>
    </w:rPr>
  </w:style>
  <w:style w:type="character" w:customStyle="1" w:styleId="Heading2Char">
    <w:name w:val="Heading 2 Char"/>
    <w:basedOn w:val="DefaultParagraphFont"/>
    <w:link w:val="Heading2"/>
    <w:uiPriority w:val="9"/>
    <w:semiHidden/>
    <w:rsid w:val="00B124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246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12466"/>
    <w:pPr>
      <w:spacing w:before="100" w:beforeAutospacing="1" w:after="100" w:afterAutospacing="1"/>
    </w:pPr>
  </w:style>
  <w:style w:type="character" w:styleId="Strong">
    <w:name w:val="Strong"/>
    <w:basedOn w:val="DefaultParagraphFont"/>
    <w:uiPriority w:val="22"/>
    <w:qFormat/>
    <w:rsid w:val="00B124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B494A"/>
    <w:pPr>
      <w:autoSpaceDE w:val="0"/>
      <w:autoSpaceDN w:val="0"/>
      <w:adjustRightInd w:val="0"/>
      <w:ind w:left="122"/>
      <w:outlineLvl w:val="0"/>
    </w:pPr>
    <w:rPr>
      <w:rFonts w:ascii="Georgia" w:hAnsi="Georgia" w:cs="Georgia"/>
      <w:b/>
      <w:bCs/>
    </w:rPr>
  </w:style>
  <w:style w:type="paragraph" w:styleId="Heading2">
    <w:name w:val="heading 2"/>
    <w:basedOn w:val="Normal"/>
    <w:next w:val="Normal"/>
    <w:link w:val="Heading2Char"/>
    <w:uiPriority w:val="9"/>
    <w:semiHidden/>
    <w:unhideWhenUsed/>
    <w:qFormat/>
    <w:rsid w:val="00B124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246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50A"/>
    <w:pPr>
      <w:tabs>
        <w:tab w:val="center" w:pos="4680"/>
        <w:tab w:val="right" w:pos="9360"/>
      </w:tabs>
    </w:pPr>
  </w:style>
  <w:style w:type="character" w:customStyle="1" w:styleId="HeaderChar">
    <w:name w:val="Header Char"/>
    <w:basedOn w:val="DefaultParagraphFont"/>
    <w:link w:val="Header"/>
    <w:uiPriority w:val="99"/>
    <w:rsid w:val="00C9450A"/>
  </w:style>
  <w:style w:type="paragraph" w:styleId="Footer">
    <w:name w:val="footer"/>
    <w:basedOn w:val="Normal"/>
    <w:link w:val="FooterChar"/>
    <w:uiPriority w:val="99"/>
    <w:unhideWhenUsed/>
    <w:rsid w:val="00C9450A"/>
    <w:pPr>
      <w:tabs>
        <w:tab w:val="center" w:pos="4680"/>
        <w:tab w:val="right" w:pos="9360"/>
      </w:tabs>
    </w:pPr>
  </w:style>
  <w:style w:type="character" w:customStyle="1" w:styleId="FooterChar">
    <w:name w:val="Footer Char"/>
    <w:basedOn w:val="DefaultParagraphFont"/>
    <w:link w:val="Footer"/>
    <w:uiPriority w:val="99"/>
    <w:rsid w:val="00C9450A"/>
  </w:style>
  <w:style w:type="paragraph" w:styleId="NoSpacing">
    <w:name w:val="No Spacing"/>
    <w:uiPriority w:val="1"/>
    <w:qFormat/>
    <w:rsid w:val="007A377F"/>
    <w:pPr>
      <w:spacing w:after="0" w:line="240" w:lineRule="auto"/>
    </w:pPr>
  </w:style>
  <w:style w:type="paragraph" w:styleId="ListParagraph">
    <w:name w:val="List Paragraph"/>
    <w:basedOn w:val="Normal"/>
    <w:uiPriority w:val="34"/>
    <w:qFormat/>
    <w:rsid w:val="00E60863"/>
    <w:pPr>
      <w:ind w:left="720"/>
      <w:contextualSpacing/>
    </w:pPr>
  </w:style>
  <w:style w:type="character" w:customStyle="1" w:styleId="Heading1Char">
    <w:name w:val="Heading 1 Char"/>
    <w:basedOn w:val="DefaultParagraphFont"/>
    <w:link w:val="Heading1"/>
    <w:uiPriority w:val="1"/>
    <w:rsid w:val="009B494A"/>
    <w:rPr>
      <w:rFonts w:ascii="Georgia" w:hAnsi="Georgia" w:cs="Georgia"/>
      <w:b/>
      <w:bCs/>
      <w:sz w:val="24"/>
      <w:szCs w:val="24"/>
    </w:rPr>
  </w:style>
  <w:style w:type="paragraph" w:styleId="BodyText">
    <w:name w:val="Body Text"/>
    <w:basedOn w:val="Normal"/>
    <w:link w:val="BodyTextChar"/>
    <w:uiPriority w:val="1"/>
    <w:qFormat/>
    <w:rsid w:val="009B494A"/>
    <w:pPr>
      <w:autoSpaceDE w:val="0"/>
      <w:autoSpaceDN w:val="0"/>
      <w:adjustRightInd w:val="0"/>
    </w:pPr>
    <w:rPr>
      <w:rFonts w:ascii="Georgia" w:hAnsi="Georgia" w:cs="Georgia"/>
    </w:rPr>
  </w:style>
  <w:style w:type="character" w:customStyle="1" w:styleId="BodyTextChar">
    <w:name w:val="Body Text Char"/>
    <w:basedOn w:val="DefaultParagraphFont"/>
    <w:link w:val="BodyText"/>
    <w:uiPriority w:val="1"/>
    <w:rsid w:val="009B494A"/>
    <w:rPr>
      <w:rFonts w:ascii="Georgia" w:hAnsi="Georgia" w:cs="Georgia"/>
      <w:sz w:val="24"/>
      <w:szCs w:val="24"/>
    </w:rPr>
  </w:style>
  <w:style w:type="paragraph" w:customStyle="1" w:styleId="TableParagraph">
    <w:name w:val="Table Paragraph"/>
    <w:basedOn w:val="Normal"/>
    <w:uiPriority w:val="1"/>
    <w:qFormat/>
    <w:rsid w:val="009B494A"/>
    <w:pPr>
      <w:autoSpaceDE w:val="0"/>
      <w:autoSpaceDN w:val="0"/>
      <w:adjustRightInd w:val="0"/>
      <w:spacing w:line="238" w:lineRule="exact"/>
      <w:ind w:left="110"/>
    </w:pPr>
    <w:rPr>
      <w:rFonts w:ascii="Georgia" w:hAnsi="Georgia" w:cs="Georgia"/>
    </w:rPr>
  </w:style>
  <w:style w:type="character" w:customStyle="1" w:styleId="Heading2Char">
    <w:name w:val="Heading 2 Char"/>
    <w:basedOn w:val="DefaultParagraphFont"/>
    <w:link w:val="Heading2"/>
    <w:uiPriority w:val="9"/>
    <w:semiHidden/>
    <w:rsid w:val="00B124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246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12466"/>
    <w:pPr>
      <w:spacing w:before="100" w:beforeAutospacing="1" w:after="100" w:afterAutospacing="1"/>
    </w:pPr>
  </w:style>
  <w:style w:type="character" w:styleId="Strong">
    <w:name w:val="Strong"/>
    <w:basedOn w:val="DefaultParagraphFont"/>
    <w:uiPriority w:val="22"/>
    <w:qFormat/>
    <w:rsid w:val="00B12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8071">
      <w:bodyDiv w:val="1"/>
      <w:marLeft w:val="0"/>
      <w:marRight w:val="0"/>
      <w:marTop w:val="0"/>
      <w:marBottom w:val="0"/>
      <w:divBdr>
        <w:top w:val="none" w:sz="0" w:space="0" w:color="auto"/>
        <w:left w:val="none" w:sz="0" w:space="0" w:color="auto"/>
        <w:bottom w:val="none" w:sz="0" w:space="0" w:color="auto"/>
        <w:right w:val="none" w:sz="0" w:space="0" w:color="auto"/>
      </w:divBdr>
    </w:div>
    <w:div w:id="657654132">
      <w:bodyDiv w:val="1"/>
      <w:marLeft w:val="0"/>
      <w:marRight w:val="0"/>
      <w:marTop w:val="0"/>
      <w:marBottom w:val="0"/>
      <w:divBdr>
        <w:top w:val="none" w:sz="0" w:space="0" w:color="auto"/>
        <w:left w:val="none" w:sz="0" w:space="0" w:color="auto"/>
        <w:bottom w:val="none" w:sz="0" w:space="0" w:color="auto"/>
        <w:right w:val="none" w:sz="0" w:space="0" w:color="auto"/>
      </w:divBdr>
    </w:div>
    <w:div w:id="782114161">
      <w:bodyDiv w:val="1"/>
      <w:marLeft w:val="0"/>
      <w:marRight w:val="0"/>
      <w:marTop w:val="0"/>
      <w:marBottom w:val="0"/>
      <w:divBdr>
        <w:top w:val="none" w:sz="0" w:space="0" w:color="auto"/>
        <w:left w:val="none" w:sz="0" w:space="0" w:color="auto"/>
        <w:bottom w:val="none" w:sz="0" w:space="0" w:color="auto"/>
        <w:right w:val="none" w:sz="0" w:space="0" w:color="auto"/>
      </w:divBdr>
    </w:div>
    <w:div w:id="1330331509">
      <w:bodyDiv w:val="1"/>
      <w:marLeft w:val="0"/>
      <w:marRight w:val="0"/>
      <w:marTop w:val="0"/>
      <w:marBottom w:val="0"/>
      <w:divBdr>
        <w:top w:val="none" w:sz="0" w:space="0" w:color="auto"/>
        <w:left w:val="none" w:sz="0" w:space="0" w:color="auto"/>
        <w:bottom w:val="none" w:sz="0" w:space="0" w:color="auto"/>
        <w:right w:val="none" w:sz="0" w:space="0" w:color="auto"/>
      </w:divBdr>
    </w:div>
    <w:div w:id="1346983278">
      <w:bodyDiv w:val="1"/>
      <w:marLeft w:val="0"/>
      <w:marRight w:val="0"/>
      <w:marTop w:val="0"/>
      <w:marBottom w:val="0"/>
      <w:divBdr>
        <w:top w:val="none" w:sz="0" w:space="0" w:color="auto"/>
        <w:left w:val="none" w:sz="0" w:space="0" w:color="auto"/>
        <w:bottom w:val="none" w:sz="0" w:space="0" w:color="auto"/>
        <w:right w:val="none" w:sz="0" w:space="0" w:color="auto"/>
      </w:divBdr>
    </w:div>
    <w:div w:id="1512452073">
      <w:bodyDiv w:val="1"/>
      <w:marLeft w:val="0"/>
      <w:marRight w:val="0"/>
      <w:marTop w:val="0"/>
      <w:marBottom w:val="0"/>
      <w:divBdr>
        <w:top w:val="none" w:sz="0" w:space="0" w:color="auto"/>
        <w:left w:val="none" w:sz="0" w:space="0" w:color="auto"/>
        <w:bottom w:val="none" w:sz="0" w:space="0" w:color="auto"/>
        <w:right w:val="none" w:sz="0" w:space="0" w:color="auto"/>
      </w:divBdr>
    </w:div>
    <w:div w:id="1774739828">
      <w:bodyDiv w:val="1"/>
      <w:marLeft w:val="0"/>
      <w:marRight w:val="0"/>
      <w:marTop w:val="0"/>
      <w:marBottom w:val="0"/>
      <w:divBdr>
        <w:top w:val="none" w:sz="0" w:space="0" w:color="auto"/>
        <w:left w:val="none" w:sz="0" w:space="0" w:color="auto"/>
        <w:bottom w:val="none" w:sz="0" w:space="0" w:color="auto"/>
        <w:right w:val="none" w:sz="0" w:space="0" w:color="auto"/>
      </w:divBdr>
    </w:div>
    <w:div w:id="20743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u.edu/uas" TargetMode="External"/><Relationship Id="rId20" Type="http://schemas.openxmlformats.org/officeDocument/2006/relationships/header" Target="header1.xml"/><Relationship Id="rId21" Type="http://schemas.openxmlformats.org/officeDocument/2006/relationships/hyperlink" Target="http://www.fau.edu/politicalscience/honors.php" TargetMode="External"/><Relationship Id="rId22" Type="http://schemas.openxmlformats.org/officeDocument/2006/relationships/hyperlink" Target="http://www.fau.edu/politicalscience/honors.php" TargetMode="External"/><Relationship Id="rId23" Type="http://schemas.openxmlformats.org/officeDocument/2006/relationships/image" Target="media/image1.jpeg"/><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au.edu/artsandlettersadvising/" TargetMode="External"/><Relationship Id="rId11" Type="http://schemas.openxmlformats.org/officeDocument/2006/relationships/hyperlink" Target="mailto:politicalscience@fau.edu" TargetMode="External"/><Relationship Id="rId12" Type="http://schemas.openxmlformats.org/officeDocument/2006/relationships/hyperlink" Target="http://www.fau.edu/politicalscience/" TargetMode="External"/><Relationship Id="rId13" Type="http://schemas.openxmlformats.org/officeDocument/2006/relationships/hyperlink" Target="http://www.fau.edu/cdc/students/majors/" TargetMode="External"/><Relationship Id="rId14" Type="http://schemas.openxmlformats.org/officeDocument/2006/relationships/hyperlink" Target="mailto:advisingservices@fau.edu" TargetMode="External"/><Relationship Id="rId15" Type="http://schemas.openxmlformats.org/officeDocument/2006/relationships/hyperlink" Target="http://www.fau.edu/uas" TargetMode="External"/><Relationship Id="rId16" Type="http://schemas.openxmlformats.org/officeDocument/2006/relationships/hyperlink" Target="http://www.fau.edu/artsandlettersadvising/" TargetMode="External"/><Relationship Id="rId17" Type="http://schemas.openxmlformats.org/officeDocument/2006/relationships/hyperlink" Target="mailto:politicalscience@fau.edu" TargetMode="External"/><Relationship Id="rId18" Type="http://schemas.openxmlformats.org/officeDocument/2006/relationships/hyperlink" Target="http://www.fau.edu/politicalscience/" TargetMode="External"/><Relationship Id="rId19" Type="http://schemas.openxmlformats.org/officeDocument/2006/relationships/hyperlink" Target="http://www.fau.edu/cdc/students/majo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visingservices@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7606</Words>
  <Characters>43355</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Claudia Amadori</cp:lastModifiedBy>
  <cp:revision>2</cp:revision>
  <dcterms:created xsi:type="dcterms:W3CDTF">2019-06-25T22:02:00Z</dcterms:created>
  <dcterms:modified xsi:type="dcterms:W3CDTF">2019-06-25T22:02:00Z</dcterms:modified>
</cp:coreProperties>
</file>